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66D6" w:rsidRPr="00697646" w:rsidRDefault="001A66D6" w:rsidP="001A66D6">
      <w:pPr>
        <w:rPr>
          <w:rFonts w:ascii="Verdana" w:hAnsi="Verdana"/>
        </w:rPr>
      </w:pPr>
    </w:p>
    <w:p w:rsidR="001A66D6" w:rsidRPr="00697646" w:rsidRDefault="001A66D6" w:rsidP="001A66D6">
      <w:pPr>
        <w:rPr>
          <w:rFonts w:ascii="Verdana" w:hAnsi="Verdana"/>
        </w:rPr>
      </w:pPr>
    </w:p>
    <w:p w:rsidR="001A66D6" w:rsidRPr="00697646" w:rsidRDefault="001A66D6" w:rsidP="001A66D6">
      <w:pPr>
        <w:rPr>
          <w:rFonts w:ascii="Verdana" w:hAnsi="Verdana"/>
          <w:b w:val="0"/>
          <w:sz w:val="40"/>
        </w:rPr>
      </w:pPr>
    </w:p>
    <w:p w:rsidR="003C2DE0" w:rsidRPr="00697646" w:rsidRDefault="003C2DE0" w:rsidP="001A66D6">
      <w:pPr>
        <w:rPr>
          <w:rFonts w:ascii="Verdana" w:hAnsi="Verdana"/>
          <w:b w:val="0"/>
          <w:sz w:val="40"/>
        </w:rPr>
      </w:pPr>
    </w:p>
    <w:p w:rsidR="003C2DE0" w:rsidRPr="00697646" w:rsidRDefault="003C2DE0" w:rsidP="001A66D6">
      <w:pPr>
        <w:rPr>
          <w:rFonts w:ascii="Verdana" w:hAnsi="Verdana"/>
          <w:b w:val="0"/>
          <w:sz w:val="40"/>
        </w:rPr>
      </w:pPr>
    </w:p>
    <w:p w:rsidR="008239E9" w:rsidRPr="00697646" w:rsidRDefault="008239E9" w:rsidP="00D36583">
      <w:pPr>
        <w:spacing w:line="276" w:lineRule="auto"/>
        <w:ind w:right="28"/>
        <w:jc w:val="center"/>
        <w:rPr>
          <w:rFonts w:ascii="Verdana" w:hAnsi="Verdana"/>
          <w:sz w:val="48"/>
          <w:szCs w:val="48"/>
        </w:rPr>
      </w:pPr>
      <w:r w:rsidRPr="00697646">
        <w:rPr>
          <w:rFonts w:ascii="Verdana" w:hAnsi="Verdana"/>
          <w:sz w:val="48"/>
          <w:szCs w:val="48"/>
        </w:rPr>
        <w:t>Cesta lásky k múdrosti</w:t>
      </w:r>
    </w:p>
    <w:p w:rsidR="008239E9" w:rsidRPr="00697646" w:rsidRDefault="008239E9" w:rsidP="00227D2C">
      <w:pPr>
        <w:spacing w:line="240" w:lineRule="atLeast"/>
        <w:ind w:right="28"/>
        <w:jc w:val="center"/>
        <w:rPr>
          <w:rFonts w:ascii="Verdana" w:hAnsi="Verdana"/>
          <w:szCs w:val="32"/>
        </w:rPr>
      </w:pPr>
    </w:p>
    <w:p w:rsidR="008239E9" w:rsidRPr="00697646" w:rsidRDefault="0032014F" w:rsidP="00D36583">
      <w:pPr>
        <w:spacing w:line="276" w:lineRule="auto"/>
        <w:ind w:right="28"/>
        <w:jc w:val="center"/>
        <w:rPr>
          <w:rFonts w:ascii="Verdana" w:hAnsi="Verdana"/>
          <w:b w:val="0"/>
          <w:szCs w:val="32"/>
        </w:rPr>
      </w:pPr>
      <w:r w:rsidRPr="00697646">
        <w:rPr>
          <w:rFonts w:ascii="Verdana" w:hAnsi="Verdana"/>
          <w:b w:val="0"/>
          <w:szCs w:val="32"/>
        </w:rPr>
        <w:t>a</w:t>
      </w:r>
      <w:r w:rsidR="008239E9" w:rsidRPr="00697646">
        <w:rPr>
          <w:rFonts w:ascii="Verdana" w:hAnsi="Verdana"/>
          <w:b w:val="0"/>
          <w:szCs w:val="32"/>
        </w:rPr>
        <w:t>lebo</w:t>
      </w:r>
    </w:p>
    <w:p w:rsidR="0032014F" w:rsidRPr="00697646" w:rsidRDefault="0032014F" w:rsidP="00227D2C">
      <w:pPr>
        <w:spacing w:line="240" w:lineRule="atLeast"/>
        <w:ind w:right="28"/>
        <w:jc w:val="center"/>
        <w:rPr>
          <w:rFonts w:ascii="Verdana" w:hAnsi="Verdana"/>
          <w:b w:val="0"/>
          <w:szCs w:val="32"/>
        </w:rPr>
      </w:pPr>
    </w:p>
    <w:p w:rsidR="0032014F" w:rsidRPr="00697646" w:rsidRDefault="00DE0BAF" w:rsidP="0032014F">
      <w:pPr>
        <w:spacing w:after="240"/>
        <w:jc w:val="center"/>
        <w:rPr>
          <w:rFonts w:ascii="Verdana" w:hAnsi="Verdana"/>
          <w:smallCaps/>
          <w:sz w:val="56"/>
          <w:szCs w:val="56"/>
        </w:rPr>
      </w:pPr>
      <w:r>
        <w:rPr>
          <w:rFonts w:ascii="Verdana" w:hAnsi="Verdana"/>
          <w:smallCaps/>
          <w:sz w:val="56"/>
          <w:szCs w:val="56"/>
        </w:rPr>
        <w:t>AKO NA TO</w:t>
      </w:r>
    </w:p>
    <w:p w:rsidR="003C2DE0" w:rsidRPr="00697646" w:rsidRDefault="003C2DE0" w:rsidP="00227D2C">
      <w:pPr>
        <w:spacing w:line="300" w:lineRule="auto"/>
        <w:ind w:right="28"/>
        <w:jc w:val="center"/>
        <w:rPr>
          <w:rFonts w:ascii="Verdana" w:hAnsi="Verdana"/>
          <w:szCs w:val="32"/>
        </w:rPr>
      </w:pPr>
    </w:p>
    <w:p w:rsidR="001A66D6" w:rsidRDefault="008239E9" w:rsidP="003C2DE0">
      <w:pPr>
        <w:spacing w:line="276" w:lineRule="auto"/>
        <w:ind w:right="28"/>
        <w:jc w:val="center"/>
        <w:rPr>
          <w:rFonts w:ascii="Verdana" w:hAnsi="Verdana"/>
          <w:b w:val="0"/>
          <w:i/>
          <w:szCs w:val="32"/>
        </w:rPr>
      </w:pPr>
      <w:r w:rsidRPr="00697646">
        <w:rPr>
          <w:rFonts w:ascii="Verdana" w:hAnsi="Verdana"/>
          <w:b w:val="0"/>
          <w:i/>
          <w:szCs w:val="32"/>
        </w:rPr>
        <w:t>Príručka myslenia pre začiatočníkov aj pokročilých</w:t>
      </w:r>
    </w:p>
    <w:p w:rsidR="00227D2C" w:rsidRPr="00227D2C" w:rsidRDefault="00227D2C" w:rsidP="00227D2C">
      <w:pPr>
        <w:pStyle w:val="tlZkladntextPrvriadok113cm"/>
        <w:spacing w:before="120"/>
        <w:ind w:firstLine="0"/>
        <w:jc w:val="center"/>
        <w:rPr>
          <w:b/>
          <w:sz w:val="32"/>
          <w:szCs w:val="32"/>
        </w:rPr>
      </w:pPr>
      <w:r w:rsidRPr="00227D2C">
        <w:rPr>
          <w:b/>
          <w:sz w:val="32"/>
          <w:szCs w:val="32"/>
        </w:rPr>
        <w:t>ČASŤ I.</w:t>
      </w:r>
    </w:p>
    <w:p w:rsidR="001A66D6" w:rsidRPr="00697646" w:rsidRDefault="001A66D6" w:rsidP="001A66D6">
      <w:pPr>
        <w:rPr>
          <w:rFonts w:ascii="Verdana" w:hAnsi="Verdana"/>
          <w:i/>
          <w:sz w:val="40"/>
        </w:rPr>
      </w:pPr>
    </w:p>
    <w:p w:rsidR="001A66D6" w:rsidRPr="00697646" w:rsidRDefault="001A66D6" w:rsidP="001A66D6">
      <w:pPr>
        <w:rPr>
          <w:rFonts w:ascii="Verdana" w:hAnsi="Verdana"/>
          <w:i/>
          <w:sz w:val="40"/>
        </w:rPr>
      </w:pPr>
    </w:p>
    <w:p w:rsidR="003C2DE0" w:rsidRPr="00697646" w:rsidRDefault="003C2DE0" w:rsidP="001A66D6">
      <w:pPr>
        <w:rPr>
          <w:rFonts w:ascii="Verdana" w:hAnsi="Verdana"/>
          <w:i/>
          <w:sz w:val="40"/>
        </w:rPr>
      </w:pPr>
    </w:p>
    <w:p w:rsidR="003C2DE0" w:rsidRPr="00697646" w:rsidRDefault="003C2DE0" w:rsidP="001A66D6">
      <w:pPr>
        <w:rPr>
          <w:rFonts w:ascii="Verdana" w:hAnsi="Verdana"/>
          <w:i/>
          <w:sz w:val="40"/>
        </w:rPr>
      </w:pPr>
    </w:p>
    <w:p w:rsidR="003C2DE0" w:rsidRPr="00697646" w:rsidRDefault="003C2DE0" w:rsidP="001A66D6">
      <w:pPr>
        <w:rPr>
          <w:rFonts w:ascii="Verdana" w:hAnsi="Verdana"/>
          <w:i/>
          <w:sz w:val="40"/>
        </w:rPr>
      </w:pPr>
    </w:p>
    <w:p w:rsidR="003C2DE0" w:rsidRPr="00697646" w:rsidRDefault="003C2DE0" w:rsidP="001A66D6">
      <w:pPr>
        <w:rPr>
          <w:rFonts w:ascii="Verdana" w:hAnsi="Verdana"/>
          <w:i/>
          <w:sz w:val="40"/>
        </w:rPr>
      </w:pPr>
    </w:p>
    <w:p w:rsidR="001A66D6" w:rsidRPr="00DE0BAF" w:rsidRDefault="0032014F" w:rsidP="001A66D6">
      <w:pPr>
        <w:spacing w:after="120"/>
        <w:jc w:val="right"/>
        <w:rPr>
          <w:rFonts w:ascii="Verdana" w:hAnsi="Verdana"/>
          <w:i/>
          <w:sz w:val="22"/>
          <w:szCs w:val="22"/>
        </w:rPr>
      </w:pPr>
      <w:r w:rsidRPr="00DE0BAF">
        <w:rPr>
          <w:rFonts w:ascii="Verdana" w:hAnsi="Verdana"/>
          <w:i/>
          <w:sz w:val="22"/>
          <w:szCs w:val="22"/>
        </w:rPr>
        <w:t>K</w:t>
      </w:r>
      <w:r w:rsidR="004541AD" w:rsidRPr="00DE0BAF">
        <w:rPr>
          <w:rFonts w:ascii="Verdana" w:hAnsi="Verdana"/>
          <w:i/>
          <w:sz w:val="22"/>
          <w:szCs w:val="22"/>
        </w:rPr>
        <w:t>olektív</w:t>
      </w:r>
      <w:r w:rsidRPr="00DE0BAF">
        <w:rPr>
          <w:rFonts w:ascii="Verdana" w:hAnsi="Verdana"/>
          <w:i/>
          <w:sz w:val="22"/>
          <w:szCs w:val="22"/>
        </w:rPr>
        <w:t xml:space="preserve"> autorov PJS/PLA</w:t>
      </w:r>
    </w:p>
    <w:p w:rsidR="001A66D6" w:rsidRPr="00697646" w:rsidRDefault="00C354F1" w:rsidP="001A66D6">
      <w:pPr>
        <w:ind w:hanging="142"/>
        <w:jc w:val="right"/>
        <w:rPr>
          <w:rFonts w:ascii="Verdana" w:hAnsi="Verdana"/>
          <w:b w:val="0"/>
          <w:sz w:val="22"/>
        </w:rPr>
      </w:pPr>
      <w:r w:rsidRPr="00C354F1">
        <w:rPr>
          <w:rFonts w:ascii="Verdana" w:hAnsi="Verdana"/>
          <w:sz w:val="20"/>
        </w:rPr>
        <w:pict>
          <v:line id="_x0000_s1074" style="position:absolute;left:0;text-align:left;flip:y;z-index:2" from="209.75pt,2.45pt" to="367.75pt,2.45pt" strokecolor="silver" strokeweight="2.25pt"/>
        </w:pict>
      </w:r>
    </w:p>
    <w:p w:rsidR="001A66D6" w:rsidRPr="00176725" w:rsidRDefault="00227D2C" w:rsidP="001A66D6">
      <w:pPr>
        <w:ind w:hanging="142"/>
        <w:jc w:val="right"/>
        <w:rPr>
          <w:rFonts w:ascii="Verdana" w:hAnsi="Verdana"/>
          <w:b w:val="0"/>
          <w:sz w:val="22"/>
        </w:rPr>
      </w:pPr>
      <w:r>
        <w:rPr>
          <w:rFonts w:ascii="Verdana" w:hAnsi="Verdana"/>
          <w:b w:val="0"/>
          <w:sz w:val="22"/>
        </w:rPr>
        <w:t>Dece</w:t>
      </w:r>
      <w:r w:rsidR="004E189E" w:rsidRPr="00176725">
        <w:rPr>
          <w:rFonts w:ascii="Verdana" w:hAnsi="Verdana"/>
          <w:b w:val="0"/>
          <w:sz w:val="22"/>
        </w:rPr>
        <w:t>mber</w:t>
      </w:r>
      <w:r w:rsidR="001A66D6" w:rsidRPr="00176725">
        <w:rPr>
          <w:rFonts w:ascii="Verdana" w:hAnsi="Verdana"/>
          <w:b w:val="0"/>
          <w:sz w:val="22"/>
        </w:rPr>
        <w:t xml:space="preserve"> 2025</w:t>
      </w:r>
    </w:p>
    <w:p w:rsidR="001A66D6" w:rsidRPr="00697646" w:rsidRDefault="001A66D6" w:rsidP="001A66D6">
      <w:pPr>
        <w:ind w:hanging="142"/>
        <w:jc w:val="right"/>
        <w:rPr>
          <w:rFonts w:ascii="Verdana" w:hAnsi="Verdana"/>
          <w:b w:val="0"/>
          <w:sz w:val="22"/>
        </w:rPr>
      </w:pPr>
      <w:r w:rsidRPr="00176725">
        <w:rPr>
          <w:rFonts w:ascii="Verdana" w:hAnsi="Verdana"/>
          <w:b w:val="0"/>
          <w:sz w:val="22"/>
        </w:rPr>
        <w:t>Králiky</w:t>
      </w:r>
      <w:r w:rsidRPr="00697646">
        <w:rPr>
          <w:rFonts w:ascii="Verdana" w:hAnsi="Verdana"/>
          <w:b w:val="0"/>
          <w:sz w:val="22"/>
        </w:rPr>
        <w:t xml:space="preserve"> </w:t>
      </w:r>
    </w:p>
    <w:p w:rsidR="001A66D6" w:rsidRPr="00697646" w:rsidRDefault="001A66D6" w:rsidP="001C2020">
      <w:pPr>
        <w:pStyle w:val="Obsah1"/>
      </w:pPr>
    </w:p>
    <w:p w:rsidR="00F363C7" w:rsidRPr="00F363C7" w:rsidRDefault="001A66D6" w:rsidP="00F363C7">
      <w:pPr>
        <w:pStyle w:val="Nadpis1"/>
      </w:pPr>
      <w:bookmarkStart w:id="0" w:name="_OBSAH"/>
      <w:bookmarkEnd w:id="0"/>
      <w:r w:rsidRPr="00697646">
        <w:br w:type="page"/>
      </w:r>
      <w:bookmarkStart w:id="1" w:name="_Toc216316841"/>
      <w:r w:rsidR="0012177E" w:rsidRPr="00697646">
        <w:lastRenderedPageBreak/>
        <w:t>O p</w:t>
      </w:r>
      <w:r w:rsidR="003C2DE0" w:rsidRPr="00697646">
        <w:t>ríručke</w:t>
      </w:r>
      <w:r w:rsidR="00647A7E" w:rsidRPr="00697646">
        <w:t xml:space="preserve"> a</w:t>
      </w:r>
      <w:r w:rsidR="00F363C7">
        <w:t> </w:t>
      </w:r>
      <w:r w:rsidR="00647A7E" w:rsidRPr="00697646">
        <w:t>myslení</w:t>
      </w:r>
      <w:r w:rsidR="00F363C7">
        <w:t xml:space="preserve"> </w:t>
      </w:r>
      <w:r w:rsidR="00F175F8">
        <w:rPr>
          <w:rStyle w:val="tlKurzva"/>
          <w:b w:val="0"/>
          <w:iCs w:val="0"/>
          <w:vertAlign w:val="superscript"/>
        </w:rPr>
        <w:t>Streda</w:t>
      </w:r>
      <w:r w:rsidR="00F363C7" w:rsidRPr="00F363C7">
        <w:rPr>
          <w:rStyle w:val="tlKurzva"/>
          <w:b w:val="0"/>
          <w:iCs w:val="0"/>
          <w:vertAlign w:val="superscript"/>
        </w:rPr>
        <w:t xml:space="preserve">, </w:t>
      </w:r>
      <w:r w:rsidR="00F175F8">
        <w:rPr>
          <w:rStyle w:val="tlKurzva"/>
          <w:b w:val="0"/>
          <w:iCs w:val="0"/>
          <w:vertAlign w:val="superscript"/>
        </w:rPr>
        <w:t>10</w:t>
      </w:r>
      <w:r w:rsidR="00F363C7" w:rsidRPr="00F363C7">
        <w:rPr>
          <w:rStyle w:val="tlKurzva"/>
          <w:b w:val="0"/>
          <w:iCs w:val="0"/>
          <w:vertAlign w:val="superscript"/>
        </w:rPr>
        <w:t>.1</w:t>
      </w:r>
      <w:r w:rsidR="00F175F8">
        <w:rPr>
          <w:rStyle w:val="tlKurzva"/>
          <w:b w:val="0"/>
          <w:iCs w:val="0"/>
          <w:vertAlign w:val="superscript"/>
        </w:rPr>
        <w:t>2</w:t>
      </w:r>
      <w:r w:rsidR="00F363C7" w:rsidRPr="00F363C7">
        <w:rPr>
          <w:rStyle w:val="tlKurzva"/>
          <w:b w:val="0"/>
          <w:iCs w:val="0"/>
          <w:vertAlign w:val="superscript"/>
        </w:rPr>
        <w:t xml:space="preserve">.2025, </w:t>
      </w:r>
      <w:r w:rsidR="00F175F8">
        <w:rPr>
          <w:rStyle w:val="tlKurzva"/>
          <w:b w:val="0"/>
          <w:iCs w:val="0"/>
          <w:vertAlign w:val="superscript"/>
        </w:rPr>
        <w:t>4</w:t>
      </w:r>
      <w:r w:rsidR="00F363C7" w:rsidRPr="00F363C7">
        <w:rPr>
          <w:rStyle w:val="tlKurzva"/>
          <w:b w:val="0"/>
          <w:iCs w:val="0"/>
          <w:vertAlign w:val="superscript"/>
        </w:rPr>
        <w:t>:</w:t>
      </w:r>
      <w:r w:rsidR="00F175F8">
        <w:rPr>
          <w:rStyle w:val="tlKurzva"/>
          <w:b w:val="0"/>
          <w:iCs w:val="0"/>
          <w:vertAlign w:val="superscript"/>
        </w:rPr>
        <w:t>08</w:t>
      </w:r>
      <w:bookmarkEnd w:id="1"/>
    </w:p>
    <w:p w:rsidR="0012177E" w:rsidRPr="00697646" w:rsidRDefault="0012177E" w:rsidP="008B3FFD">
      <w:pPr>
        <w:pStyle w:val="tlZkladntextPrvriadok113cm"/>
        <w:spacing w:line="240" w:lineRule="atLeast"/>
        <w:rPr>
          <w:b/>
        </w:rPr>
      </w:pPr>
    </w:p>
    <w:p w:rsidR="00607F71" w:rsidRPr="00697646" w:rsidRDefault="008866B8" w:rsidP="003E3081">
      <w:pPr>
        <w:pStyle w:val="tlZkladntextPrvriadok113cm"/>
      </w:pPr>
      <w:r w:rsidRPr="00697646">
        <w:t xml:space="preserve">V roku 2015 vyšla </w:t>
      </w:r>
      <w:r w:rsidR="00A830BD" w:rsidRPr="00697646">
        <w:t>„</w:t>
      </w:r>
      <w:hyperlink r:id="rId8" w:history="1">
        <w:r w:rsidR="00A830BD" w:rsidRPr="00697646">
          <w:rPr>
            <w:rStyle w:val="Hypertextovprepojenie"/>
            <w:i/>
            <w:szCs w:val="23"/>
          </w:rPr>
          <w:t>Reflexná Metóda a manuál reflexnej analýzy SWOT</w:t>
        </w:r>
      </w:hyperlink>
      <w:r w:rsidR="00A830BD" w:rsidRPr="00697646">
        <w:t>“</w:t>
      </w:r>
      <w:r w:rsidR="00A830BD">
        <w:t xml:space="preserve"> - </w:t>
      </w:r>
      <w:r w:rsidR="00A830BD" w:rsidRPr="00697646">
        <w:t>publikácia</w:t>
      </w:r>
      <w:r w:rsidR="00A830BD">
        <w:t xml:space="preserve"> určená</w:t>
      </w:r>
      <w:r w:rsidR="00A7145C" w:rsidRPr="00697646">
        <w:t xml:space="preserve"> študento</w:t>
      </w:r>
      <w:r w:rsidR="00A830BD">
        <w:t>m</w:t>
      </w:r>
      <w:r w:rsidR="00A7145C" w:rsidRPr="00697646">
        <w:t xml:space="preserve"> univerzít</w:t>
      </w:r>
      <w:r w:rsidR="00086909" w:rsidRPr="00697646">
        <w:t>.</w:t>
      </w:r>
      <w:r w:rsidR="00154CEC" w:rsidRPr="00697646">
        <w:t xml:space="preserve"> </w:t>
      </w:r>
      <w:r w:rsidR="00F3551B" w:rsidRPr="00697646">
        <w:t>N</w:t>
      </w:r>
      <w:r w:rsidR="00683F2C" w:rsidRPr="00697646">
        <w:t>enašla očakávan</w:t>
      </w:r>
      <w:r w:rsidR="00F3551B" w:rsidRPr="00697646">
        <w:t>ú</w:t>
      </w:r>
      <w:r w:rsidR="00683F2C" w:rsidRPr="00697646">
        <w:t xml:space="preserve"> reakciu; b</w:t>
      </w:r>
      <w:r w:rsidR="00352D3F" w:rsidRPr="00697646">
        <w:t xml:space="preserve">ola stiahnutá z distribučnej siete. </w:t>
      </w:r>
      <w:r w:rsidR="000E177E" w:rsidRPr="00697646">
        <w:rPr>
          <w:b/>
          <w:i/>
        </w:rPr>
        <w:t>Táto p</w:t>
      </w:r>
      <w:r w:rsidR="004D390A" w:rsidRPr="00697646">
        <w:rPr>
          <w:b/>
          <w:i/>
        </w:rPr>
        <w:t xml:space="preserve">ríručka </w:t>
      </w:r>
      <w:r w:rsidR="004D390A" w:rsidRPr="00697646">
        <w:t>je napísan</w:t>
      </w:r>
      <w:r w:rsidR="00062D0B" w:rsidRPr="00697646">
        <w:t>á</w:t>
      </w:r>
      <w:r w:rsidR="004D390A" w:rsidRPr="00697646">
        <w:t xml:space="preserve"> </w:t>
      </w:r>
      <w:r w:rsidR="00903247" w:rsidRPr="00697646">
        <w:t xml:space="preserve">inak. </w:t>
      </w:r>
      <w:r w:rsidR="0066322D">
        <w:t>Je určená</w:t>
      </w:r>
      <w:r w:rsidR="004D390A" w:rsidRPr="00697646">
        <w:t xml:space="preserve"> </w:t>
      </w:r>
      <w:r w:rsidR="00C63CA6" w:rsidRPr="00697646">
        <w:t>každé</w:t>
      </w:r>
      <w:r w:rsidR="0066322D">
        <w:t>mu</w:t>
      </w:r>
      <w:r w:rsidR="00903247" w:rsidRPr="00697646">
        <w:t>,</w:t>
      </w:r>
      <w:r w:rsidR="00C63CA6" w:rsidRPr="00697646">
        <w:t xml:space="preserve"> kto má záujem uprednostniť múdrosť pred hlúposťou. Kto </w:t>
      </w:r>
      <w:r w:rsidR="00903247" w:rsidRPr="00697646">
        <w:t>chce</w:t>
      </w:r>
      <w:r w:rsidR="00C63CA6" w:rsidRPr="00697646">
        <w:t xml:space="preserve"> </w:t>
      </w:r>
      <w:r w:rsidR="0066322D" w:rsidRPr="00697646">
        <w:t xml:space="preserve">diskutovať </w:t>
      </w:r>
      <w:r w:rsidR="004B2F91" w:rsidRPr="00697646">
        <w:t xml:space="preserve">s každým </w:t>
      </w:r>
      <w:r w:rsidR="00C63CA6" w:rsidRPr="00697646">
        <w:t>o</w:t>
      </w:r>
      <w:r w:rsidR="004B1CE0" w:rsidRPr="00697646">
        <w:t> </w:t>
      </w:r>
      <w:r w:rsidR="00C63CA6" w:rsidRPr="00697646">
        <w:t>tom</w:t>
      </w:r>
      <w:r w:rsidR="004B1CE0" w:rsidRPr="00697646">
        <w:t xml:space="preserve">, </w:t>
      </w:r>
      <w:r w:rsidR="0066322D">
        <w:t xml:space="preserve">ako sa ho </w:t>
      </w:r>
      <w:r w:rsidR="004B1CE0" w:rsidRPr="00697646">
        <w:t>ním vyprodukovaná múdrosť</w:t>
      </w:r>
      <w:r w:rsidR="008B3FFD" w:rsidRPr="008B3FFD">
        <w:t xml:space="preserve"> </w:t>
      </w:r>
      <w:r w:rsidR="008B3FFD">
        <w:t>dotkne</w:t>
      </w:r>
      <w:r w:rsidR="00E20CEA">
        <w:t>; a</w:t>
      </w:r>
      <w:r w:rsidR="006177A2" w:rsidRPr="00697646">
        <w:t>j s</w:t>
      </w:r>
      <w:r w:rsidR="00E20CEA">
        <w:t> </w:t>
      </w:r>
      <w:r w:rsidR="007C6E08" w:rsidRPr="00697646">
        <w:t>nami</w:t>
      </w:r>
      <w:r w:rsidR="00E20CEA">
        <w:t>;</w:t>
      </w:r>
      <w:r w:rsidR="004B1CE0" w:rsidRPr="00697646">
        <w:t xml:space="preserve"> n</w:t>
      </w:r>
      <w:r w:rsidR="004C1063" w:rsidRPr="00697646">
        <w:t>ie iba so sebou a pre seba.</w:t>
      </w:r>
      <w:r w:rsidR="009C680E" w:rsidRPr="00697646">
        <w:t xml:space="preserve"> </w:t>
      </w:r>
      <w:r w:rsidR="004B1CE0" w:rsidRPr="00697646">
        <w:t>Tu</w:t>
      </w:r>
      <w:r w:rsidR="000E177E" w:rsidRPr="00697646">
        <w:t xml:space="preserve"> zač</w:t>
      </w:r>
      <w:r w:rsidR="004B1CE0" w:rsidRPr="00697646">
        <w:t>ína</w:t>
      </w:r>
      <w:r w:rsidR="00BC669F" w:rsidRPr="00697646">
        <w:t xml:space="preserve"> cest</w:t>
      </w:r>
      <w:r w:rsidR="004B1CE0" w:rsidRPr="00697646">
        <w:t>a</w:t>
      </w:r>
      <w:r w:rsidR="007C6E08" w:rsidRPr="00697646">
        <w:t> </w:t>
      </w:r>
      <w:r w:rsidR="00BC669F" w:rsidRPr="00697646">
        <w:t>múdrosti</w:t>
      </w:r>
      <w:r w:rsidR="007C6E08" w:rsidRPr="00697646">
        <w:t xml:space="preserve"> -</w:t>
      </w:r>
      <w:r w:rsidR="00E1115D" w:rsidRPr="00697646">
        <w:t xml:space="preserve"> r</w:t>
      </w:r>
      <w:r w:rsidR="00BC669F" w:rsidRPr="00697646">
        <w:t>ozhodnuti</w:t>
      </w:r>
      <w:r w:rsidR="00E1115D" w:rsidRPr="00697646">
        <w:t xml:space="preserve">e </w:t>
      </w:r>
      <w:r w:rsidR="00BC669F" w:rsidRPr="00697646">
        <w:t>dohodn</w:t>
      </w:r>
      <w:r w:rsidR="005B1A87" w:rsidRPr="00697646">
        <w:t>úť</w:t>
      </w:r>
      <w:r w:rsidR="00BC669F" w:rsidRPr="00697646">
        <w:t xml:space="preserve"> </w:t>
      </w:r>
      <w:r w:rsidR="004B1CE0" w:rsidRPr="00697646">
        <w:t xml:space="preserve">sa, </w:t>
      </w:r>
      <w:r w:rsidR="00BC669F" w:rsidRPr="00697646">
        <w:t>koho múdrosť je múdrejšia. Možné je aj nedohodnutie sa</w:t>
      </w:r>
      <w:r w:rsidR="003359B6" w:rsidRPr="00697646">
        <w:t>. Nedohodnutie sa dvoch múdrych. Ale čo v situáci</w:t>
      </w:r>
      <w:r w:rsidR="00BC1638" w:rsidRPr="00697646">
        <w:t>i</w:t>
      </w:r>
      <w:r w:rsidR="003359B6" w:rsidRPr="00697646">
        <w:t>, keď</w:t>
      </w:r>
      <w:r w:rsidR="008B2B98" w:rsidRPr="00697646">
        <w:t xml:space="preserve"> </w:t>
      </w:r>
      <w:r w:rsidR="003359B6" w:rsidRPr="00697646">
        <w:t>múdrych je plné námestie</w:t>
      </w:r>
      <w:r w:rsidR="006177A2" w:rsidRPr="00697646">
        <w:t xml:space="preserve">, </w:t>
      </w:r>
      <w:r w:rsidR="005645FC" w:rsidRPr="00697646">
        <w:t>parlament</w:t>
      </w:r>
      <w:r w:rsidR="00C13C4C" w:rsidRPr="00697646">
        <w:t>,</w:t>
      </w:r>
      <w:r w:rsidR="005645FC" w:rsidRPr="00697646">
        <w:t xml:space="preserve"> vláda</w:t>
      </w:r>
      <w:r w:rsidR="0059260B" w:rsidRPr="00697646">
        <w:t xml:space="preserve">; </w:t>
      </w:r>
      <w:r w:rsidR="005B1A87" w:rsidRPr="00697646">
        <w:t>k</w:t>
      </w:r>
      <w:r w:rsidR="003359B6" w:rsidRPr="00697646">
        <w:t>eď všetci múdri stojíme vedľa seba</w:t>
      </w:r>
      <w:r w:rsidR="00121D21" w:rsidRPr="00697646">
        <w:t>. Keď</w:t>
      </w:r>
      <w:r w:rsidR="0069557D" w:rsidRPr="00697646">
        <w:t xml:space="preserve"> vieme, že niečo chceme, ale nevieme sa dohodnúť</w:t>
      </w:r>
      <w:r w:rsidR="00154CEC" w:rsidRPr="00697646">
        <w:t xml:space="preserve"> </w:t>
      </w:r>
      <w:r w:rsidR="0066256D" w:rsidRPr="00697646">
        <w:t xml:space="preserve">na tom </w:t>
      </w:r>
      <w:r w:rsidR="0069557D" w:rsidRPr="00697646">
        <w:t>čo chceme</w:t>
      </w:r>
      <w:r w:rsidR="00121D21" w:rsidRPr="00697646">
        <w:t>?;</w:t>
      </w:r>
      <w:r w:rsidR="0069557D" w:rsidRPr="00697646">
        <w:t xml:space="preserve"> prečo to chceme</w:t>
      </w:r>
      <w:r w:rsidR="00121D21" w:rsidRPr="00697646">
        <w:t xml:space="preserve">?; </w:t>
      </w:r>
      <w:r w:rsidR="0069557D" w:rsidRPr="00697646">
        <w:t>ako to chceme dosiahnuť</w:t>
      </w:r>
      <w:r w:rsidR="00121D21" w:rsidRPr="00697646">
        <w:t>?</w:t>
      </w:r>
      <w:r w:rsidR="0069557D" w:rsidRPr="00697646">
        <w:t xml:space="preserve"> </w:t>
      </w:r>
      <w:r w:rsidR="00062D0B" w:rsidRPr="00697646">
        <w:t>Vtedy n</w:t>
      </w:r>
      <w:r w:rsidR="0069557D" w:rsidRPr="00697646">
        <w:t>iet inej cesty</w:t>
      </w:r>
      <w:r w:rsidR="00C13C4C" w:rsidRPr="00697646">
        <w:t xml:space="preserve"> -</w:t>
      </w:r>
      <w:r w:rsidR="0069557D" w:rsidRPr="00697646">
        <w:t xml:space="preserve"> </w:t>
      </w:r>
      <w:r w:rsidR="0069557D" w:rsidRPr="00697646">
        <w:rPr>
          <w:b/>
          <w:i/>
        </w:rPr>
        <w:t>musíme sa rozdeliť</w:t>
      </w:r>
      <w:r w:rsidR="0028532A" w:rsidRPr="00697646">
        <w:t xml:space="preserve">. </w:t>
      </w:r>
      <w:r w:rsidR="007C07BF" w:rsidRPr="00697646">
        <w:t xml:space="preserve">Pre začiatok </w:t>
      </w:r>
      <w:r w:rsidR="00806FB3" w:rsidRPr="00697646">
        <w:t>stačí</w:t>
      </w:r>
      <w:r w:rsidR="00D93A90">
        <w:t xml:space="preserve"> </w:t>
      </w:r>
      <w:r w:rsidR="00806FB3" w:rsidRPr="00697646">
        <w:t xml:space="preserve">rozdelenie </w:t>
      </w:r>
      <w:r w:rsidR="00740CE6" w:rsidRPr="00697646">
        <w:t xml:space="preserve">na </w:t>
      </w:r>
      <w:r w:rsidR="004B12DA" w:rsidRPr="00697646">
        <w:t>tých</w:t>
      </w:r>
      <w:r w:rsidR="0028532A" w:rsidRPr="00697646">
        <w:t>,</w:t>
      </w:r>
      <w:r w:rsidR="004B12DA" w:rsidRPr="00697646">
        <w:t xml:space="preserve"> čo </w:t>
      </w:r>
      <w:r w:rsidR="00806FB3" w:rsidRPr="00697646">
        <w:t xml:space="preserve">vedia </w:t>
      </w:r>
      <w:r w:rsidR="004B12DA" w:rsidRPr="00697646">
        <w:t xml:space="preserve">z množstva </w:t>
      </w:r>
      <w:r w:rsidR="0059260B" w:rsidRPr="00697646">
        <w:t>príležitostí</w:t>
      </w:r>
      <w:r w:rsidR="004B12DA" w:rsidRPr="00697646">
        <w:t xml:space="preserve"> </w:t>
      </w:r>
      <w:r w:rsidR="0028532A" w:rsidRPr="00697646">
        <w:t xml:space="preserve">vybrať </w:t>
      </w:r>
      <w:r w:rsidR="00AB559E" w:rsidRPr="00697646">
        <w:t>tie</w:t>
      </w:r>
      <w:r w:rsidR="0028532A" w:rsidRPr="00697646">
        <w:t xml:space="preserve"> najvýznamnejšie</w:t>
      </w:r>
      <w:r w:rsidR="0066256D" w:rsidRPr="00697646">
        <w:t>:</w:t>
      </w:r>
      <w:r w:rsidR="00835C55" w:rsidRPr="00697646">
        <w:t xml:space="preserve"> múdre, zmysluplné a logické; </w:t>
      </w:r>
      <w:r w:rsidR="001A00DF" w:rsidRPr="00697646">
        <w:t>a</w:t>
      </w:r>
      <w:r w:rsidR="00835C55" w:rsidRPr="00697646">
        <w:t xml:space="preserve"> n</w:t>
      </w:r>
      <w:r w:rsidR="0028532A" w:rsidRPr="00697646">
        <w:t>a</w:t>
      </w:r>
      <w:r w:rsidR="00BC1638" w:rsidRPr="00697646">
        <w:t> </w:t>
      </w:r>
      <w:r w:rsidR="0028532A" w:rsidRPr="00697646">
        <w:t>tých</w:t>
      </w:r>
      <w:r w:rsidR="00E461FC">
        <w:t>,</w:t>
      </w:r>
      <w:r w:rsidR="0028532A" w:rsidRPr="00697646">
        <w:t xml:space="preserve"> </w:t>
      </w:r>
      <w:r w:rsidR="004B12DA" w:rsidRPr="00697646">
        <w:t xml:space="preserve">čo </w:t>
      </w:r>
      <w:r w:rsidR="009B57F7" w:rsidRPr="00697646">
        <w:t xml:space="preserve">považujú </w:t>
      </w:r>
      <w:r w:rsidR="0028532A" w:rsidRPr="00697646">
        <w:t xml:space="preserve">za </w:t>
      </w:r>
      <w:r w:rsidR="009B57F7" w:rsidRPr="00697646">
        <w:t xml:space="preserve">múdre, logické a zmysluplné </w:t>
      </w:r>
      <w:r w:rsidR="00F34D8C" w:rsidRPr="00697646">
        <w:t xml:space="preserve">niečo </w:t>
      </w:r>
      <w:r w:rsidR="00F226B4" w:rsidRPr="00697646">
        <w:t xml:space="preserve">úplne </w:t>
      </w:r>
      <w:r w:rsidR="00F34D8C" w:rsidRPr="00697646">
        <w:t>iné</w:t>
      </w:r>
      <w:r w:rsidR="009B57F7" w:rsidRPr="00697646">
        <w:t xml:space="preserve">. </w:t>
      </w:r>
      <w:r w:rsidR="00AB559E" w:rsidRPr="00697646">
        <w:t>Možné je aj delenie</w:t>
      </w:r>
      <w:r w:rsidR="00121D21" w:rsidRPr="00697646">
        <w:t xml:space="preserve"> </w:t>
      </w:r>
      <w:r w:rsidR="00F34D8C" w:rsidRPr="00697646">
        <w:t>na t</w:t>
      </w:r>
      <w:r w:rsidR="00FB7802" w:rsidRPr="00697646">
        <w:t>ak</w:t>
      </w:r>
      <w:r w:rsidR="00F34D8C" w:rsidRPr="00697646">
        <w:t>ých, čo vôbec nevedia</w:t>
      </w:r>
      <w:r w:rsidR="00A830BD">
        <w:t>,</w:t>
      </w:r>
      <w:r w:rsidR="00F34D8C" w:rsidRPr="00697646">
        <w:t xml:space="preserve"> čo</w:t>
      </w:r>
      <w:r w:rsidR="00AD4FB7" w:rsidRPr="00697646">
        <w:t xml:space="preserve"> významné je</w:t>
      </w:r>
      <w:r w:rsidR="0039049B" w:rsidRPr="00697646">
        <w:t xml:space="preserve"> a môže byť</w:t>
      </w:r>
      <w:r w:rsidR="00F44C3B" w:rsidRPr="00697646">
        <w:t>.</w:t>
      </w:r>
      <w:r w:rsidR="005645FC" w:rsidRPr="00697646">
        <w:t xml:space="preserve"> </w:t>
      </w:r>
      <w:r w:rsidR="00AD4FB7" w:rsidRPr="00697646">
        <w:t>P</w:t>
      </w:r>
      <w:r w:rsidR="00F44C3B" w:rsidRPr="00697646">
        <w:t xml:space="preserve">re nich </w:t>
      </w:r>
      <w:r w:rsidR="00AF02CE" w:rsidRPr="00697646">
        <w:t>sm</w:t>
      </w:r>
      <w:r w:rsidR="00683F2C" w:rsidRPr="00697646">
        <w:t>e</w:t>
      </w:r>
      <w:r w:rsidR="00AD4FB7" w:rsidRPr="00697646">
        <w:t xml:space="preserve"> vymysle</w:t>
      </w:r>
      <w:r w:rsidR="00AF02CE" w:rsidRPr="00697646">
        <w:t>l</w:t>
      </w:r>
      <w:r w:rsidR="00683F2C" w:rsidRPr="00697646">
        <w:t>i</w:t>
      </w:r>
      <w:r w:rsidR="00AF02CE" w:rsidRPr="00697646">
        <w:t xml:space="preserve"> </w:t>
      </w:r>
      <w:r w:rsidR="001A00DF" w:rsidRPr="00697646">
        <w:rPr>
          <w:b/>
          <w:i/>
        </w:rPr>
        <w:t>Reme</w:t>
      </w:r>
      <w:r w:rsidR="0066256D" w:rsidRPr="00697646">
        <w:t xml:space="preserve"> - reflexnú metódu</w:t>
      </w:r>
      <w:r w:rsidR="0059260B" w:rsidRPr="00697646">
        <w:rPr>
          <w:b/>
          <w:i/>
        </w:rPr>
        <w:t xml:space="preserve"> </w:t>
      </w:r>
      <w:r w:rsidR="0059260B" w:rsidRPr="00697646">
        <w:t>a</w:t>
      </w:r>
      <w:r w:rsidR="0059260B" w:rsidRPr="00697646">
        <w:rPr>
          <w:b/>
          <w:i/>
        </w:rPr>
        <w:t xml:space="preserve"> </w:t>
      </w:r>
      <w:r w:rsidR="0059260B" w:rsidRPr="00697646">
        <w:t>Re tabuľku</w:t>
      </w:r>
      <w:r w:rsidR="001A00DF" w:rsidRPr="00697646">
        <w:t>. </w:t>
      </w:r>
      <w:r w:rsidR="00004DA9" w:rsidRPr="00697646">
        <w:t>T</w:t>
      </w:r>
      <w:r w:rsidR="00032A7D">
        <w:t>ie</w:t>
      </w:r>
      <w:r w:rsidR="0059260B" w:rsidRPr="00697646">
        <w:t>to</w:t>
      </w:r>
      <w:r w:rsidR="00647A7E" w:rsidRPr="00697646">
        <w:t> múdros</w:t>
      </w:r>
      <w:r w:rsidR="00032A7D">
        <w:t xml:space="preserve">ti </w:t>
      </w:r>
      <w:r w:rsidR="00004DA9" w:rsidRPr="00697646">
        <w:t>zablúdil</w:t>
      </w:r>
      <w:r w:rsidR="00032A7D">
        <w:t>i</w:t>
      </w:r>
      <w:r w:rsidR="00004DA9" w:rsidRPr="00697646">
        <w:t xml:space="preserve">; </w:t>
      </w:r>
      <w:r w:rsidR="00BF5B11" w:rsidRPr="00697646">
        <w:t>nenašl</w:t>
      </w:r>
      <w:r w:rsidR="00032A7D">
        <w:t>i</w:t>
      </w:r>
      <w:r w:rsidR="00BF5B11" w:rsidRPr="00697646">
        <w:t xml:space="preserve"> si správnu cestu</w:t>
      </w:r>
      <w:r w:rsidR="00004DA9" w:rsidRPr="00697646">
        <w:t xml:space="preserve"> </w:t>
      </w:r>
      <w:r w:rsidR="00F8507E">
        <w:t xml:space="preserve">k </w:t>
      </w:r>
      <w:r w:rsidR="00806FB3" w:rsidRPr="00697646">
        <w:t>v</w:t>
      </w:r>
      <w:r w:rsidR="00004DA9" w:rsidRPr="00697646">
        <w:t>ám</w:t>
      </w:r>
      <w:r w:rsidR="008F3A37" w:rsidRPr="00697646">
        <w:t xml:space="preserve">. Keď </w:t>
      </w:r>
      <w:r w:rsidR="00032A7D">
        <w:t>vznikli</w:t>
      </w:r>
      <w:r w:rsidR="008B3FFD">
        <w:t>,</w:t>
      </w:r>
      <w:r w:rsidR="00032A7D">
        <w:t xml:space="preserve"> </w:t>
      </w:r>
      <w:r w:rsidR="00004DA9" w:rsidRPr="00697646">
        <w:t>nevedel</w:t>
      </w:r>
      <w:r w:rsidR="00683F2C" w:rsidRPr="00697646">
        <w:t>i</w:t>
      </w:r>
      <w:r w:rsidR="00004DA9" w:rsidRPr="00697646">
        <w:t xml:space="preserve"> </w:t>
      </w:r>
      <w:r w:rsidR="00C45F9E" w:rsidRPr="00697646">
        <w:t>s</w:t>
      </w:r>
      <w:r w:rsidR="004F1380" w:rsidRPr="00697646">
        <w:t>me</w:t>
      </w:r>
      <w:r w:rsidR="002905D8" w:rsidRPr="00697646">
        <w:t>, že</w:t>
      </w:r>
      <w:r w:rsidR="00D53E8F" w:rsidRPr="00697646">
        <w:t xml:space="preserve"> </w:t>
      </w:r>
      <w:r w:rsidR="004F1380" w:rsidRPr="00697646">
        <w:t xml:space="preserve">cesta </w:t>
      </w:r>
      <w:r w:rsidR="00C37FD9" w:rsidRPr="00697646">
        <w:t>k pochopeniu toho</w:t>
      </w:r>
      <w:r w:rsidR="00032A7D">
        <w:t>,</w:t>
      </w:r>
      <w:r w:rsidR="00F500B7" w:rsidRPr="00697646">
        <w:t xml:space="preserve"> </w:t>
      </w:r>
      <w:r w:rsidR="009B5118" w:rsidRPr="00697646">
        <w:t xml:space="preserve">čo </w:t>
      </w:r>
      <w:r w:rsidR="00F500B7" w:rsidRPr="00697646">
        <w:t>všetci</w:t>
      </w:r>
      <w:r w:rsidR="00C37FD9" w:rsidRPr="00697646">
        <w:t xml:space="preserve"> </w:t>
      </w:r>
      <w:r w:rsidR="00AF02CE" w:rsidRPr="00697646">
        <w:t>mus</w:t>
      </w:r>
      <w:r w:rsidR="004F1380" w:rsidRPr="00697646">
        <w:t>ia</w:t>
      </w:r>
      <w:r w:rsidR="00FB7802" w:rsidRPr="00697646">
        <w:t xml:space="preserve"> vedieť</w:t>
      </w:r>
      <w:r w:rsidR="002905D8" w:rsidRPr="00697646">
        <w:t>,</w:t>
      </w:r>
      <w:r w:rsidR="00895ACF" w:rsidRPr="00697646">
        <w:t xml:space="preserve"> nevedie od teóri</w:t>
      </w:r>
      <w:r w:rsidR="00C45F9E" w:rsidRPr="00697646">
        <w:t>e</w:t>
      </w:r>
      <w:r w:rsidR="00895ACF" w:rsidRPr="00697646">
        <w:t xml:space="preserve"> k</w:t>
      </w:r>
      <w:r w:rsidR="00806FB3" w:rsidRPr="00697646">
        <w:t> </w:t>
      </w:r>
      <w:r w:rsidR="00895ACF" w:rsidRPr="00697646">
        <w:t>praxi</w:t>
      </w:r>
      <w:r w:rsidR="00806FB3" w:rsidRPr="00697646">
        <w:t>. V</w:t>
      </w:r>
      <w:r w:rsidR="00895ACF" w:rsidRPr="00697646">
        <w:t xml:space="preserve">edie </w:t>
      </w:r>
      <w:r w:rsidR="009B5118" w:rsidRPr="00697646">
        <w:t>opačne</w:t>
      </w:r>
      <w:r w:rsidR="00DB0726" w:rsidRPr="00697646">
        <w:t xml:space="preserve"> </w:t>
      </w:r>
      <w:r w:rsidR="00523DE5" w:rsidRPr="00697646">
        <w:t>-</w:t>
      </w:r>
      <w:r w:rsidR="009B5118" w:rsidRPr="00697646">
        <w:t xml:space="preserve"> </w:t>
      </w:r>
      <w:r w:rsidR="00C45F9E" w:rsidRPr="00697646">
        <w:t>z</w:t>
      </w:r>
      <w:r w:rsidR="00895ACF" w:rsidRPr="00697646">
        <w:t xml:space="preserve"> praxe k</w:t>
      </w:r>
      <w:r w:rsidR="00032A7D">
        <w:t> </w:t>
      </w:r>
      <w:r w:rsidR="00895ACF" w:rsidRPr="00697646">
        <w:t>teórii</w:t>
      </w:r>
      <w:r w:rsidR="00032A7D">
        <w:t>;</w:t>
      </w:r>
      <w:r w:rsidR="00806FB3" w:rsidRPr="00697646">
        <w:t xml:space="preserve"> </w:t>
      </w:r>
      <w:r w:rsidR="00032A7D">
        <w:t>v</w:t>
      </w:r>
      <w:r w:rsidR="00F500B7" w:rsidRPr="00697646">
        <w:t>e</w:t>
      </w:r>
      <w:r w:rsidR="002905D8" w:rsidRPr="00697646">
        <w:t>die</w:t>
      </w:r>
      <w:r w:rsidR="00AF662E" w:rsidRPr="00697646">
        <w:t xml:space="preserve"> o</w:t>
      </w:r>
      <w:r w:rsidR="008F4304" w:rsidRPr="00697646">
        <w:t xml:space="preserve">d </w:t>
      </w:r>
      <w:r w:rsidR="00AF662E" w:rsidRPr="00697646">
        <w:t xml:space="preserve">Re </w:t>
      </w:r>
      <w:r w:rsidR="008F4304" w:rsidRPr="00697646">
        <w:t xml:space="preserve">tabuľky </w:t>
      </w:r>
      <w:r w:rsidR="00C45F9E" w:rsidRPr="00697646">
        <w:t>k</w:t>
      </w:r>
      <w:r w:rsidR="00AF02CE" w:rsidRPr="00697646">
        <w:t> </w:t>
      </w:r>
      <w:r w:rsidR="008F4304" w:rsidRPr="00697646">
        <w:t>Reme</w:t>
      </w:r>
      <w:r w:rsidR="00AF02CE" w:rsidRPr="00697646">
        <w:t>.</w:t>
      </w:r>
      <w:r w:rsidR="00DB0726" w:rsidRPr="00697646">
        <w:t xml:space="preserve"> </w:t>
      </w:r>
      <w:r w:rsidR="00AF02CE" w:rsidRPr="00697646">
        <w:t xml:space="preserve"> </w:t>
      </w:r>
      <w:r w:rsidR="004F1380" w:rsidRPr="00697646">
        <w:rPr>
          <w:b/>
          <w:i/>
        </w:rPr>
        <w:t>JA</w:t>
      </w:r>
      <w:r w:rsidR="004F1380" w:rsidRPr="00697646">
        <w:t xml:space="preserve"> som to vtedy určite n</w:t>
      </w:r>
      <w:r w:rsidR="003F5B34" w:rsidRPr="00697646">
        <w:t>evedel</w:t>
      </w:r>
      <w:r w:rsidR="004F1380" w:rsidRPr="00697646">
        <w:t>; nemal som ešte 75</w:t>
      </w:r>
      <w:r w:rsidR="008B3FFD">
        <w:t xml:space="preserve"> rokov</w:t>
      </w:r>
      <w:r w:rsidR="004F1380" w:rsidRPr="00697646">
        <w:t>.</w:t>
      </w:r>
      <w:r w:rsidR="00A335D0" w:rsidRPr="00697646">
        <w:t xml:space="preserve"> </w:t>
      </w:r>
    </w:p>
    <w:p w:rsidR="00523DE5" w:rsidRPr="00697646" w:rsidRDefault="00F82FD1" w:rsidP="003E3081">
      <w:pPr>
        <w:pStyle w:val="tlZkladntextPrvriadok113cm"/>
        <w:rPr>
          <w:b/>
          <w:i/>
        </w:rPr>
      </w:pPr>
      <w:r w:rsidRPr="00697646">
        <w:rPr>
          <w:b/>
          <w:i/>
        </w:rPr>
        <w:t>„</w:t>
      </w:r>
      <w:r w:rsidR="00A335D0" w:rsidRPr="00697646">
        <w:rPr>
          <w:b/>
          <w:i/>
        </w:rPr>
        <w:t>Dnes u</w:t>
      </w:r>
      <w:r w:rsidRPr="00697646">
        <w:rPr>
          <w:b/>
          <w:i/>
        </w:rPr>
        <w:t>ž môžem nasledovať túžby môjho srdca bez toho, aby som porušoval akékoľvek pravidlá.“</w:t>
      </w:r>
      <w:r w:rsidRPr="00697646">
        <w:t xml:space="preserve"> – povedal na sklonku svojho života</w:t>
      </w:r>
      <w:r w:rsidR="00176725">
        <w:t xml:space="preserve"> </w:t>
      </w:r>
      <w:hyperlink r:id="rId9" w:history="1">
        <w:r w:rsidR="00176725" w:rsidRPr="00697646">
          <w:rPr>
            <w:rStyle w:val="Hypertextovprepojenie"/>
            <w:b/>
            <w:i/>
          </w:rPr>
          <w:t>Konfucius</w:t>
        </w:r>
      </w:hyperlink>
      <w:r w:rsidRPr="00697646">
        <w:t xml:space="preserve">. </w:t>
      </w:r>
      <w:r w:rsidR="00BE790A" w:rsidRPr="00697646">
        <w:t>D</w:t>
      </w:r>
      <w:r w:rsidR="000F2707" w:rsidRPr="00697646">
        <w:t xml:space="preserve">nes </w:t>
      </w:r>
      <w:r w:rsidR="00DB0726" w:rsidRPr="00697646">
        <w:t xml:space="preserve">to </w:t>
      </w:r>
      <w:r w:rsidR="000F2707" w:rsidRPr="00697646">
        <w:t xml:space="preserve">hovorím </w:t>
      </w:r>
      <w:r w:rsidR="003320BC" w:rsidRPr="00697646">
        <w:t>tiež</w:t>
      </w:r>
      <w:r w:rsidR="000F2707" w:rsidRPr="00697646">
        <w:t xml:space="preserve">. </w:t>
      </w:r>
      <w:r w:rsidR="003320BC" w:rsidRPr="00697646">
        <w:t>N</w:t>
      </w:r>
      <w:r w:rsidR="007D25AE" w:rsidRPr="00697646">
        <w:t>edosiahnem</w:t>
      </w:r>
      <w:r w:rsidR="003320BC" w:rsidRPr="00697646">
        <w:t xml:space="preserve"> už jeho múdrosti</w:t>
      </w:r>
      <w:r w:rsidR="007D25AE" w:rsidRPr="00697646">
        <w:t xml:space="preserve">. Dlho som žil pod vplyvom nesprávnej filozofie. </w:t>
      </w:r>
      <w:r w:rsidR="000B2B64" w:rsidRPr="00697646">
        <w:t>V</w:t>
      </w:r>
      <w:r w:rsidR="007D25AE" w:rsidRPr="00697646">
        <w:t>y nemusí</w:t>
      </w:r>
      <w:r w:rsidR="000B2B64" w:rsidRPr="00697646">
        <w:t>te</w:t>
      </w:r>
      <w:r w:rsidR="00396DEA">
        <w:t>.</w:t>
      </w:r>
      <w:r w:rsidR="00BE790A" w:rsidRPr="00697646">
        <w:t xml:space="preserve"> </w:t>
      </w:r>
      <w:r w:rsidR="00396DEA">
        <w:t>V</w:t>
      </w:r>
      <w:r w:rsidR="000B2B64" w:rsidRPr="00697646">
        <w:t xml:space="preserve">o vašich </w:t>
      </w:r>
      <w:r w:rsidR="00100DBF" w:rsidRPr="00697646">
        <w:t xml:space="preserve">rozhodnutiach </w:t>
      </w:r>
      <w:r w:rsidR="00816770" w:rsidRPr="00697646">
        <w:t>môže</w:t>
      </w:r>
      <w:r w:rsidR="00A335D0" w:rsidRPr="00697646">
        <w:t xml:space="preserve"> </w:t>
      </w:r>
      <w:r w:rsidR="00B7350A" w:rsidRPr="00697646">
        <w:t xml:space="preserve">prevláda </w:t>
      </w:r>
      <w:r w:rsidR="00100DBF" w:rsidRPr="00697646">
        <w:t>múdrosť</w:t>
      </w:r>
      <w:r w:rsidR="008B3FFD">
        <w:t xml:space="preserve">, </w:t>
      </w:r>
      <w:r w:rsidR="00100DBF" w:rsidRPr="00697646">
        <w:t>nie koktanie</w:t>
      </w:r>
      <w:r w:rsidR="00123CC1">
        <w:t>.</w:t>
      </w:r>
      <w:r w:rsidR="003E3081" w:rsidRPr="00697646">
        <w:t xml:space="preserve"> </w:t>
      </w:r>
      <w:r w:rsidR="003E3081" w:rsidRPr="00697646">
        <w:rPr>
          <w:b/>
          <w:i/>
        </w:rPr>
        <w:t>„P</w:t>
      </w:r>
      <w:r w:rsidR="00661F95" w:rsidRPr="00697646">
        <w:rPr>
          <w:b/>
          <w:i/>
        </w:rPr>
        <w:t>o</w:t>
      </w:r>
      <w:r w:rsidR="00682150" w:rsidRPr="00697646">
        <w:rPr>
          <w:b/>
          <w:i/>
        </w:rPr>
        <w:t>čúva</w:t>
      </w:r>
      <w:r w:rsidR="00B74ED7" w:rsidRPr="00697646">
        <w:rPr>
          <w:b/>
          <w:i/>
        </w:rPr>
        <w:t xml:space="preserve">jte, </w:t>
      </w:r>
      <w:r w:rsidR="00682150" w:rsidRPr="00697646">
        <w:rPr>
          <w:b/>
          <w:i/>
        </w:rPr>
        <w:t>všíma</w:t>
      </w:r>
      <w:r w:rsidR="00B7350A" w:rsidRPr="00697646">
        <w:rPr>
          <w:b/>
          <w:i/>
        </w:rPr>
        <w:t>jte si</w:t>
      </w:r>
      <w:r w:rsidR="00816770" w:rsidRPr="00697646">
        <w:rPr>
          <w:b/>
          <w:i/>
        </w:rPr>
        <w:t>, poučte sa;</w:t>
      </w:r>
      <w:r w:rsidR="00682150" w:rsidRPr="00697646">
        <w:rPr>
          <w:b/>
          <w:i/>
        </w:rPr>
        <w:t xml:space="preserve"> </w:t>
      </w:r>
      <w:r w:rsidR="00FE24D9" w:rsidRPr="00697646">
        <w:rPr>
          <w:b/>
          <w:i/>
        </w:rPr>
        <w:t>n</w:t>
      </w:r>
      <w:r w:rsidR="00816770" w:rsidRPr="00697646">
        <w:rPr>
          <w:b/>
          <w:i/>
        </w:rPr>
        <w:t>aučte sa správne myslieť</w:t>
      </w:r>
      <w:r w:rsidR="003E3081" w:rsidRPr="00697646">
        <w:rPr>
          <w:b/>
          <w:i/>
        </w:rPr>
        <w:t xml:space="preserve">; </w:t>
      </w:r>
      <w:r w:rsidR="003320BC" w:rsidRPr="00697646">
        <w:rPr>
          <w:b/>
          <w:i/>
        </w:rPr>
        <w:t xml:space="preserve">až </w:t>
      </w:r>
      <w:r w:rsidR="00682150" w:rsidRPr="00697646">
        <w:rPr>
          <w:b/>
          <w:i/>
        </w:rPr>
        <w:t>potom začni</w:t>
      </w:r>
      <w:r w:rsidR="00B7350A" w:rsidRPr="00697646">
        <w:rPr>
          <w:b/>
          <w:i/>
        </w:rPr>
        <w:t>te múdro</w:t>
      </w:r>
      <w:r w:rsidR="00682150" w:rsidRPr="00697646">
        <w:rPr>
          <w:b/>
          <w:i/>
        </w:rPr>
        <w:t xml:space="preserve"> hovoriť</w:t>
      </w:r>
      <w:r w:rsidR="003E3081" w:rsidRPr="00697646">
        <w:rPr>
          <w:b/>
          <w:i/>
        </w:rPr>
        <w:t>“</w:t>
      </w:r>
      <w:r w:rsidR="00123CC1" w:rsidRPr="00697646">
        <w:rPr>
          <w:b/>
          <w:i/>
        </w:rPr>
        <w:t>!</w:t>
      </w:r>
    </w:p>
    <w:p w:rsidR="00E33B0E" w:rsidRDefault="00607F71" w:rsidP="00E33B0E">
      <w:pPr>
        <w:pStyle w:val="tlZkladntextPrvriadok113cm"/>
        <w:ind w:left="1418" w:firstLine="0"/>
        <w:rPr>
          <w:b/>
          <w:i/>
        </w:rPr>
      </w:pPr>
      <w:r w:rsidRPr="00697646">
        <w:rPr>
          <w:rStyle w:val="tlKurzva"/>
          <w:b/>
          <w:iCs w:val="0"/>
        </w:rPr>
        <w:t xml:space="preserve">Na </w:t>
      </w:r>
      <w:r w:rsidR="00212463" w:rsidRPr="00697646">
        <w:rPr>
          <w:rStyle w:val="tlKurzva"/>
          <w:b/>
          <w:iCs w:val="0"/>
        </w:rPr>
        <w:t>Králik</w:t>
      </w:r>
      <w:r w:rsidRPr="00697646">
        <w:rPr>
          <w:rStyle w:val="tlKurzva"/>
          <w:b/>
          <w:iCs w:val="0"/>
        </w:rPr>
        <w:t>och</w:t>
      </w:r>
      <w:r w:rsidR="00212463" w:rsidRPr="00697646">
        <w:rPr>
          <w:rStyle w:val="tlKurzva"/>
          <w:b/>
          <w:iCs w:val="0"/>
        </w:rPr>
        <w:t xml:space="preserve">, </w:t>
      </w:r>
      <w:r w:rsidR="00F175F8">
        <w:rPr>
          <w:rStyle w:val="tlKurzva"/>
          <w:b/>
          <w:iCs w:val="0"/>
        </w:rPr>
        <w:t>10</w:t>
      </w:r>
      <w:r w:rsidR="00BA09B6" w:rsidRPr="00697646">
        <w:rPr>
          <w:rStyle w:val="tlKurzva"/>
          <w:b/>
          <w:iCs w:val="0"/>
        </w:rPr>
        <w:t>.1</w:t>
      </w:r>
      <w:r w:rsidR="00F175F8">
        <w:rPr>
          <w:rStyle w:val="tlKurzva"/>
          <w:b/>
          <w:iCs w:val="0"/>
        </w:rPr>
        <w:t>2</w:t>
      </w:r>
      <w:r w:rsidR="00BA09B6" w:rsidRPr="00697646">
        <w:rPr>
          <w:rStyle w:val="tlKurzva"/>
          <w:b/>
          <w:iCs w:val="0"/>
        </w:rPr>
        <w:t>.</w:t>
      </w:r>
      <w:r w:rsidR="00212463" w:rsidRPr="00697646">
        <w:rPr>
          <w:rStyle w:val="tlKurzva"/>
          <w:b/>
          <w:iCs w:val="0"/>
        </w:rPr>
        <w:t>2025</w:t>
      </w:r>
      <w:r w:rsidR="00DD7B8D" w:rsidRPr="00697646">
        <w:rPr>
          <w:rStyle w:val="tlKurzva"/>
          <w:i w:val="0"/>
          <w:iCs w:val="0"/>
        </w:rPr>
        <w:t xml:space="preserve"> – pre každého</w:t>
      </w:r>
      <w:r w:rsidR="003E1F9A" w:rsidRPr="00697646">
        <w:rPr>
          <w:rStyle w:val="tlKurzva"/>
          <w:i w:val="0"/>
          <w:iCs w:val="0"/>
        </w:rPr>
        <w:t>,</w:t>
      </w:r>
      <w:r w:rsidR="00DD7B8D" w:rsidRPr="00697646">
        <w:rPr>
          <w:rStyle w:val="tlKurzva"/>
          <w:i w:val="0"/>
          <w:iCs w:val="0"/>
        </w:rPr>
        <w:t xml:space="preserve"> kto chce byť</w:t>
      </w:r>
      <w:r w:rsidR="00BA09B6" w:rsidRPr="00697646">
        <w:rPr>
          <w:rStyle w:val="tlKurzva"/>
          <w:i w:val="0"/>
          <w:iCs w:val="0"/>
        </w:rPr>
        <w:t xml:space="preserve"> spoluautorom tohto diela; kto chce tvoriť a zdokonaľovať </w:t>
      </w:r>
      <w:r w:rsidR="00BA09B6" w:rsidRPr="00697646">
        <w:rPr>
          <w:rStyle w:val="tlKurzva"/>
          <w:b/>
          <w:i w:val="0"/>
          <w:iCs w:val="0"/>
        </w:rPr>
        <w:t>P</w:t>
      </w:r>
      <w:r w:rsidR="00DB0726" w:rsidRPr="00697646">
        <w:rPr>
          <w:rStyle w:val="tlKurzva"/>
          <w:i w:val="0"/>
          <w:iCs w:val="0"/>
        </w:rPr>
        <w:t xml:space="preserve">iliere </w:t>
      </w:r>
      <w:r w:rsidR="00BA09B6" w:rsidRPr="00697646">
        <w:rPr>
          <w:rStyle w:val="tlKurzva"/>
          <w:b/>
          <w:i w:val="0"/>
          <w:iCs w:val="0"/>
        </w:rPr>
        <w:t>J</w:t>
      </w:r>
      <w:r w:rsidRPr="00697646">
        <w:rPr>
          <w:rStyle w:val="tlKurzva"/>
          <w:i w:val="0"/>
          <w:iCs w:val="0"/>
        </w:rPr>
        <w:t xml:space="preserve">ednotnej </w:t>
      </w:r>
      <w:r w:rsidR="00BA09B6" w:rsidRPr="00697646">
        <w:rPr>
          <w:rStyle w:val="tlKurzva"/>
          <w:b/>
          <w:i w:val="0"/>
          <w:iCs w:val="0"/>
        </w:rPr>
        <w:t>S</w:t>
      </w:r>
      <w:r w:rsidRPr="00697646">
        <w:rPr>
          <w:rStyle w:val="tlKurzva"/>
          <w:i w:val="0"/>
          <w:iCs w:val="0"/>
        </w:rPr>
        <w:t>tability</w:t>
      </w:r>
      <w:r w:rsidR="00BA09B6" w:rsidRPr="00697646">
        <w:rPr>
          <w:rStyle w:val="tlKurzva"/>
          <w:i w:val="0"/>
          <w:iCs w:val="0"/>
        </w:rPr>
        <w:t xml:space="preserve"> Zeme</w:t>
      </w:r>
      <w:r w:rsidR="00E33B0E" w:rsidRPr="00E33B0E">
        <w:rPr>
          <w:rStyle w:val="tlKurzva"/>
          <w:b/>
          <w:iCs w:val="0"/>
        </w:rPr>
        <w:t xml:space="preserve"> </w:t>
      </w:r>
      <w:r w:rsidR="00E33B0E">
        <w:rPr>
          <w:rStyle w:val="tlKurzva"/>
          <w:b/>
          <w:iCs w:val="0"/>
        </w:rPr>
        <w:t xml:space="preserve">- </w:t>
      </w:r>
      <w:r w:rsidR="00E33B0E" w:rsidRPr="00697646">
        <w:rPr>
          <w:rStyle w:val="tlKurzva"/>
          <w:b/>
          <w:iCs w:val="0"/>
        </w:rPr>
        <w:t>PJS</w:t>
      </w:r>
      <w:r w:rsidR="00212463" w:rsidRPr="00697646">
        <w:rPr>
          <w:rStyle w:val="tlKurzva"/>
          <w:i w:val="0"/>
          <w:iCs w:val="0"/>
        </w:rPr>
        <w:t>.</w:t>
      </w:r>
      <w:r w:rsidRPr="00697646">
        <w:rPr>
          <w:b/>
          <w:i/>
        </w:rPr>
        <w:t xml:space="preserve"> </w:t>
      </w:r>
    </w:p>
    <w:p w:rsidR="0083527F" w:rsidRDefault="00C354F1" w:rsidP="00E33B0E">
      <w:pPr>
        <w:pStyle w:val="tlZkladntextPrvriadok113cm"/>
        <w:ind w:left="1560" w:firstLine="0"/>
        <w:jc w:val="right"/>
      </w:pPr>
      <w:hyperlink r:id="rId10" w:history="1">
        <w:r w:rsidR="003E1F9A" w:rsidRPr="00697646">
          <w:rPr>
            <w:rStyle w:val="Hypertextovprepojenie"/>
            <w:b/>
            <w:i/>
          </w:rPr>
          <w:t>Peter Jahn</w:t>
        </w:r>
      </w:hyperlink>
    </w:p>
    <w:p w:rsidR="00B01135" w:rsidRPr="006D690E" w:rsidRDefault="00B01135" w:rsidP="00874E85">
      <w:pPr>
        <w:pStyle w:val="Nadpis1"/>
      </w:pPr>
      <w:bookmarkStart w:id="2" w:name="_O_komunikácii_s"/>
      <w:bookmarkStart w:id="3" w:name="_O_rozhovore_s"/>
      <w:bookmarkStart w:id="4" w:name="_O_rozhovore_s_1"/>
      <w:bookmarkStart w:id="5" w:name="_O_rozhovore_s_2"/>
      <w:bookmarkStart w:id="6" w:name="_Ref199213220"/>
      <w:bookmarkStart w:id="7" w:name="_Ref199213390"/>
      <w:bookmarkStart w:id="8" w:name="_Toc199386130"/>
      <w:bookmarkStart w:id="9" w:name="Imperátor_m"/>
      <w:bookmarkStart w:id="10" w:name="_Toc212390958"/>
      <w:bookmarkStart w:id="11" w:name="K_nyslenie"/>
      <w:bookmarkStart w:id="12" w:name="KVAPKA_MÚDROSTI"/>
      <w:bookmarkStart w:id="13" w:name="_Toc216316842"/>
      <w:bookmarkEnd w:id="2"/>
      <w:bookmarkEnd w:id="3"/>
      <w:bookmarkEnd w:id="4"/>
      <w:bookmarkEnd w:id="5"/>
      <w:r w:rsidRPr="00697646">
        <w:lastRenderedPageBreak/>
        <w:t>O rozhovore s</w:t>
      </w:r>
      <w:r w:rsidR="006D690E">
        <w:t> </w:t>
      </w:r>
      <w:r w:rsidRPr="00697646">
        <w:t>príručkou</w:t>
      </w:r>
      <w:bookmarkEnd w:id="6"/>
      <w:bookmarkEnd w:id="7"/>
      <w:bookmarkEnd w:id="8"/>
      <w:r w:rsidR="006D690E">
        <w:t xml:space="preserve"> </w:t>
      </w:r>
      <w:r w:rsidR="00217A5F">
        <w:rPr>
          <w:b w:val="0"/>
          <w:vertAlign w:val="superscript"/>
        </w:rPr>
        <w:t>Nedeľa</w:t>
      </w:r>
      <w:r w:rsidR="006D690E" w:rsidRPr="006D690E">
        <w:rPr>
          <w:b w:val="0"/>
          <w:vertAlign w:val="superscript"/>
        </w:rPr>
        <w:t xml:space="preserve">, </w:t>
      </w:r>
      <w:r w:rsidR="009770AA">
        <w:rPr>
          <w:b w:val="0"/>
          <w:vertAlign w:val="superscript"/>
        </w:rPr>
        <w:t>7</w:t>
      </w:r>
      <w:r w:rsidR="006D690E" w:rsidRPr="006D690E">
        <w:rPr>
          <w:b w:val="0"/>
          <w:vertAlign w:val="superscript"/>
        </w:rPr>
        <w:t>.1</w:t>
      </w:r>
      <w:r w:rsidR="00281FB4">
        <w:rPr>
          <w:b w:val="0"/>
          <w:vertAlign w:val="superscript"/>
        </w:rPr>
        <w:t>2</w:t>
      </w:r>
      <w:r w:rsidR="006D690E" w:rsidRPr="006D690E">
        <w:rPr>
          <w:b w:val="0"/>
          <w:vertAlign w:val="superscript"/>
        </w:rPr>
        <w:t xml:space="preserve">.2025, </w:t>
      </w:r>
      <w:r w:rsidR="00F56953">
        <w:rPr>
          <w:b w:val="0"/>
          <w:vertAlign w:val="superscript"/>
        </w:rPr>
        <w:t>4</w:t>
      </w:r>
      <w:r w:rsidR="006D690E" w:rsidRPr="006D690E">
        <w:rPr>
          <w:b w:val="0"/>
          <w:vertAlign w:val="superscript"/>
        </w:rPr>
        <w:t>:</w:t>
      </w:r>
      <w:r w:rsidR="009770AA">
        <w:rPr>
          <w:b w:val="0"/>
          <w:vertAlign w:val="superscript"/>
        </w:rPr>
        <w:t>17</w:t>
      </w:r>
      <w:bookmarkEnd w:id="13"/>
    </w:p>
    <w:p w:rsidR="006D690E" w:rsidRPr="00697646" w:rsidRDefault="006D690E" w:rsidP="00D77858">
      <w:pPr>
        <w:pStyle w:val="tlZkladntextPrvriadok113cm"/>
        <w:spacing w:line="240" w:lineRule="atLeast"/>
      </w:pPr>
    </w:p>
    <w:p w:rsidR="006B11A0" w:rsidRDefault="00B01135" w:rsidP="00092979">
      <w:pPr>
        <w:pStyle w:val="tlZkladntextPrvriadok113cm"/>
      </w:pPr>
      <w:r w:rsidRPr="00697646">
        <w:t>V komunikácii je dôležité</w:t>
      </w:r>
      <w:r w:rsidR="00D77858">
        <w:t>,</w:t>
      </w:r>
      <w:r w:rsidRPr="00697646">
        <w:t xml:space="preserve"> aby tí, čo chcú </w:t>
      </w:r>
      <w:r w:rsidR="00D7614E" w:rsidRPr="00697646">
        <w:t xml:space="preserve">spolu </w:t>
      </w:r>
      <w:r w:rsidRPr="00697646">
        <w:t>komunikovať, rozumeli jazyku, ktorým všetci prítomní hovoria. Tak tomu musí byť aj v prípade knižky</w:t>
      </w:r>
      <w:r w:rsidR="00D7614E" w:rsidRPr="00697646">
        <w:t xml:space="preserve">, ktorá chce odovzdať čitateľom múdrosti </w:t>
      </w:r>
      <w:r w:rsidRPr="00697646">
        <w:t>určen</w:t>
      </w:r>
      <w:r w:rsidR="00653E54">
        <w:t xml:space="preserve">é </w:t>
      </w:r>
      <w:r w:rsidRPr="00697646">
        <w:t>čo najširš</w:t>
      </w:r>
      <w:r w:rsidR="00653E54">
        <w:t>ej</w:t>
      </w:r>
      <w:r w:rsidRPr="00697646">
        <w:t xml:space="preserve"> </w:t>
      </w:r>
      <w:r w:rsidR="00653E54" w:rsidRPr="00697646">
        <w:t>verejnosti</w:t>
      </w:r>
      <w:r w:rsidRPr="00697646">
        <w:t>. To znamená ľu</w:t>
      </w:r>
      <w:r w:rsidR="00D7614E" w:rsidRPr="00697646">
        <w:t>ďom</w:t>
      </w:r>
      <w:r w:rsidRPr="00697646">
        <w:t xml:space="preserve"> rôzneho </w:t>
      </w:r>
      <w:r w:rsidR="00653E54" w:rsidRPr="00697646">
        <w:t>vzdelania,</w:t>
      </w:r>
      <w:r w:rsidR="00653E54">
        <w:t xml:space="preserve"> </w:t>
      </w:r>
      <w:r w:rsidR="00653E54" w:rsidRPr="00697646">
        <w:t>veku</w:t>
      </w:r>
      <w:r w:rsidR="00653E54">
        <w:t>,</w:t>
      </w:r>
      <w:r w:rsidR="00653E54" w:rsidRPr="00697646">
        <w:t> praxe</w:t>
      </w:r>
      <w:r w:rsidR="00653E54">
        <w:t>,</w:t>
      </w:r>
      <w:r w:rsidR="00653E54" w:rsidRPr="00697646">
        <w:t xml:space="preserve"> spoločenského postavenia, </w:t>
      </w:r>
      <w:r w:rsidRPr="00697646">
        <w:t xml:space="preserve">odborného zamerania. </w:t>
      </w:r>
      <w:r w:rsidR="00FF20EC" w:rsidRPr="00697646">
        <w:t xml:space="preserve">Táto príručka má takýto cieľ. </w:t>
      </w:r>
      <w:r w:rsidR="00795246" w:rsidRPr="00697646">
        <w:t xml:space="preserve">Ponúka mnoho pohľadov na prítomnú realitu a reakcie na ňu. </w:t>
      </w:r>
      <w:r w:rsidR="00255881" w:rsidRPr="00697646">
        <w:t>K</w:t>
      </w:r>
      <w:r w:rsidRPr="00697646">
        <w:t xml:space="preserve">aždý </w:t>
      </w:r>
      <w:r w:rsidR="00D523DB" w:rsidRPr="00697646">
        <w:t>ne</w:t>
      </w:r>
      <w:r w:rsidRPr="00697646">
        <w:t xml:space="preserve">bude </w:t>
      </w:r>
      <w:r w:rsidR="0083527F" w:rsidRPr="00697646">
        <w:t xml:space="preserve">hneď rozumieť </w:t>
      </w:r>
      <w:r w:rsidR="00D523DB" w:rsidRPr="00697646">
        <w:t xml:space="preserve">použitým </w:t>
      </w:r>
      <w:r w:rsidR="0083527F" w:rsidRPr="00697646">
        <w:t xml:space="preserve">slovám </w:t>
      </w:r>
      <w:r w:rsidRPr="00697646">
        <w:t xml:space="preserve">presne tak, ako to autor každého článku </w:t>
      </w:r>
      <w:r w:rsidR="00255881" w:rsidRPr="00697646">
        <w:t xml:space="preserve">chce </w:t>
      </w:r>
      <w:r w:rsidRPr="00697646">
        <w:t>odovzdať</w:t>
      </w:r>
      <w:r w:rsidR="009D70E1" w:rsidRPr="00697646">
        <w:t>;</w:t>
      </w:r>
      <w:r w:rsidRPr="00697646">
        <w:t xml:space="preserve"> ako to chce </w:t>
      </w:r>
      <w:r w:rsidR="007919E9" w:rsidRPr="00697646">
        <w:t>n</w:t>
      </w:r>
      <w:r w:rsidR="0083527F" w:rsidRPr="00697646">
        <w:t xml:space="preserve">ám </w:t>
      </w:r>
      <w:r w:rsidRPr="00697646">
        <w:t xml:space="preserve">odovzdať obsah tejto </w:t>
      </w:r>
      <w:r w:rsidR="0083527F" w:rsidRPr="00697646">
        <w:t>príručky</w:t>
      </w:r>
      <w:r w:rsidRPr="00697646">
        <w:t>. Preto hneď v</w:t>
      </w:r>
      <w:r w:rsidR="006B697A" w:rsidRPr="00697646">
        <w:t> </w:t>
      </w:r>
      <w:r w:rsidRPr="00697646">
        <w:t>úvode</w:t>
      </w:r>
      <w:r w:rsidR="006B697A" w:rsidRPr="00697646">
        <w:t xml:space="preserve"> ponúkame</w:t>
      </w:r>
      <w:r w:rsidRPr="00697646">
        <w:t xml:space="preserve"> </w:t>
      </w:r>
      <w:r w:rsidR="0024180D" w:rsidRPr="00697646">
        <w:t>informáci</w:t>
      </w:r>
      <w:r w:rsidR="006B697A" w:rsidRPr="00697646">
        <w:t>e</w:t>
      </w:r>
      <w:r w:rsidR="00D523DB" w:rsidRPr="00697646">
        <w:t xml:space="preserve">, ktoré </w:t>
      </w:r>
      <w:r w:rsidR="006749DE" w:rsidRPr="00697646">
        <w:t xml:space="preserve">pomôžu </w:t>
      </w:r>
      <w:r w:rsidR="00D523DB" w:rsidRPr="00697646">
        <w:t xml:space="preserve">pochopiť </w:t>
      </w:r>
      <w:r w:rsidR="006749DE" w:rsidRPr="00697646">
        <w:t>význam</w:t>
      </w:r>
      <w:r w:rsidR="00FD3476">
        <w:t xml:space="preserve"> v nej</w:t>
      </w:r>
      <w:r w:rsidR="006749DE" w:rsidRPr="00697646">
        <w:t xml:space="preserve"> použitých </w:t>
      </w:r>
      <w:r w:rsidR="0024180D" w:rsidRPr="00697646">
        <w:t xml:space="preserve">neznámych a cudzích </w:t>
      </w:r>
      <w:r w:rsidR="006749DE" w:rsidRPr="00697646">
        <w:t>slov</w:t>
      </w:r>
      <w:r w:rsidR="0024180D" w:rsidRPr="00697646">
        <w:t xml:space="preserve">; </w:t>
      </w:r>
      <w:r w:rsidR="00092979" w:rsidRPr="00697646">
        <w:t>názorov a</w:t>
      </w:r>
      <w:r w:rsidR="006B11A0">
        <w:t> </w:t>
      </w:r>
      <w:r w:rsidR="00092979" w:rsidRPr="00697646">
        <w:t>tvrdení</w:t>
      </w:r>
      <w:r w:rsidR="006B11A0">
        <w:t xml:space="preserve">; </w:t>
      </w:r>
      <w:r w:rsidR="00123CC1">
        <w:t xml:space="preserve">ktoré </w:t>
      </w:r>
      <w:r w:rsidR="00092979" w:rsidRPr="00697646">
        <w:t xml:space="preserve">nám </w:t>
      </w:r>
      <w:r w:rsidR="00123CC1" w:rsidRPr="00697646">
        <w:t xml:space="preserve">uľahčia </w:t>
      </w:r>
      <w:r w:rsidR="006749DE" w:rsidRPr="00697646">
        <w:t xml:space="preserve">cestu </w:t>
      </w:r>
      <w:r w:rsidRPr="00697646">
        <w:t>k </w:t>
      </w:r>
      <w:r w:rsidR="00A747D1" w:rsidRPr="00697646">
        <w:t>spoznaniu</w:t>
      </w:r>
      <w:r w:rsidRPr="00697646">
        <w:t xml:space="preserve"> nepoznaného</w:t>
      </w:r>
      <w:r w:rsidR="00A747D1" w:rsidRPr="00697646">
        <w:t>.</w:t>
      </w:r>
      <w:r w:rsidR="00092979" w:rsidRPr="00697646">
        <w:t xml:space="preserve"> </w:t>
      </w:r>
    </w:p>
    <w:p w:rsidR="00543679" w:rsidRPr="00697646" w:rsidRDefault="000911B3" w:rsidP="00092979">
      <w:pPr>
        <w:pStyle w:val="tlZkladntextPrvriadok113cm"/>
      </w:pPr>
      <w:r w:rsidRPr="00697646">
        <w:t>S</w:t>
      </w:r>
      <w:r w:rsidR="00092979" w:rsidRPr="00697646">
        <w:t>pomenuli</w:t>
      </w:r>
      <w:r w:rsidR="0078617A" w:rsidRPr="00697646">
        <w:t xml:space="preserve"> sme</w:t>
      </w:r>
      <w:r w:rsidR="00092979" w:rsidRPr="00697646">
        <w:t xml:space="preserve"> </w:t>
      </w:r>
      <w:r w:rsidR="00A747D1" w:rsidRPr="00697646">
        <w:t>vek,</w:t>
      </w:r>
      <w:r w:rsidRPr="00697646">
        <w:t xml:space="preserve"> prax, </w:t>
      </w:r>
      <w:r w:rsidR="004D4390" w:rsidRPr="00697646">
        <w:t xml:space="preserve">odbornosť, </w:t>
      </w:r>
      <w:r w:rsidRPr="00697646">
        <w:t xml:space="preserve">vzdelanie </w:t>
      </w:r>
      <w:r w:rsidR="00092979" w:rsidRPr="00697646">
        <w:t>a</w:t>
      </w:r>
      <w:r w:rsidR="004D4390">
        <w:t>j</w:t>
      </w:r>
      <w:r w:rsidRPr="00697646">
        <w:t> </w:t>
      </w:r>
      <w:r w:rsidR="00A82F0B" w:rsidRPr="00697646">
        <w:t>prostredie</w:t>
      </w:r>
      <w:r w:rsidR="004D4390">
        <w:t>,</w:t>
      </w:r>
      <w:r w:rsidRPr="00697646">
        <w:t xml:space="preserve"> </w:t>
      </w:r>
      <w:r w:rsidR="00A82F0B" w:rsidRPr="00697646">
        <w:t xml:space="preserve">v ktorom </w:t>
      </w:r>
      <w:r w:rsidR="0078617A" w:rsidRPr="00697646">
        <w:t>sme prítomní</w:t>
      </w:r>
      <w:r w:rsidR="004D4390">
        <w:t>.</w:t>
      </w:r>
      <w:r w:rsidR="0078617A" w:rsidRPr="00697646">
        <w:t xml:space="preserve"> </w:t>
      </w:r>
      <w:r w:rsidR="004D4390">
        <w:t xml:space="preserve">To všetko </w:t>
      </w:r>
      <w:r w:rsidRPr="00697646">
        <w:t>spôsobuj</w:t>
      </w:r>
      <w:r w:rsidR="004D4390">
        <w:t>e</w:t>
      </w:r>
      <w:r w:rsidRPr="00697646">
        <w:t>, že</w:t>
      </w:r>
      <w:r w:rsidR="00776EAC" w:rsidRPr="00697646">
        <w:t xml:space="preserve"> niektoré použité slová a pojmy vnímame v rozpore s nadobudnutými znalosťami; v nesúlade s našou predstavou. Často má to isté slovo iný hodnotový význam pri požití </w:t>
      </w:r>
      <w:r w:rsidR="00AC211A" w:rsidRPr="00697646">
        <w:t>v inej vednej oblasti</w:t>
      </w:r>
      <w:r w:rsidR="003B6B43" w:rsidRPr="00697646">
        <w:t>;</w:t>
      </w:r>
      <w:r w:rsidR="00776EAC" w:rsidRPr="00697646">
        <w:t xml:space="preserve"> </w:t>
      </w:r>
      <w:r w:rsidR="00A97DB2">
        <w:t xml:space="preserve">pri </w:t>
      </w:r>
      <w:r w:rsidR="00A97DB2" w:rsidRPr="00697646">
        <w:t>uprednostnení záujmu</w:t>
      </w:r>
      <w:r w:rsidR="00A97DB2">
        <w:t>;</w:t>
      </w:r>
      <w:r w:rsidR="00A97DB2" w:rsidRPr="00697646">
        <w:t xml:space="preserve"> pri zmene </w:t>
      </w:r>
      <w:r w:rsidR="00A97DB2">
        <w:t xml:space="preserve">nastavených </w:t>
      </w:r>
      <w:r w:rsidR="00A97DB2" w:rsidRPr="00697646">
        <w:t>cieľov alebo nastavení nových hraníc objektívnej reality</w:t>
      </w:r>
      <w:r w:rsidR="003B6B43" w:rsidRPr="00697646">
        <w:t>.</w:t>
      </w:r>
      <w:r w:rsidR="00776EAC" w:rsidRPr="00697646">
        <w:t xml:space="preserve"> Preto je tento článok dôležitý. </w:t>
      </w:r>
      <w:r w:rsidR="003B6B43" w:rsidRPr="00697646">
        <w:t>Môžete ho preskočiť; nepočúvať slová, ktorými k vám hovorí; ale vráťte sa k nemu vždy, keď v množstve neznámych zdrojov poznania stratíte smer správnej cesty</w:t>
      </w:r>
      <w:r w:rsidR="00F814FF">
        <w:t>; k</w:t>
      </w:r>
      <w:r w:rsidR="003B6B43" w:rsidRPr="00697646">
        <w:t>eď prestanete rozumieť</w:t>
      </w:r>
      <w:r w:rsidR="001B77D0" w:rsidRPr="00697646">
        <w:t xml:space="preserve"> </w:t>
      </w:r>
      <w:r w:rsidR="00F814FF">
        <w:t xml:space="preserve">zmysluplnosti </w:t>
      </w:r>
      <w:r w:rsidR="001B77D0" w:rsidRPr="00697646">
        <w:t>člán</w:t>
      </w:r>
      <w:r w:rsidR="00543679" w:rsidRPr="00697646">
        <w:t xml:space="preserve">ku </w:t>
      </w:r>
      <w:r w:rsidR="0019011F">
        <w:t>z</w:t>
      </w:r>
      <w:r w:rsidR="00F814FF">
        <w:t xml:space="preserve"> </w:t>
      </w:r>
      <w:r w:rsidR="00543679" w:rsidRPr="00697646">
        <w:t>reťaze múdrostí</w:t>
      </w:r>
      <w:r w:rsidR="0019011F">
        <w:t>, ktoré tvoria náplň</w:t>
      </w:r>
      <w:r w:rsidR="00543679" w:rsidRPr="00697646">
        <w:t xml:space="preserve"> tejto príručky; múdrostí, v ktorých ste sa zamotali.</w:t>
      </w:r>
      <w:r w:rsidR="00AC211A" w:rsidRPr="00697646">
        <w:t>..</w:t>
      </w:r>
    </w:p>
    <w:p w:rsidR="009607B4" w:rsidRPr="00697646" w:rsidRDefault="0038625D" w:rsidP="009607B4">
      <w:pPr>
        <w:pStyle w:val="tlZkladntextPrvriadok113cm"/>
      </w:pPr>
      <w:r>
        <w:t>P</w:t>
      </w:r>
      <w:r w:rsidR="00B01135" w:rsidRPr="00697646">
        <w:t>ríručka</w:t>
      </w:r>
      <w:r>
        <w:t xml:space="preserve"> - dielo</w:t>
      </w:r>
      <w:r w:rsidR="003E603F" w:rsidRPr="00697646">
        <w:t>,</w:t>
      </w:r>
      <w:r w:rsidR="00B01135" w:rsidRPr="00697646">
        <w:t xml:space="preserve"> je písan</w:t>
      </w:r>
      <w:r>
        <w:t>é</w:t>
      </w:r>
      <w:r w:rsidR="00B01135" w:rsidRPr="00697646">
        <w:t xml:space="preserve"> </w:t>
      </w:r>
      <w:r w:rsidR="00B076F7" w:rsidRPr="00B076F7">
        <w:rPr>
          <w:b/>
        </w:rPr>
        <w:t>reflexne</w:t>
      </w:r>
      <w:r w:rsidR="00B01135" w:rsidRPr="00697646">
        <w:t>. Kľúčové slová a pojmy sú v </w:t>
      </w:r>
      <w:r>
        <w:t>ňom</w:t>
      </w:r>
      <w:r w:rsidR="00B01135" w:rsidRPr="00697646">
        <w:t xml:space="preserve"> vzájomne prepojené hypertextovými odkazmi. To umožňuje s tým, čo príručk</w:t>
      </w:r>
      <w:r w:rsidR="00B919B4" w:rsidRPr="00697646">
        <w:t xml:space="preserve">a obsahuje, pohotovo </w:t>
      </w:r>
      <w:r w:rsidR="00AD4236" w:rsidRPr="00697646">
        <w:t xml:space="preserve">a efektívne </w:t>
      </w:r>
      <w:r w:rsidR="00461FFF" w:rsidRPr="00697646">
        <w:t xml:space="preserve">pracovať. </w:t>
      </w:r>
      <w:r w:rsidR="00714395" w:rsidRPr="00697646">
        <w:t>P</w:t>
      </w:r>
      <w:r w:rsidR="00B919B4" w:rsidRPr="00697646">
        <w:t>odmienk</w:t>
      </w:r>
      <w:r w:rsidR="00714395" w:rsidRPr="00697646">
        <w:t>ou je mať</w:t>
      </w:r>
      <w:r w:rsidR="00DE6E30" w:rsidRPr="00697646">
        <w:t xml:space="preserve"> </w:t>
      </w:r>
      <w:r>
        <w:t xml:space="preserve">jeho </w:t>
      </w:r>
      <w:r w:rsidR="00D140E1" w:rsidRPr="00697646">
        <w:t>E</w:t>
      </w:r>
      <w:r>
        <w:t>-</w:t>
      </w:r>
      <w:r w:rsidR="00714395" w:rsidRPr="00697646">
        <w:t>verziu</w:t>
      </w:r>
      <w:r w:rsidR="00A42F6F">
        <w:t>, v ktorej</w:t>
      </w:r>
      <w:r w:rsidR="00D140E1" w:rsidRPr="00697646">
        <w:t xml:space="preserve"> sú hyperlinky aktívne</w:t>
      </w:r>
      <w:r w:rsidR="008B6421">
        <w:t xml:space="preserve"> a </w:t>
      </w:r>
      <w:r w:rsidR="00DE6E30" w:rsidRPr="00697646">
        <w:t xml:space="preserve">zariadenie </w:t>
      </w:r>
      <w:r w:rsidR="00757946" w:rsidRPr="00697646">
        <w:t>vhodné pre komunikáciu</w:t>
      </w:r>
      <w:r w:rsidR="00DE6E30" w:rsidRPr="00697646">
        <w:t xml:space="preserve"> s  </w:t>
      </w:r>
      <w:r w:rsidR="00DE6E30" w:rsidRPr="00697646">
        <w:rPr>
          <w:b/>
          <w:i/>
        </w:rPr>
        <w:t>www prostredím</w:t>
      </w:r>
      <w:r w:rsidR="00932DBD">
        <w:rPr>
          <w:b/>
          <w:i/>
        </w:rPr>
        <w:t>:</w:t>
      </w:r>
      <w:r w:rsidR="00D66328" w:rsidRPr="00D66328">
        <w:t xml:space="preserve"> </w:t>
      </w:r>
      <w:r w:rsidR="00714395" w:rsidRPr="00697646">
        <w:t>mobilný telefón</w:t>
      </w:r>
      <w:r w:rsidR="00DE6E30" w:rsidRPr="00697646">
        <w:t>, tablet</w:t>
      </w:r>
      <w:r w:rsidR="00757946" w:rsidRPr="00697646">
        <w:t xml:space="preserve"> </w:t>
      </w:r>
      <w:r w:rsidR="00714395" w:rsidRPr="00697646">
        <w:t xml:space="preserve">alebo </w:t>
      </w:r>
      <w:r w:rsidR="00543679" w:rsidRPr="00697646">
        <w:t>podobnú technickú pomôcku</w:t>
      </w:r>
      <w:r w:rsidR="006B0304" w:rsidRPr="00697646">
        <w:t>.</w:t>
      </w:r>
      <w:r w:rsidR="00714395" w:rsidRPr="00697646">
        <w:t xml:space="preserve"> </w:t>
      </w:r>
      <w:r w:rsidR="009463C2" w:rsidRPr="00697646">
        <w:t>Ak</w:t>
      </w:r>
      <w:r w:rsidR="00461FFF" w:rsidRPr="00697646">
        <w:t xml:space="preserve"> ich nemáte</w:t>
      </w:r>
      <w:r w:rsidR="00C35B0A">
        <w:t xml:space="preserve"> -</w:t>
      </w:r>
      <w:r w:rsidR="00461FFF" w:rsidRPr="00697646">
        <w:t xml:space="preserve"> sú nedostupné, </w:t>
      </w:r>
      <w:r w:rsidR="009463C2" w:rsidRPr="00697646">
        <w:t xml:space="preserve">porozumeniu obsahu a </w:t>
      </w:r>
      <w:r w:rsidR="00461FFF" w:rsidRPr="00697646">
        <w:t xml:space="preserve">efektívnej práci s príručkou </w:t>
      </w:r>
      <w:r w:rsidR="004A0E6F">
        <w:t xml:space="preserve">čiastočne </w:t>
      </w:r>
      <w:r w:rsidR="009463C2" w:rsidRPr="00697646">
        <w:t xml:space="preserve">pomôžu </w:t>
      </w:r>
      <w:r w:rsidR="00461FFF" w:rsidRPr="00697646">
        <w:t>grafické úpravy v</w:t>
      </w:r>
      <w:r w:rsidR="000329A6" w:rsidRPr="00697646">
        <w:t> </w:t>
      </w:r>
      <w:r w:rsidR="00461FFF" w:rsidRPr="00697646">
        <w:t>texte</w:t>
      </w:r>
      <w:r w:rsidR="000329A6" w:rsidRPr="00697646">
        <w:t xml:space="preserve"> a odkazy na </w:t>
      </w:r>
      <w:r w:rsidR="009463C2" w:rsidRPr="00697646">
        <w:t xml:space="preserve">prílohy. </w:t>
      </w:r>
      <w:r w:rsidR="00757946" w:rsidRPr="00697646">
        <w:t>Zoznámte sa s</w:t>
      </w:r>
      <w:r w:rsidR="009607B4" w:rsidRPr="00697646">
        <w:t> </w:t>
      </w:r>
      <w:r w:rsidR="00757946" w:rsidRPr="00697646">
        <w:t>nimi</w:t>
      </w:r>
      <w:r w:rsidR="009607B4" w:rsidRPr="00697646">
        <w:t>:</w:t>
      </w:r>
    </w:p>
    <w:p w:rsidR="00C12CCC" w:rsidRDefault="009A0299" w:rsidP="009607B4">
      <w:pPr>
        <w:pStyle w:val="tlZkladntextPrvriadok113cm"/>
        <w:numPr>
          <w:ilvl w:val="0"/>
          <w:numId w:val="33"/>
        </w:numPr>
        <w:ind w:left="1134" w:hanging="425"/>
      </w:pPr>
      <w:r>
        <w:br w:type="page"/>
      </w:r>
      <w:r w:rsidR="00DB2A3E" w:rsidRPr="00697646">
        <w:lastRenderedPageBreak/>
        <w:t>Prepojeni</w:t>
      </w:r>
      <w:r w:rsidR="00D66328">
        <w:t>a</w:t>
      </w:r>
      <w:r w:rsidR="00042014" w:rsidRPr="00697646">
        <w:t xml:space="preserve"> </w:t>
      </w:r>
      <w:r w:rsidR="00D66328">
        <w:t>–</w:t>
      </w:r>
      <w:r w:rsidR="00042014" w:rsidRPr="00697646">
        <w:t xml:space="preserve"> </w:t>
      </w:r>
      <w:r w:rsidR="00DB2A3E" w:rsidRPr="00697646">
        <w:t>hyperlinky</w:t>
      </w:r>
      <w:r w:rsidR="00D66328">
        <w:t>,</w:t>
      </w:r>
      <w:r w:rsidR="00DB2A3E" w:rsidRPr="00697646">
        <w:t xml:space="preserve"> sú možné prostredníctvom odkazov</w:t>
      </w:r>
      <w:r w:rsidR="00A71171">
        <w:t>:</w:t>
      </w:r>
      <w:r w:rsidR="00DB2A3E" w:rsidRPr="00697646">
        <w:t xml:space="preserve"> na www prostredie, na </w:t>
      </w:r>
      <w:r w:rsidR="006241CA" w:rsidRPr="0049518A">
        <w:rPr>
          <w:highlight w:val="lightGray"/>
        </w:rPr>
        <w:t>&lt;</w:t>
      </w:r>
      <w:r w:rsidR="006241CA">
        <w:rPr>
          <w:smallCaps/>
          <w:highlight w:val="lightGray"/>
        </w:rPr>
        <w:t>obsah</w:t>
      </w:r>
      <w:r w:rsidR="006241CA" w:rsidRPr="0049518A">
        <w:rPr>
          <w:highlight w:val="lightGray"/>
        </w:rPr>
        <w:t>&gt;</w:t>
      </w:r>
      <w:r w:rsidR="000F2C96" w:rsidRPr="00697646">
        <w:t xml:space="preserve"> príručky, na záložky</w:t>
      </w:r>
      <w:r w:rsidR="00C12CCC" w:rsidRPr="00697646">
        <w:t xml:space="preserve"> vložené do textu</w:t>
      </w:r>
      <w:r w:rsidR="00D511FF" w:rsidRPr="00D511FF">
        <w:t xml:space="preserve"> </w:t>
      </w:r>
      <w:r w:rsidR="00D511FF" w:rsidRPr="00697646">
        <w:t>zobrazované</w:t>
      </w:r>
      <w:r w:rsidR="00D511FF">
        <w:t xml:space="preserve"> </w:t>
      </w:r>
      <w:r w:rsidR="00D511FF" w:rsidRPr="00D511FF">
        <w:rPr>
          <w:highlight w:val="yellow"/>
        </w:rPr>
        <w:t>týmto podfarbením</w:t>
      </w:r>
      <w:r w:rsidR="00DB2A3E" w:rsidRPr="00697646">
        <w:t xml:space="preserve">. To umožňuje čitateľovi – študujúcemu, byť </w:t>
      </w:r>
      <w:r w:rsidR="00695E4F">
        <w:t xml:space="preserve">pri spoznávaní </w:t>
      </w:r>
      <w:r w:rsidR="00695E4F" w:rsidRPr="00697646">
        <w:t>ne</w:t>
      </w:r>
      <w:r w:rsidR="00695E4F">
        <w:t>známeho</w:t>
      </w:r>
      <w:r w:rsidR="00695E4F" w:rsidRPr="00697646">
        <w:t xml:space="preserve"> </w:t>
      </w:r>
      <w:r w:rsidR="006241CA" w:rsidRPr="00697646">
        <w:t xml:space="preserve">v bezprostrednom spojení s obsahom </w:t>
      </w:r>
      <w:r w:rsidR="00932DBD">
        <w:t>s</w:t>
      </w:r>
      <w:r w:rsidR="006241CA" w:rsidRPr="00697646">
        <w:t>poznávanej reality</w:t>
      </w:r>
      <w:r w:rsidR="00932DBD">
        <w:t>.</w:t>
      </w:r>
    </w:p>
    <w:p w:rsidR="001108B4" w:rsidRDefault="00DC51D8" w:rsidP="003E67BD">
      <w:pPr>
        <w:pStyle w:val="tlZkladntextPrvriadok113cm"/>
        <w:numPr>
          <w:ilvl w:val="0"/>
          <w:numId w:val="33"/>
        </w:numPr>
        <w:ind w:left="1134" w:hanging="425"/>
      </w:pPr>
      <w:r>
        <w:t>P</w:t>
      </w:r>
      <w:r w:rsidRPr="00697646">
        <w:t>ríloh</w:t>
      </w:r>
      <w:r>
        <w:t>a</w:t>
      </w:r>
      <w:r w:rsidR="00B019A6">
        <w:t xml:space="preserve"> 1</w:t>
      </w:r>
      <w:r w:rsidR="004A0E6F">
        <w:t xml:space="preserve"> -</w:t>
      </w:r>
      <w:r w:rsidRPr="00697646">
        <w:t xml:space="preserve"> </w:t>
      </w:r>
      <w:r w:rsidRPr="00D511FF">
        <w:rPr>
          <w:b/>
          <w:i/>
        </w:rPr>
        <w:t>Slovník kľúčových pojmov</w:t>
      </w:r>
      <w:r w:rsidR="00D66328">
        <w:rPr>
          <w:b/>
          <w:i/>
        </w:rPr>
        <w:t>,</w:t>
      </w:r>
      <w:r>
        <w:rPr>
          <w:b/>
          <w:i/>
        </w:rPr>
        <w:t xml:space="preserve"> </w:t>
      </w:r>
      <w:r w:rsidR="00D40AC2" w:rsidRPr="00D40AC2">
        <w:t>je</w:t>
      </w:r>
      <w:r w:rsidR="00D40AC2">
        <w:t xml:space="preserve"> základ pre spoločnú komunikáciu. </w:t>
      </w:r>
      <w:r w:rsidR="006B13C7">
        <w:t>Je pilierom jednotnej stability autorov, ktor</w:t>
      </w:r>
      <w:r w:rsidR="001108B4">
        <w:t>í</w:t>
      </w:r>
      <w:r w:rsidR="006B13C7">
        <w:t xml:space="preserve"> na jeho základe rozvíjajú </w:t>
      </w:r>
      <w:r w:rsidR="001108B4">
        <w:t>možnosti hľadani</w:t>
      </w:r>
      <w:r w:rsidR="00B019A6">
        <w:t>a</w:t>
      </w:r>
      <w:r w:rsidR="001108B4">
        <w:t xml:space="preserve"> správnej </w:t>
      </w:r>
      <w:r w:rsidR="006B13C7">
        <w:t>cest</w:t>
      </w:r>
      <w:r w:rsidR="001108B4">
        <w:t>y pre</w:t>
      </w:r>
      <w:r w:rsidR="006B13C7">
        <w:t xml:space="preserve"> poznani</w:t>
      </w:r>
      <w:r w:rsidR="0043313A">
        <w:t>e</w:t>
      </w:r>
      <w:r w:rsidR="006B13C7">
        <w:t xml:space="preserve">, </w:t>
      </w:r>
      <w:r w:rsidR="001108B4">
        <w:t>mysleni</w:t>
      </w:r>
      <w:r w:rsidR="0043313A">
        <w:t>e</w:t>
      </w:r>
      <w:r w:rsidR="001108B4">
        <w:t xml:space="preserve"> a filozofiu.</w:t>
      </w:r>
    </w:p>
    <w:p w:rsidR="00D75A47" w:rsidRDefault="003E67BD" w:rsidP="001C2020">
      <w:pPr>
        <w:pStyle w:val="tlZkladntextPrvriadok113cm"/>
        <w:numPr>
          <w:ilvl w:val="0"/>
          <w:numId w:val="33"/>
        </w:numPr>
        <w:ind w:left="1134" w:hanging="425"/>
      </w:pPr>
      <w:r>
        <w:t>K</w:t>
      </w:r>
      <w:r w:rsidR="001108B4">
        <w:t>ľúčové</w:t>
      </w:r>
      <w:r>
        <w:t xml:space="preserve"> slov</w:t>
      </w:r>
      <w:r w:rsidR="00D75A47">
        <w:t>o</w:t>
      </w:r>
      <w:r>
        <w:t xml:space="preserve"> alebo slovn</w:t>
      </w:r>
      <w:r w:rsidR="00D75A47">
        <w:t>ý</w:t>
      </w:r>
      <w:r>
        <w:t xml:space="preserve"> výraz </w:t>
      </w:r>
      <w:r w:rsidR="001108B4">
        <w:t>v</w:t>
      </w:r>
      <w:r>
        <w:t> </w:t>
      </w:r>
      <w:r w:rsidR="001108B4">
        <w:t>slovníku</w:t>
      </w:r>
      <w:r>
        <w:t xml:space="preserve"> </w:t>
      </w:r>
      <w:r w:rsidR="00D75A47">
        <w:t>je</w:t>
      </w:r>
      <w:r>
        <w:t xml:space="preserve"> </w:t>
      </w:r>
      <w:r w:rsidR="00951808">
        <w:t xml:space="preserve">zobrazené </w:t>
      </w:r>
      <w:r w:rsidR="00951808">
        <w:rPr>
          <w:b/>
          <w:i/>
        </w:rPr>
        <w:t>tučnou kurzívou;</w:t>
      </w:r>
      <w:r w:rsidR="001108B4" w:rsidRPr="001108B4">
        <w:rPr>
          <w:b/>
        </w:rPr>
        <w:t xml:space="preserve"> </w:t>
      </w:r>
      <w:r w:rsidR="00951808">
        <w:t>za ním je</w:t>
      </w:r>
      <w:r w:rsidR="0049518A">
        <w:t xml:space="preserve"> jeho charakteristika -</w:t>
      </w:r>
      <w:r w:rsidR="00951808">
        <w:t xml:space="preserve"> popis jeho zmysluplnosti </w:t>
      </w:r>
      <w:r w:rsidR="0049518A">
        <w:t>a</w:t>
      </w:r>
      <w:r w:rsidR="001C2020">
        <w:t> </w:t>
      </w:r>
      <w:r w:rsidR="0049518A">
        <w:t>významu</w:t>
      </w:r>
      <w:r w:rsidR="001C2020">
        <w:t xml:space="preserve">. </w:t>
      </w:r>
    </w:p>
    <w:p w:rsidR="003D54CC" w:rsidRDefault="00BD4124" w:rsidP="001C2020">
      <w:pPr>
        <w:pStyle w:val="tlZkladntextPrvriadok113cm"/>
        <w:numPr>
          <w:ilvl w:val="0"/>
          <w:numId w:val="33"/>
        </w:numPr>
        <w:ind w:left="1134" w:hanging="425"/>
      </w:pPr>
      <w:r>
        <w:t>T</w:t>
      </w:r>
      <w:r w:rsidR="001C2020">
        <w:t xml:space="preserve">ext je </w:t>
      </w:r>
      <w:r>
        <w:t xml:space="preserve">ukončený </w:t>
      </w:r>
      <w:r w:rsidR="001C2020">
        <w:t>hypertextovými odkazmi</w:t>
      </w:r>
      <w:r w:rsidR="00C7087C">
        <w:t xml:space="preserve"> troch </w:t>
      </w:r>
      <w:r>
        <w:t>variácií - foriem</w:t>
      </w:r>
      <w:r w:rsidR="001C2020">
        <w:t xml:space="preserve">: </w:t>
      </w:r>
      <w:r w:rsidR="001C2020" w:rsidRPr="0049518A">
        <w:rPr>
          <w:highlight w:val="lightGray"/>
        </w:rPr>
        <w:t>&lt;</w:t>
      </w:r>
      <w:r w:rsidR="001C2020">
        <w:t>odkaz na záložku</w:t>
      </w:r>
      <w:r w:rsidR="001C2020" w:rsidRPr="0049518A">
        <w:rPr>
          <w:highlight w:val="lightGray"/>
        </w:rPr>
        <w:t>&gt;</w:t>
      </w:r>
      <w:r w:rsidR="001C2020" w:rsidRPr="00697646">
        <w:t>;</w:t>
      </w:r>
      <w:r w:rsidR="001C2020">
        <w:t xml:space="preserve"> </w:t>
      </w:r>
      <w:r w:rsidR="00906088">
        <w:t xml:space="preserve">odkaz </w:t>
      </w:r>
      <w:r w:rsidR="0043313A">
        <w:t xml:space="preserve">na </w:t>
      </w:r>
      <w:r w:rsidR="00436B69" w:rsidRPr="00B167EE">
        <w:rPr>
          <w:i/>
          <w:color w:val="0033CC"/>
        </w:rPr>
        <w:t>www prostredi</w:t>
      </w:r>
      <w:r w:rsidR="0043313A">
        <w:rPr>
          <w:i/>
          <w:color w:val="0033CC"/>
        </w:rPr>
        <w:t>e</w:t>
      </w:r>
      <w:r w:rsidR="00436B69" w:rsidRPr="00AC7CB8">
        <w:t>;</w:t>
      </w:r>
      <w:r w:rsidR="00AC7CB8" w:rsidRPr="00AC7CB8">
        <w:t xml:space="preserve"> </w:t>
      </w:r>
      <w:r w:rsidR="0043313A">
        <w:t>odskok do</w:t>
      </w:r>
      <w:r w:rsidR="0043313A" w:rsidRPr="0043313A">
        <w:t xml:space="preserve"> </w:t>
      </w:r>
      <w:r w:rsidR="001C2020" w:rsidRPr="0049518A">
        <w:rPr>
          <w:highlight w:val="lightGray"/>
        </w:rPr>
        <w:t>&lt;</w:t>
      </w:r>
      <w:r w:rsidR="00AC7CB8">
        <w:rPr>
          <w:smallCaps/>
          <w:highlight w:val="lightGray"/>
        </w:rPr>
        <w:t>obsah</w:t>
      </w:r>
      <w:r w:rsidR="0043313A">
        <w:rPr>
          <w:smallCaps/>
          <w:highlight w:val="lightGray"/>
        </w:rPr>
        <w:t>u</w:t>
      </w:r>
      <w:r w:rsidR="001C2020" w:rsidRPr="0049518A">
        <w:rPr>
          <w:highlight w:val="lightGray"/>
        </w:rPr>
        <w:t>&gt;</w:t>
      </w:r>
      <w:r w:rsidR="00084203">
        <w:t xml:space="preserve">. </w:t>
      </w:r>
    </w:p>
    <w:p w:rsidR="001C2020" w:rsidRPr="00697646" w:rsidRDefault="00084203" w:rsidP="001C2020">
      <w:pPr>
        <w:pStyle w:val="tlZkladntextPrvriadok113cm"/>
        <w:numPr>
          <w:ilvl w:val="0"/>
          <w:numId w:val="33"/>
        </w:numPr>
        <w:ind w:left="1134" w:hanging="425"/>
      </w:pPr>
      <w:r>
        <w:t xml:space="preserve">Zostava </w:t>
      </w:r>
      <w:r w:rsidR="00436B69">
        <w:t>odskokov je ukončená</w:t>
      </w:r>
      <w:r>
        <w:t xml:space="preserve"> dátumom poslednej aktualizácie </w:t>
      </w:r>
      <w:r w:rsidR="001C2020">
        <w:t>pojmu</w:t>
      </w:r>
      <w:r>
        <w:t xml:space="preserve"> - </w:t>
      </w:r>
      <w:r w:rsidR="004A0E6F">
        <w:rPr>
          <w:vertAlign w:val="superscript"/>
        </w:rPr>
        <w:t>3</w:t>
      </w:r>
      <w:r w:rsidR="001C2020" w:rsidRPr="0049518A">
        <w:rPr>
          <w:vertAlign w:val="superscript"/>
        </w:rPr>
        <w:t>.1</w:t>
      </w:r>
      <w:r w:rsidR="004A0E6F">
        <w:rPr>
          <w:vertAlign w:val="superscript"/>
        </w:rPr>
        <w:t>2</w:t>
      </w:r>
      <w:r w:rsidR="001C2020" w:rsidRPr="0049518A">
        <w:rPr>
          <w:vertAlign w:val="superscript"/>
        </w:rPr>
        <w:t>.2025</w:t>
      </w:r>
      <w:r w:rsidR="001C2020" w:rsidRPr="00824023">
        <w:t xml:space="preserve"> </w:t>
      </w:r>
    </w:p>
    <w:p w:rsidR="00AD1822" w:rsidRDefault="00C12CCC" w:rsidP="00AC08E0">
      <w:pPr>
        <w:pStyle w:val="tlZkladntextPrvriadok113cm"/>
      </w:pPr>
      <w:r w:rsidRPr="00BD4124">
        <w:t>Vyskúšajte</w:t>
      </w:r>
      <w:r w:rsidR="00DB2A3E" w:rsidRPr="00BD4124">
        <w:t xml:space="preserve"> </w:t>
      </w:r>
      <w:r w:rsidR="009607B4" w:rsidRPr="00BD4124">
        <w:t xml:space="preserve">si </w:t>
      </w:r>
      <w:r w:rsidRPr="00BD4124">
        <w:t xml:space="preserve">dostupnosť </w:t>
      </w:r>
      <w:r w:rsidR="003D54CC">
        <w:t xml:space="preserve">a prácu s použitými </w:t>
      </w:r>
      <w:r w:rsidR="005D164B" w:rsidRPr="00BD4124">
        <w:t>hypertextových</w:t>
      </w:r>
      <w:r w:rsidR="005D164B">
        <w:t xml:space="preserve"> </w:t>
      </w:r>
      <w:r w:rsidR="00270464" w:rsidRPr="00697646">
        <w:t>prepojen</w:t>
      </w:r>
      <w:r w:rsidR="003D54CC">
        <w:t>iami</w:t>
      </w:r>
      <w:r w:rsidR="00695E4F">
        <w:t>.</w:t>
      </w:r>
      <w:r w:rsidR="00045A63" w:rsidRPr="00697646">
        <w:t xml:space="preserve"> </w:t>
      </w:r>
      <w:r w:rsidR="00695E4F">
        <w:rPr>
          <w:b/>
          <w:i/>
        </w:rPr>
        <w:t>U</w:t>
      </w:r>
      <w:r w:rsidR="009D4B4E" w:rsidRPr="00DF5F57">
        <w:rPr>
          <w:b/>
          <w:i/>
        </w:rPr>
        <w:t xml:space="preserve">miestnite značku kurzora na </w:t>
      </w:r>
      <w:r w:rsidR="009D4B4E">
        <w:rPr>
          <w:b/>
          <w:i/>
        </w:rPr>
        <w:t xml:space="preserve">zvýraznené textové </w:t>
      </w:r>
      <w:r w:rsidR="00217A5F">
        <w:rPr>
          <w:b/>
          <w:i/>
        </w:rPr>
        <w:t>pole:</w:t>
      </w:r>
      <w:r w:rsidR="009D4B4E">
        <w:rPr>
          <w:b/>
          <w:i/>
        </w:rPr>
        <w:t xml:space="preserve"> </w:t>
      </w:r>
      <w:hyperlink w:anchor="A_OBSAH" w:history="1">
        <w:r w:rsidR="00694F99" w:rsidRPr="00AA4B7A">
          <w:rPr>
            <w:rStyle w:val="Hypertextovprepojenie"/>
            <w:smallCaps/>
            <w:color w:val="000000" w:themeColor="text1"/>
            <w:shd w:val="clear" w:color="auto" w:fill="A6A6A6" w:themeFill="background1" w:themeFillShade="A6"/>
          </w:rPr>
          <w:t>&lt;obs</w:t>
        </w:r>
        <w:r w:rsidR="00694F99" w:rsidRPr="00AA4B7A">
          <w:rPr>
            <w:rStyle w:val="Hypertextovprepojenie"/>
            <w:smallCaps/>
            <w:color w:val="000000" w:themeColor="text1"/>
            <w:shd w:val="clear" w:color="auto" w:fill="A6A6A6" w:themeFill="background1" w:themeFillShade="A6"/>
          </w:rPr>
          <w:t>a</w:t>
        </w:r>
        <w:r w:rsidR="00694F99" w:rsidRPr="00AA4B7A">
          <w:rPr>
            <w:rStyle w:val="Hypertextovprepojenie"/>
            <w:smallCaps/>
            <w:color w:val="000000" w:themeColor="text1"/>
            <w:shd w:val="clear" w:color="auto" w:fill="A6A6A6" w:themeFill="background1" w:themeFillShade="A6"/>
          </w:rPr>
          <w:t>h&gt;</w:t>
        </w:r>
      </w:hyperlink>
      <w:r w:rsidR="00217A5F">
        <w:t>;</w:t>
      </w:r>
      <w:r w:rsidR="00217A5F" w:rsidRPr="00697646">
        <w:t xml:space="preserve"> </w:t>
      </w:r>
      <w:hyperlink w:anchor="_Slovník_kľúčových_pojmov" w:history="1">
        <w:r w:rsidR="00217A5F" w:rsidRPr="00217A5F">
          <w:rPr>
            <w:rStyle w:val="Hypertextovprepojenie"/>
          </w:rPr>
          <w:t>zálož</w:t>
        </w:r>
        <w:r w:rsidR="00217A5F" w:rsidRPr="00217A5F">
          <w:rPr>
            <w:rStyle w:val="Hypertextovprepojenie"/>
          </w:rPr>
          <w:t>k</w:t>
        </w:r>
        <w:r w:rsidR="00A23E82">
          <w:rPr>
            <w:rStyle w:val="Hypertextovprepojenie"/>
          </w:rPr>
          <w:t>a</w:t>
        </w:r>
      </w:hyperlink>
      <w:r w:rsidR="00217A5F">
        <w:t>;</w:t>
      </w:r>
      <w:r w:rsidR="00217A5F" w:rsidRPr="00697646">
        <w:t xml:space="preserve"> </w:t>
      </w:r>
      <w:hyperlink r:id="rId11" w:history="1">
        <w:proofErr w:type="spellStart"/>
        <w:r w:rsidR="00217A5F" w:rsidRPr="00217A5F">
          <w:rPr>
            <w:rStyle w:val="Hypertextovprepojenie"/>
          </w:rPr>
          <w:t>www</w:t>
        </w:r>
        <w:proofErr w:type="spellEnd"/>
        <w:r w:rsidR="00217A5F" w:rsidRPr="00217A5F">
          <w:rPr>
            <w:rStyle w:val="Hypertextovprepojenie"/>
          </w:rPr>
          <w:t xml:space="preserve"> p</w:t>
        </w:r>
        <w:r w:rsidR="00217A5F" w:rsidRPr="00217A5F">
          <w:rPr>
            <w:rStyle w:val="Hypertextovprepojenie"/>
          </w:rPr>
          <w:t>r</w:t>
        </w:r>
        <w:r w:rsidR="00217A5F" w:rsidRPr="00217A5F">
          <w:rPr>
            <w:rStyle w:val="Hypertextovprepojenie"/>
          </w:rPr>
          <w:t>iestor</w:t>
        </w:r>
      </w:hyperlink>
      <w:r w:rsidR="009770AA">
        <w:t>;</w:t>
      </w:r>
      <w:r w:rsidR="00217A5F">
        <w:t xml:space="preserve"> </w:t>
      </w:r>
      <w:r w:rsidR="009770AA" w:rsidRPr="0049518A">
        <w:rPr>
          <w:highlight w:val="lightGray"/>
        </w:rPr>
        <w:t>&lt;</w:t>
      </w:r>
      <w:hyperlink w:anchor="_O_komunikácii_s" w:history="1">
        <w:r w:rsidR="009770AA" w:rsidRPr="0036454B">
          <w:rPr>
            <w:rStyle w:val="Hypertextovprepojenie"/>
          </w:rPr>
          <w:t>iný</w:t>
        </w:r>
        <w:r w:rsidR="009770AA" w:rsidRPr="0036454B">
          <w:rPr>
            <w:rStyle w:val="Hypertextovprepojenie"/>
          </w:rPr>
          <w:t xml:space="preserve"> </w:t>
        </w:r>
        <w:r w:rsidR="009770AA" w:rsidRPr="0036454B">
          <w:rPr>
            <w:rStyle w:val="Hypertextovprepojenie"/>
          </w:rPr>
          <w:t>odskok</w:t>
        </w:r>
      </w:hyperlink>
      <w:r w:rsidR="009770AA" w:rsidRPr="0049518A">
        <w:rPr>
          <w:highlight w:val="lightGray"/>
        </w:rPr>
        <w:t>&gt;</w:t>
      </w:r>
      <w:r w:rsidR="00CD46C1">
        <w:t>.</w:t>
      </w:r>
      <w:r w:rsidR="0036454B">
        <w:t xml:space="preserve"> </w:t>
      </w:r>
      <w:r w:rsidR="00CD46C1">
        <w:t xml:space="preserve">Potom </w:t>
      </w:r>
      <w:r w:rsidR="00695E4F">
        <w:t>u</w:t>
      </w:r>
      <w:r w:rsidR="009D4B4E" w:rsidRPr="0036454B">
        <w:t>robte odporučený „</w:t>
      </w:r>
      <w:proofErr w:type="spellStart"/>
      <w:r w:rsidR="009D4B4E" w:rsidRPr="0036454B">
        <w:t>klik</w:t>
      </w:r>
      <w:proofErr w:type="spellEnd"/>
      <w:r w:rsidR="009D4B4E" w:rsidRPr="0036454B">
        <w:t>“</w:t>
      </w:r>
      <w:r w:rsidR="00695E4F">
        <w:t>. V</w:t>
      </w:r>
      <w:r w:rsidR="009D4B4E" w:rsidRPr="0036454B">
        <w:t>yskúšajte si aj techniku návratu s</w:t>
      </w:r>
      <w:r w:rsidR="009D4B4E" w:rsidRPr="009770AA">
        <w:t>päť</w:t>
      </w:r>
      <w:r w:rsidR="00AC08E0">
        <w:t xml:space="preserve">. </w:t>
      </w:r>
      <w:r w:rsidR="0036454B">
        <w:rPr>
          <w:vertAlign w:val="superscript"/>
        </w:rPr>
        <w:t>7</w:t>
      </w:r>
      <w:r w:rsidR="00205C3B" w:rsidRPr="0049518A">
        <w:rPr>
          <w:vertAlign w:val="superscript"/>
        </w:rPr>
        <w:t>.1</w:t>
      </w:r>
      <w:r w:rsidR="00281FB4">
        <w:rPr>
          <w:vertAlign w:val="superscript"/>
        </w:rPr>
        <w:t>2</w:t>
      </w:r>
      <w:r w:rsidR="00205C3B" w:rsidRPr="0049518A">
        <w:rPr>
          <w:vertAlign w:val="superscript"/>
        </w:rPr>
        <w:t>.2025</w:t>
      </w:r>
    </w:p>
    <w:p w:rsidR="0087725E" w:rsidRDefault="0087725E" w:rsidP="0087725E">
      <w:pPr>
        <w:pStyle w:val="tlZkladntextPrvriadok113cm"/>
      </w:pPr>
    </w:p>
    <w:p w:rsidR="0087725E" w:rsidRPr="00FA2282" w:rsidRDefault="0087725E" w:rsidP="0087725E">
      <w:pPr>
        <w:pStyle w:val="tlZkladntextPrvriadok113cm"/>
        <w:rPr>
          <w:highlight w:val="green"/>
        </w:rPr>
      </w:pPr>
    </w:p>
    <w:p w:rsidR="0087725E" w:rsidRDefault="0087725E" w:rsidP="00DC5381">
      <w:pPr>
        <w:pStyle w:val="Nadpis1"/>
        <w:ind w:left="360"/>
        <w:jc w:val="center"/>
        <w:rPr>
          <w:smallCaps/>
          <w:sz w:val="28"/>
          <w:szCs w:val="28"/>
        </w:rPr>
      </w:pPr>
      <w:r w:rsidRPr="00FA2282">
        <w:rPr>
          <w:highlight w:val="green"/>
        </w:rPr>
        <w:br w:type="page"/>
      </w:r>
      <w:bookmarkStart w:id="14" w:name="_Toc216316843"/>
      <w:r w:rsidR="00DC5381">
        <w:rPr>
          <w:smallCaps/>
          <w:sz w:val="28"/>
          <w:szCs w:val="28"/>
        </w:rPr>
        <w:lastRenderedPageBreak/>
        <w:t>Základy</w:t>
      </w:r>
      <w:r w:rsidR="00200BE7" w:rsidRPr="00200BE7">
        <w:rPr>
          <w:smallCaps/>
          <w:sz w:val="28"/>
          <w:szCs w:val="28"/>
        </w:rPr>
        <w:t xml:space="preserve"> poznania a</w:t>
      </w:r>
      <w:r w:rsidR="00200BE7">
        <w:rPr>
          <w:smallCaps/>
          <w:sz w:val="28"/>
          <w:szCs w:val="28"/>
        </w:rPr>
        <w:t> </w:t>
      </w:r>
      <w:r w:rsidR="00AB499E">
        <w:rPr>
          <w:smallCaps/>
          <w:sz w:val="28"/>
          <w:szCs w:val="28"/>
        </w:rPr>
        <w:t>praxe</w:t>
      </w:r>
      <w:bookmarkEnd w:id="14"/>
    </w:p>
    <w:p w:rsidR="00200BE7" w:rsidRPr="00200BE7" w:rsidRDefault="00200BE7" w:rsidP="00200BE7"/>
    <w:p w:rsidR="0087725E" w:rsidRPr="00FA2282" w:rsidRDefault="0087725E" w:rsidP="0087725E">
      <w:pPr>
        <w:pStyle w:val="tlZkladntextPrvriadok113cm"/>
      </w:pPr>
    </w:p>
    <w:p w:rsidR="00FE24D9" w:rsidRPr="00697646" w:rsidRDefault="00FE24D9" w:rsidP="002D6984">
      <w:pPr>
        <w:pStyle w:val="Nadpis1"/>
        <w:numPr>
          <w:ilvl w:val="0"/>
          <w:numId w:val="31"/>
        </w:numPr>
        <w:ind w:left="709" w:hanging="709"/>
      </w:pPr>
      <w:bookmarkStart w:id="15" w:name="_Imperátor_myslenia_Nedeľa,"/>
      <w:bookmarkStart w:id="16" w:name="_Toc216316844"/>
      <w:bookmarkEnd w:id="15"/>
      <w:r w:rsidRPr="00697646">
        <w:rPr>
          <w:rStyle w:val="Nadpis2Char"/>
          <w:b/>
          <w:sz w:val="24"/>
          <w:szCs w:val="24"/>
        </w:rPr>
        <w:t>Imperátor myslenia</w:t>
      </w:r>
      <w:bookmarkEnd w:id="9"/>
      <w:bookmarkEnd w:id="10"/>
      <w:r w:rsidRPr="00697646">
        <w:t xml:space="preserve"> </w:t>
      </w:r>
      <w:bookmarkEnd w:id="11"/>
      <w:r w:rsidR="00BE2E5E">
        <w:rPr>
          <w:b w:val="0"/>
          <w:vertAlign w:val="subscript"/>
        </w:rPr>
        <w:t>Nedeľa</w:t>
      </w:r>
      <w:r w:rsidRPr="00697646">
        <w:rPr>
          <w:b w:val="0"/>
          <w:vertAlign w:val="subscript"/>
        </w:rPr>
        <w:t xml:space="preserve">, </w:t>
      </w:r>
      <w:r w:rsidR="00BE2E5E">
        <w:rPr>
          <w:b w:val="0"/>
          <w:vertAlign w:val="subscript"/>
        </w:rPr>
        <w:t>7</w:t>
      </w:r>
      <w:r w:rsidRPr="00697646">
        <w:rPr>
          <w:b w:val="0"/>
          <w:vertAlign w:val="subscript"/>
        </w:rPr>
        <w:t>.1</w:t>
      </w:r>
      <w:r w:rsidR="00FA1190">
        <w:rPr>
          <w:b w:val="0"/>
          <w:vertAlign w:val="subscript"/>
        </w:rPr>
        <w:t>2</w:t>
      </w:r>
      <w:r w:rsidRPr="00697646">
        <w:rPr>
          <w:b w:val="0"/>
          <w:vertAlign w:val="subscript"/>
        </w:rPr>
        <w:t xml:space="preserve">.2025, </w:t>
      </w:r>
      <w:r w:rsidR="00BE2E5E">
        <w:rPr>
          <w:b w:val="0"/>
          <w:vertAlign w:val="subscript"/>
        </w:rPr>
        <w:t>4</w:t>
      </w:r>
      <w:r w:rsidR="00E22871">
        <w:rPr>
          <w:b w:val="0"/>
          <w:vertAlign w:val="subscript"/>
        </w:rPr>
        <w:t>:</w:t>
      </w:r>
      <w:r w:rsidR="00BE2E5E">
        <w:rPr>
          <w:b w:val="0"/>
          <w:vertAlign w:val="subscript"/>
        </w:rPr>
        <w:t>53</w:t>
      </w:r>
      <w:bookmarkEnd w:id="16"/>
    </w:p>
    <w:p w:rsidR="00FE24D9" w:rsidRPr="003073D1" w:rsidRDefault="00FE24D9" w:rsidP="00FE24D9">
      <w:pPr>
        <w:pStyle w:val="tlZkladntextPrvriadok113cm"/>
        <w:spacing w:line="240" w:lineRule="atLeast"/>
        <w:ind w:firstLine="0"/>
        <w:rPr>
          <w:rStyle w:val="Nadpis2Char"/>
          <w:b w:val="0"/>
          <w:color w:val="auto"/>
          <w:sz w:val="24"/>
          <w:szCs w:val="24"/>
        </w:rPr>
      </w:pPr>
    </w:p>
    <w:p w:rsidR="00FE24D9" w:rsidRPr="00697646" w:rsidRDefault="00FE24D9" w:rsidP="00FE24D9">
      <w:pPr>
        <w:pStyle w:val="tlZkladntextPrvriadok113cm"/>
        <w:ind w:firstLine="709"/>
        <w:rPr>
          <w:shd w:val="clear" w:color="auto" w:fill="FFFFFF"/>
        </w:rPr>
      </w:pPr>
      <w:r w:rsidRPr="00697646">
        <w:t>Všetko,</w:t>
      </w:r>
      <w:r w:rsidRPr="00697646">
        <w:rPr>
          <w:shd w:val="clear" w:color="auto" w:fill="FFFFFF"/>
        </w:rPr>
        <w:t xml:space="preserve"> </w:t>
      </w:r>
      <w:r w:rsidRPr="00697646">
        <w:rPr>
          <w:b/>
          <w:shd w:val="clear" w:color="auto" w:fill="FFFFFF"/>
        </w:rPr>
        <w:t>ČO</w:t>
      </w:r>
      <w:r w:rsidRPr="00697646">
        <w:rPr>
          <w:shd w:val="clear" w:color="auto" w:fill="FFFFFF"/>
        </w:rPr>
        <w:t xml:space="preserve"> začneme, môže byť dobré, zlé alebo </w:t>
      </w:r>
      <w:hyperlink w:anchor="SL_koktavosť" w:history="1">
        <w:r w:rsidRPr="00822770">
          <w:rPr>
            <w:rStyle w:val="Hypertextovprepojenie"/>
            <w:shd w:val="clear" w:color="auto" w:fill="FFFFFF"/>
          </w:rPr>
          <w:t>kok</w:t>
        </w:r>
        <w:r w:rsidRPr="00822770">
          <w:rPr>
            <w:rStyle w:val="Hypertextovprepojenie"/>
            <w:shd w:val="clear" w:color="auto" w:fill="FFFFFF"/>
          </w:rPr>
          <w:t>t</w:t>
        </w:r>
        <w:r w:rsidRPr="00822770">
          <w:rPr>
            <w:rStyle w:val="Hypertextovprepojenie"/>
            <w:shd w:val="clear" w:color="auto" w:fill="FFFFFF"/>
          </w:rPr>
          <w:t>avé</w:t>
        </w:r>
      </w:hyperlink>
      <w:r w:rsidRPr="00697646">
        <w:rPr>
          <w:shd w:val="clear" w:color="auto" w:fill="FFFFFF"/>
        </w:rPr>
        <w:t>. Platí to aj o myslení. Dobré a zlé vieme presne ohodnotiť. Koktavosť ešte nie. Pre koktavé myslenie sme našli pomenovanie: "</w:t>
      </w:r>
      <w:hyperlink w:anchor="SL_kritickémyslenie" w:history="1">
        <w:r w:rsidRPr="0001783F">
          <w:rPr>
            <w:rStyle w:val="Hypertextovprepojenie"/>
            <w:shd w:val="clear" w:color="auto" w:fill="FFFFFF"/>
          </w:rPr>
          <w:t>kritick</w:t>
        </w:r>
        <w:r w:rsidRPr="0001783F">
          <w:rPr>
            <w:rStyle w:val="Hypertextovprepojenie"/>
            <w:shd w:val="clear" w:color="auto" w:fill="FFFFFF"/>
          </w:rPr>
          <w:t>é</w:t>
        </w:r>
        <w:r w:rsidRPr="0001783F">
          <w:rPr>
            <w:rStyle w:val="Hypertextovprepojenie"/>
            <w:shd w:val="clear" w:color="auto" w:fill="FFFFFF"/>
          </w:rPr>
          <w:t xml:space="preserve"> myslenie</w:t>
        </w:r>
      </w:hyperlink>
      <w:r w:rsidRPr="00697646">
        <w:rPr>
          <w:shd w:val="clear" w:color="auto" w:fill="FFFFFF"/>
        </w:rPr>
        <w:t>" – je také, ke</w:t>
      </w:r>
      <w:r w:rsidR="00D77858">
        <w:rPr>
          <w:shd w:val="clear" w:color="auto" w:fill="FFFFFF"/>
        </w:rPr>
        <w:t>ď</w:t>
      </w:r>
      <w:r w:rsidRPr="00697646">
        <w:rPr>
          <w:shd w:val="clear" w:color="auto" w:fill="FFFFFF"/>
        </w:rPr>
        <w:t xml:space="preserve"> nemáme istotu, že cesta nášho myslenia má správny smer. Pre odstránenie pochybností sme vymysleli </w:t>
      </w:r>
      <w:hyperlink w:anchor="Príloha_02" w:history="1">
        <w:r w:rsidRPr="00BF2D53">
          <w:rPr>
            <w:rStyle w:val="Hypertextovprepojenie"/>
            <w:b/>
            <w:i/>
            <w:shd w:val="clear" w:color="auto" w:fill="FFFFFF"/>
          </w:rPr>
          <w:t>Re</w:t>
        </w:r>
        <w:r w:rsidRPr="00BF2D53">
          <w:rPr>
            <w:rStyle w:val="Hypertextovprepojenie"/>
            <w:b/>
            <w:i/>
            <w:shd w:val="clear" w:color="auto" w:fill="FFFFFF"/>
          </w:rPr>
          <w:t xml:space="preserve"> </w:t>
        </w:r>
        <w:r w:rsidRPr="00BF2D53">
          <w:rPr>
            <w:rStyle w:val="Hypertextovprepojenie"/>
            <w:b/>
            <w:i/>
            <w:shd w:val="clear" w:color="auto" w:fill="FFFFFF"/>
          </w:rPr>
          <w:t>tabuľku</w:t>
        </w:r>
      </w:hyperlink>
      <w:r w:rsidRPr="00697646">
        <w:rPr>
          <w:shd w:val="clear" w:color="auto" w:fill="FFFFFF"/>
        </w:rPr>
        <w:t xml:space="preserve"> a múdrosť:</w:t>
      </w:r>
    </w:p>
    <w:p w:rsidR="00FE24D9" w:rsidRPr="00697646" w:rsidRDefault="00FE24D9" w:rsidP="00FE24D9">
      <w:pPr>
        <w:pStyle w:val="tlZkladntextPrvriadok113cm"/>
        <w:spacing w:before="60" w:after="60"/>
        <w:ind w:firstLine="0"/>
        <w:rPr>
          <w:shd w:val="clear" w:color="auto" w:fill="FFFFFF"/>
        </w:rPr>
      </w:pPr>
      <w:bookmarkStart w:id="17" w:name="Myslenie"/>
      <w:bookmarkEnd w:id="17"/>
      <w:r w:rsidRPr="0001783F">
        <w:rPr>
          <w:shd w:val="clear" w:color="auto" w:fill="FFFFFF"/>
        </w:rPr>
        <w:t>"</w:t>
      </w:r>
      <w:bookmarkStart w:id="18" w:name="A_správnemyslenie"/>
      <w:r w:rsidRPr="0001783F">
        <w:rPr>
          <w:b/>
          <w:i/>
          <w:smallCaps/>
          <w:highlight w:val="yellow"/>
          <w:shd w:val="clear" w:color="auto" w:fill="FFFFFF"/>
        </w:rPr>
        <w:t>Pri</w:t>
      </w:r>
      <w:bookmarkEnd w:id="18"/>
      <w:r w:rsidRPr="00697646">
        <w:rPr>
          <w:b/>
          <w:i/>
          <w:smallCaps/>
          <w:shd w:val="clear" w:color="auto" w:fill="FFFFFF"/>
        </w:rPr>
        <w:t xml:space="preserve"> správnom myslení viem presne vyjadriť svoj pocit istoty k tomu, k čomu som bol vyzvaný. Viem vyjadriť svoj súhlas, nesúhlas, alebo rozhodnutie nevyjadriť sa; určiť hladinu, na ktorej sa mnou prijaté rozhodnutie v danom čase nachádza.</w:t>
      </w:r>
      <w:r w:rsidRPr="00697646">
        <w:rPr>
          <w:shd w:val="clear" w:color="auto" w:fill="FFFFFF"/>
        </w:rPr>
        <w:t>"</w:t>
      </w:r>
      <w:r w:rsidRPr="00697646">
        <w:rPr>
          <w:vertAlign w:val="subscript"/>
        </w:rPr>
        <w:t xml:space="preserve"> </w:t>
      </w:r>
      <w:r w:rsidRPr="000E248B">
        <w:rPr>
          <w:vertAlign w:val="superscript"/>
        </w:rPr>
        <w:t>Streda 8.10.2025 3:03</w:t>
      </w:r>
    </w:p>
    <w:p w:rsidR="000E695B" w:rsidRDefault="00FE24D9" w:rsidP="00FE24D9">
      <w:pPr>
        <w:pStyle w:val="tlZkladntextPrvriadok113cm"/>
        <w:ind w:firstLine="709"/>
      </w:pPr>
      <w:r w:rsidRPr="00697646">
        <w:rPr>
          <w:shd w:val="clear" w:color="auto" w:fill="FFFFFF"/>
        </w:rPr>
        <w:t xml:space="preserve">Tu je tá prekážka – určiť s istotou väčšou ako </w:t>
      </w:r>
      <w:hyperlink w:anchor="P_cestadobra" w:history="1">
        <w:r w:rsidRPr="00084849">
          <w:rPr>
            <w:rStyle w:val="Hypertextovprepojenie"/>
            <w:shd w:val="clear" w:color="auto" w:fill="FFFFFF"/>
          </w:rPr>
          <w:t>5</w:t>
        </w:r>
        <w:r w:rsidRPr="00084849">
          <w:rPr>
            <w:rStyle w:val="Hypertextovprepojenie"/>
            <w:shd w:val="clear" w:color="auto" w:fill="FFFFFF"/>
          </w:rPr>
          <w:t>5</w:t>
        </w:r>
        <w:r w:rsidRPr="00084849">
          <w:rPr>
            <w:rStyle w:val="Hypertextovprepojenie"/>
            <w:shd w:val="clear" w:color="auto" w:fill="FFFFFF"/>
          </w:rPr>
          <w:t>°</w:t>
        </w:r>
        <w:r w:rsidRPr="00084849">
          <w:rPr>
            <w:rStyle w:val="Hypertextovprepojenie"/>
            <w:shd w:val="clear" w:color="auto" w:fill="FFFFFF"/>
          </w:rPr>
          <w:t xml:space="preserve"> Re</w:t>
        </w:r>
      </w:hyperlink>
      <w:r w:rsidRPr="00697646">
        <w:rPr>
          <w:shd w:val="clear" w:color="auto" w:fill="FFFFFF"/>
        </w:rPr>
        <w:t xml:space="preserve"> hladinu svojho myslenia. Iba ten, kto to dokáže, sa môže stať </w:t>
      </w:r>
      <w:hyperlink r:id="rId12" w:history="1">
        <w:r w:rsidRPr="00697646">
          <w:rPr>
            <w:rStyle w:val="Hypertextovprepojenie"/>
            <w:shd w:val="clear" w:color="auto" w:fill="FFFFFF"/>
          </w:rPr>
          <w:t>impe</w:t>
        </w:r>
        <w:r w:rsidRPr="00697646">
          <w:rPr>
            <w:rStyle w:val="Hypertextovprepojenie"/>
            <w:shd w:val="clear" w:color="auto" w:fill="FFFFFF"/>
          </w:rPr>
          <w:t>r</w:t>
        </w:r>
        <w:r w:rsidRPr="00697646">
          <w:rPr>
            <w:rStyle w:val="Hypertextovprepojenie"/>
            <w:shd w:val="clear" w:color="auto" w:fill="FFFFFF"/>
          </w:rPr>
          <w:t>átorom</w:t>
        </w:r>
      </w:hyperlink>
      <w:r w:rsidRPr="00697646">
        <w:rPr>
          <w:shd w:val="clear" w:color="auto" w:fill="FFFFFF"/>
        </w:rPr>
        <w:t>. Stať sa imperátorom je túžbou každého; každého mladého človeka; človeka, ktor</w:t>
      </w:r>
      <w:r w:rsidR="00DC5381">
        <w:rPr>
          <w:shd w:val="clear" w:color="auto" w:fill="FFFFFF"/>
        </w:rPr>
        <w:t>ý</w:t>
      </w:r>
      <w:r w:rsidRPr="00697646">
        <w:rPr>
          <w:shd w:val="clear" w:color="auto" w:fill="FFFFFF"/>
        </w:rPr>
        <w:t xml:space="preserve"> </w:t>
      </w:r>
      <w:r w:rsidR="00E91CB5">
        <w:rPr>
          <w:shd w:val="clear" w:color="auto" w:fill="FFFFFF"/>
        </w:rPr>
        <w:t xml:space="preserve">iba povrchne vníma </w:t>
      </w:r>
      <w:r w:rsidRPr="00697646">
        <w:rPr>
          <w:color w:val="202122"/>
        </w:rPr>
        <w:t>základný etický zákon</w:t>
      </w:r>
      <w:r w:rsidR="00E91CB5">
        <w:rPr>
          <w:color w:val="202122"/>
        </w:rPr>
        <w:t xml:space="preserve"> - m</w:t>
      </w:r>
      <w:r w:rsidRPr="00697646">
        <w:rPr>
          <w:color w:val="202122"/>
        </w:rPr>
        <w:t>ravnú zásadu, ktorá núti človeka konať zmysluplne. Vykonať nejaký čin bez ohľadu na osobný záujem alebo zisk vyplývajúci z tohto činu; alebo zabrániť vykonať čin, ktorý je v rozpore s </w:t>
      </w:r>
      <w:hyperlink r:id="rId13" w:history="1">
        <w:r w:rsidRPr="00697646">
          <w:rPr>
            <w:rStyle w:val="Hypertextovprepojenie"/>
          </w:rPr>
          <w:t>kategorickým i</w:t>
        </w:r>
        <w:r w:rsidRPr="00697646">
          <w:rPr>
            <w:rStyle w:val="Hypertextovprepojenie"/>
          </w:rPr>
          <w:t>m</w:t>
        </w:r>
        <w:r w:rsidRPr="00697646">
          <w:rPr>
            <w:rStyle w:val="Hypertextovprepojenie"/>
          </w:rPr>
          <w:t>peratívom</w:t>
        </w:r>
      </w:hyperlink>
      <w:r w:rsidR="000E695B">
        <w:t>.</w:t>
      </w:r>
    </w:p>
    <w:p w:rsidR="000E695B" w:rsidRDefault="00FE24D9" w:rsidP="00FE24D9">
      <w:pPr>
        <w:pStyle w:val="tlZkladntextPrvriadok113cm"/>
        <w:ind w:firstLine="709"/>
      </w:pPr>
      <w:r w:rsidRPr="000B1FBB">
        <w:t>Túžba</w:t>
      </w:r>
      <w:r w:rsidRPr="00697646">
        <w:rPr>
          <w:color w:val="202122"/>
        </w:rPr>
        <w:t xml:space="preserve"> chcieť konať zmysluplne neprichádza samovoľne; ani náhodne</w:t>
      </w:r>
      <w:r w:rsidRPr="009D52EE">
        <w:t xml:space="preserve">. Prichádza vo chvíli </w:t>
      </w:r>
      <w:hyperlink w:anchor="SL_počatie" w:history="1">
        <w:r w:rsidRPr="00FB2A6C">
          <w:rPr>
            <w:rStyle w:val="Hypertextovprepojenie"/>
          </w:rPr>
          <w:t xml:space="preserve">nášho </w:t>
        </w:r>
        <w:r w:rsidRPr="00FB2A6C">
          <w:rPr>
            <w:rStyle w:val="Hypertextovprepojenie"/>
          </w:rPr>
          <w:t>p</w:t>
        </w:r>
        <w:r w:rsidRPr="00FB2A6C">
          <w:rPr>
            <w:rStyle w:val="Hypertextovprepojenie"/>
          </w:rPr>
          <w:t>očatia</w:t>
        </w:r>
      </w:hyperlink>
      <w:r w:rsidRPr="009D52EE">
        <w:t xml:space="preserve"> -</w:t>
      </w:r>
      <w:r w:rsidRPr="00697646">
        <w:rPr>
          <w:color w:val="202122"/>
        </w:rPr>
        <w:t xml:space="preserve"> </w:t>
      </w:r>
      <w:r w:rsidRPr="00280CE2">
        <w:t>nultou sekundou</w:t>
      </w:r>
      <w:r w:rsidRPr="00697646">
        <w:rPr>
          <w:color w:val="202122"/>
        </w:rPr>
        <w:t xml:space="preserve"> našej výchovy; nultou skúsenosťou a poznaním. Vtedy začína plynúť náš čas. Začína naša cesta, na ktorej je množstvo našich túžob ešte obmedzené. Ešte netúžime stať sa imperátorom; ten čas ešte iba príde. Ešte iba dokážeme rozpoznávať čo je dobré a čo zlé; čo je príjemné a čo nie. Potom začneme robiť prvé krôčiky; hovoriť prvé slová; prvé veci spoznávať. Získame prvé skúsenosti a poznanie </w:t>
      </w:r>
      <w:r w:rsidRPr="00697646">
        <w:rPr>
          <w:b/>
          <w:caps/>
          <w:color w:val="202122"/>
        </w:rPr>
        <w:t>ako</w:t>
      </w:r>
      <w:r w:rsidRPr="00697646">
        <w:rPr>
          <w:color w:val="202122"/>
        </w:rPr>
        <w:t xml:space="preserve"> myslieť. Ešte nevieme </w:t>
      </w:r>
      <w:r w:rsidRPr="00697646">
        <w:rPr>
          <w:caps/>
          <w:color w:val="202122"/>
        </w:rPr>
        <w:t>prečo</w:t>
      </w:r>
      <w:r w:rsidRPr="00697646">
        <w:rPr>
          <w:color w:val="202122"/>
        </w:rPr>
        <w:t xml:space="preserve"> a </w:t>
      </w:r>
      <w:r w:rsidRPr="00697646">
        <w:rPr>
          <w:caps/>
          <w:color w:val="202122"/>
        </w:rPr>
        <w:t>načo</w:t>
      </w:r>
      <w:r w:rsidRPr="00697646">
        <w:rPr>
          <w:color w:val="202122"/>
        </w:rPr>
        <w:t xml:space="preserve"> je myslenie dôležité. Ešte nevieme </w:t>
      </w:r>
      <w:r w:rsidRPr="00697646">
        <w:rPr>
          <w:caps/>
          <w:color w:val="202122"/>
        </w:rPr>
        <w:t xml:space="preserve">kedy, kde </w:t>
      </w:r>
      <w:r w:rsidRPr="00697646">
        <w:t>a</w:t>
      </w:r>
      <w:r w:rsidR="00D77858">
        <w:rPr>
          <w:caps/>
          <w:color w:val="202122"/>
        </w:rPr>
        <w:t> </w:t>
      </w:r>
      <w:r w:rsidRPr="00697646">
        <w:rPr>
          <w:caps/>
          <w:color w:val="202122"/>
        </w:rPr>
        <w:t>s</w:t>
      </w:r>
      <w:r w:rsidR="00D77858">
        <w:rPr>
          <w:caps/>
          <w:color w:val="202122"/>
        </w:rPr>
        <w:t xml:space="preserve"> </w:t>
      </w:r>
      <w:r w:rsidRPr="00697646">
        <w:rPr>
          <w:caps/>
          <w:color w:val="202122"/>
        </w:rPr>
        <w:t>kým</w:t>
      </w:r>
      <w:r w:rsidRPr="00697646">
        <w:rPr>
          <w:color w:val="202122"/>
        </w:rPr>
        <w:t xml:space="preserve"> naše poznanie a skúsenosti dozrejú; kedy príde sekunda, </w:t>
      </w:r>
      <w:r w:rsidRPr="00697646">
        <w:t xml:space="preserve">od ktorej začneme konať zmysluplne. </w:t>
      </w:r>
    </w:p>
    <w:p w:rsidR="00FE24D9" w:rsidRPr="00697646" w:rsidRDefault="00FE24D9" w:rsidP="00FE24D9">
      <w:pPr>
        <w:pStyle w:val="tlZkladntextPrvriadok113cm"/>
        <w:ind w:firstLine="709"/>
        <w:rPr>
          <w:color w:val="202122"/>
        </w:rPr>
      </w:pPr>
      <w:r w:rsidRPr="00697646">
        <w:rPr>
          <w:color w:val="202122"/>
        </w:rPr>
        <w:lastRenderedPageBreak/>
        <w:t xml:space="preserve">Čo vieme je 100%-ná istota nášho vstupu do </w:t>
      </w:r>
      <w:hyperlink r:id="rId14" w:history="1">
        <w:r w:rsidRPr="00697646">
          <w:rPr>
            <w:rStyle w:val="Hypertextovprepojenie"/>
          </w:rPr>
          <w:t>prvej s</w:t>
        </w:r>
        <w:r w:rsidRPr="00697646">
          <w:rPr>
            <w:rStyle w:val="Hypertextovprepojenie"/>
          </w:rPr>
          <w:t>e</w:t>
        </w:r>
        <w:r w:rsidRPr="00697646">
          <w:rPr>
            <w:rStyle w:val="Hypertextovprepojenie"/>
          </w:rPr>
          <w:t>kundy</w:t>
        </w:r>
      </w:hyperlink>
      <w:r w:rsidRPr="00697646">
        <w:t xml:space="preserve">. Tá začína poznaním všeobecne platnej múdrosti - </w:t>
      </w:r>
      <w:hyperlink r:id="rId15" w:history="1">
        <w:r w:rsidRPr="00697646">
          <w:rPr>
            <w:rStyle w:val="Hypertextovprepojenie"/>
          </w:rPr>
          <w:t>dog</w:t>
        </w:r>
        <w:r w:rsidRPr="00697646">
          <w:rPr>
            <w:rStyle w:val="Hypertextovprepojenie"/>
          </w:rPr>
          <w:t>m</w:t>
        </w:r>
        <w:r w:rsidRPr="00697646">
          <w:rPr>
            <w:rStyle w:val="Hypertextovprepojenie"/>
          </w:rPr>
          <w:t>y</w:t>
        </w:r>
      </w:hyperlink>
      <w:r w:rsidRPr="00697646">
        <w:t xml:space="preserve">: </w:t>
      </w:r>
      <w:r w:rsidRPr="00697646">
        <w:rPr>
          <w:color w:val="202122"/>
        </w:rPr>
        <w:t>„</w:t>
      </w:r>
      <w:r w:rsidRPr="00697646">
        <w:rPr>
          <w:b/>
          <w:smallCaps/>
          <w:color w:val="202122"/>
        </w:rPr>
        <w:t>Mamičke sa neodvráva, mamička sa poslúcha</w:t>
      </w:r>
      <w:r w:rsidRPr="00697646">
        <w:rPr>
          <w:color w:val="202122"/>
        </w:rPr>
        <w:t xml:space="preserve">“. </w:t>
      </w:r>
    </w:p>
    <w:p w:rsidR="005B4B70" w:rsidRDefault="00FE24D9" w:rsidP="00FE24D9">
      <w:pPr>
        <w:pStyle w:val="tlZkladntextPrvriadok113cm"/>
        <w:ind w:firstLine="709"/>
        <w:rPr>
          <w:shd w:val="clear" w:color="auto" w:fill="FFFFFF"/>
        </w:rPr>
      </w:pPr>
      <w:r w:rsidRPr="00697646">
        <w:rPr>
          <w:color w:val="202122"/>
        </w:rPr>
        <w:t>Toto poznanie</w:t>
      </w:r>
      <w:r w:rsidRPr="00697646">
        <w:rPr>
          <w:shd w:val="clear" w:color="auto" w:fill="FFFFFF"/>
        </w:rPr>
        <w:t xml:space="preserve"> môže byť dobré, zlé alebo koktavé; ako všetky sekundy života. Každé poznanie sprevádza skúsenosť prvej sekundy; potom každej ďalšej. Nie všetky skúsenosti budú dobré</w:t>
      </w:r>
      <w:r w:rsidR="00E91CB5">
        <w:rPr>
          <w:shd w:val="clear" w:color="auto" w:fill="FFFFFF"/>
        </w:rPr>
        <w:t>. P</w:t>
      </w:r>
      <w:r w:rsidRPr="00697646">
        <w:rPr>
          <w:shd w:val="clear" w:color="auto" w:fill="FFFFFF"/>
        </w:rPr>
        <w:t>rídu zlé aj koktavé. Prídu aj iné múdrosti, ktorých zdrojom už nebude „mamička ani otecko“. Príde sekunda, kedy začneme myslieť</w:t>
      </w:r>
      <w:r w:rsidR="008171E4">
        <w:rPr>
          <w:shd w:val="clear" w:color="auto" w:fill="FFFFFF"/>
        </w:rPr>
        <w:t>.</w:t>
      </w:r>
      <w:r w:rsidR="00E22871">
        <w:rPr>
          <w:shd w:val="clear" w:color="auto" w:fill="FFFFFF"/>
        </w:rPr>
        <w:t xml:space="preserve"> </w:t>
      </w:r>
      <w:r w:rsidR="008171E4">
        <w:rPr>
          <w:shd w:val="clear" w:color="auto" w:fill="FFFFFF"/>
        </w:rPr>
        <w:t>V</w:t>
      </w:r>
      <w:r w:rsidRPr="00697646">
        <w:rPr>
          <w:shd w:val="clear" w:color="auto" w:fill="FFFFFF"/>
        </w:rPr>
        <w:t xml:space="preserve">plyvom získaného poznania a skúseností vytvoríme svoju prvú vlastnú múdrosť; </w:t>
      </w:r>
      <w:r w:rsidR="00DB4545">
        <w:rPr>
          <w:shd w:val="clear" w:color="auto" w:fill="FFFFFF"/>
        </w:rPr>
        <w:t xml:space="preserve">aj </w:t>
      </w:r>
      <w:r w:rsidRPr="00697646">
        <w:rPr>
          <w:shd w:val="clear" w:color="auto" w:fill="FFFFFF"/>
        </w:rPr>
        <w:t>ilúziu stať sa imperátorom. Potom dorazíme k životnému míľniku, na ktorom sa stretneme s otázkou:</w:t>
      </w:r>
    </w:p>
    <w:p w:rsidR="00BE2E5E" w:rsidRDefault="00FE24D9" w:rsidP="00FE24D9">
      <w:pPr>
        <w:pStyle w:val="tlZkladntextPrvriadok113cm"/>
        <w:ind w:firstLine="709"/>
        <w:rPr>
          <w:shd w:val="clear" w:color="auto" w:fill="FFFFFF"/>
        </w:rPr>
      </w:pPr>
      <w:r w:rsidRPr="00064768">
        <w:rPr>
          <w:b/>
          <w:shd w:val="clear" w:color="auto" w:fill="FFFFFF"/>
        </w:rPr>
        <w:t>„</w:t>
      </w:r>
      <w:r w:rsidR="00064768" w:rsidRPr="005B4B70">
        <w:rPr>
          <w:b/>
          <w:smallCaps/>
          <w:shd w:val="clear" w:color="auto" w:fill="FFFFFF"/>
        </w:rPr>
        <w:t>Č</w:t>
      </w:r>
      <w:r w:rsidRPr="005B4B70">
        <w:rPr>
          <w:b/>
          <w:smallCaps/>
          <w:shd w:val="clear" w:color="auto" w:fill="FFFFFF"/>
        </w:rPr>
        <w:t xml:space="preserve">oho a pre koho </w:t>
      </w:r>
      <w:r w:rsidR="00057820" w:rsidRPr="005B4B70">
        <w:rPr>
          <w:b/>
          <w:smallCaps/>
          <w:shd w:val="clear" w:color="auto" w:fill="FFFFFF"/>
        </w:rPr>
        <w:t xml:space="preserve">JA </w:t>
      </w:r>
      <w:r w:rsidRPr="005B4B70">
        <w:rPr>
          <w:b/>
          <w:smallCaps/>
          <w:shd w:val="clear" w:color="auto" w:fill="FFFFFF"/>
        </w:rPr>
        <w:t>môžem byť imperátorom?</w:t>
      </w:r>
      <w:r w:rsidRPr="00064768">
        <w:rPr>
          <w:b/>
          <w:shd w:val="clear" w:color="auto" w:fill="FFFFFF"/>
        </w:rPr>
        <w:t>“</w:t>
      </w:r>
    </w:p>
    <w:p w:rsidR="00FE24D9" w:rsidRPr="00697646" w:rsidRDefault="00FE24D9" w:rsidP="00FE24D9">
      <w:pPr>
        <w:pStyle w:val="tlZkladntextPrvriadok113cm"/>
        <w:ind w:firstLine="709"/>
        <w:rPr>
          <w:shd w:val="clear" w:color="auto" w:fill="FFFFFF"/>
        </w:rPr>
      </w:pPr>
      <w:r w:rsidRPr="00697646">
        <w:rPr>
          <w:shd w:val="clear" w:color="auto" w:fill="FFFFFF"/>
        </w:rPr>
        <w:t xml:space="preserve">Zmysluplnosť tejto otázky zostane pre mnohých v utajení; neprenikne do ich vedomia; neudomácni sa v ňom. Tak je tomu u každého, koho nultá sekunda </w:t>
      </w:r>
      <w:r w:rsidRPr="00FB2A6C">
        <w:rPr>
          <w:shd w:val="clear" w:color="auto" w:fill="FFFFFF"/>
        </w:rPr>
        <w:t>počatia</w:t>
      </w:r>
      <w:r w:rsidRPr="00697646">
        <w:rPr>
          <w:shd w:val="clear" w:color="auto" w:fill="FFFFFF"/>
        </w:rPr>
        <w:t xml:space="preserve"> má koktavé piliere jednotnej stability; zlý základ poznania, myslenia a filozofie; kto nemal čas spoznať zmysluplnosti svojich túžob a ilúzii. </w:t>
      </w:r>
      <w:r w:rsidRPr="002B7068">
        <w:rPr>
          <w:caps/>
          <w:vertAlign w:val="superscript"/>
        </w:rPr>
        <w:t>Š</w:t>
      </w:r>
      <w:r w:rsidRPr="002B7068">
        <w:rPr>
          <w:vertAlign w:val="superscript"/>
        </w:rPr>
        <w:t>tvrtok 9.10.2025 3:42</w:t>
      </w:r>
    </w:p>
    <w:p w:rsidR="005B4B70" w:rsidRDefault="00FE24D9" w:rsidP="005B4B70">
      <w:pPr>
        <w:pStyle w:val="tlZkladntextPrvriadok113cm"/>
        <w:rPr>
          <w:shd w:val="clear" w:color="auto" w:fill="FFFFFF"/>
        </w:rPr>
      </w:pPr>
      <w:r w:rsidRPr="00697646">
        <w:rPr>
          <w:shd w:val="clear" w:color="auto" w:fill="FFFFFF"/>
        </w:rPr>
        <w:t xml:space="preserve">Každé poznanie sprevádza skúsenosť prvej sekundy; potom každej ďalšej. Všetky skúsenosti sú dobré, zlé aj koktavé. </w:t>
      </w:r>
      <w:r w:rsidR="00FA1190" w:rsidRPr="00950F0A">
        <w:rPr>
          <w:b/>
          <w:shd w:val="clear" w:color="auto" w:fill="FFFFFF"/>
        </w:rPr>
        <w:t>ONI</w:t>
      </w:r>
      <w:r w:rsidRPr="00697646">
        <w:rPr>
          <w:shd w:val="clear" w:color="auto" w:fill="FFFFFF"/>
        </w:rPr>
        <w:t xml:space="preserve"> a </w:t>
      </w:r>
      <w:r w:rsidRPr="00950F0A">
        <w:rPr>
          <w:b/>
          <w:shd w:val="clear" w:color="auto" w:fill="FFFFFF"/>
        </w:rPr>
        <w:t>JA</w:t>
      </w:r>
      <w:r w:rsidRPr="00697646">
        <w:rPr>
          <w:shd w:val="clear" w:color="auto" w:fill="FFFFFF"/>
        </w:rPr>
        <w:t xml:space="preserve"> určujú hranice obzoru nám dostupnej reality. Príde sekunda, kedy dôjdeme na križovatku, z ktorej vedie cesta do centra správneho myslenia a stane sa; </w:t>
      </w:r>
      <w:r w:rsidR="00950F0A">
        <w:rPr>
          <w:shd w:val="clear" w:color="auto" w:fill="FFFFFF"/>
        </w:rPr>
        <w:t>odbočíme</w:t>
      </w:r>
      <w:r w:rsidR="005B4B70">
        <w:rPr>
          <w:shd w:val="clear" w:color="auto" w:fill="FFFFFF"/>
        </w:rPr>
        <w:t xml:space="preserve"> nesprávne</w:t>
      </w:r>
      <w:r w:rsidRPr="00697646">
        <w:rPr>
          <w:shd w:val="clear" w:color="auto" w:fill="FFFFFF"/>
        </w:rPr>
        <w:t>; je nám umožnené riadiť premávku križovatiek objektívnej reality podľa vlastných pravidiel</w:t>
      </w:r>
      <w:r w:rsidR="005B4B70">
        <w:rPr>
          <w:shd w:val="clear" w:color="auto" w:fill="FFFFFF"/>
        </w:rPr>
        <w:t>.</w:t>
      </w:r>
      <w:r w:rsidRPr="00697646">
        <w:rPr>
          <w:shd w:val="clear" w:color="auto" w:fill="FFFFFF"/>
        </w:rPr>
        <w:t xml:space="preserve"> </w:t>
      </w:r>
      <w:r w:rsidR="005B4B70">
        <w:rPr>
          <w:shd w:val="clear" w:color="auto" w:fill="FFFFFF"/>
        </w:rPr>
        <w:t>Z</w:t>
      </w:r>
      <w:r w:rsidRPr="00697646">
        <w:rPr>
          <w:shd w:val="clear" w:color="auto" w:fill="FFFFFF"/>
        </w:rPr>
        <w:t>razu nemáme čas</w:t>
      </w:r>
      <w:r w:rsidR="00950F0A">
        <w:rPr>
          <w:shd w:val="clear" w:color="auto" w:fill="FFFFFF"/>
        </w:rPr>
        <w:t>.</w:t>
      </w:r>
    </w:p>
    <w:p w:rsidR="00FE24D9" w:rsidRPr="00697646" w:rsidRDefault="005B4B70" w:rsidP="00FE24D9">
      <w:pPr>
        <w:pStyle w:val="tlZkladntextPrvriadok113cm"/>
        <w:rPr>
          <w:vertAlign w:val="subscript"/>
        </w:rPr>
      </w:pPr>
      <w:r>
        <w:rPr>
          <w:shd w:val="clear" w:color="auto" w:fill="FFFFFF"/>
        </w:rPr>
        <w:t>N</w:t>
      </w:r>
      <w:r w:rsidR="00FE24D9" w:rsidRPr="00697646">
        <w:rPr>
          <w:shd w:val="clear" w:color="auto" w:fill="FFFFFF"/>
        </w:rPr>
        <w:t>emáme čas zastaviť sa; kontrolovať smer nášho myslenia</w:t>
      </w:r>
      <w:r w:rsidR="00950F0A">
        <w:rPr>
          <w:shd w:val="clear" w:color="auto" w:fill="FFFFFF"/>
        </w:rPr>
        <w:t>; k</w:t>
      </w:r>
      <w:r w:rsidR="00FE24D9" w:rsidRPr="00697646">
        <w:rPr>
          <w:shd w:val="clear" w:color="auto" w:fill="FFFFFF"/>
        </w:rPr>
        <w:t xml:space="preserve">ontrolovať náš odklon od </w:t>
      </w:r>
      <w:r w:rsidR="00FE24D9" w:rsidRPr="00697646">
        <w:rPr>
          <w:color w:val="202122"/>
          <w:sz w:val="19"/>
          <w:szCs w:val="19"/>
        </w:rPr>
        <w:t>základného mravného zákona; od</w:t>
      </w:r>
      <w:r w:rsidR="00FE24D9" w:rsidRPr="00697646">
        <w:t xml:space="preserve"> </w:t>
      </w:r>
      <w:r w:rsidR="00FE24D9" w:rsidRPr="00FA1190">
        <w:t>kategorického imperatívu</w:t>
      </w:r>
      <w:r w:rsidR="00FE24D9" w:rsidRPr="00697646">
        <w:t>. Začneme sa zaoberať hlúposťami; ignorujeme múdrosť:</w:t>
      </w:r>
      <w:r>
        <w:t xml:space="preserve"> </w:t>
      </w:r>
      <w:r w:rsidR="00FE24D9" w:rsidRPr="00697646">
        <w:rPr>
          <w:b/>
          <w:i/>
          <w:smallCaps/>
        </w:rPr>
        <w:t>„Iba ľudia, ktorí sa zaoberajú hlúposťami tvrdia, že nemajú čas. Múdry človek si vždy nájde čas, aby svoje poznanie obohatil o múdrosť iného, alebo aby svoju múdrosť ponúkol tomu, kto o ňu stojí.“</w:t>
      </w:r>
      <w:r w:rsidR="00FE24D9" w:rsidRPr="00697646">
        <w:rPr>
          <w:vertAlign w:val="subscript"/>
        </w:rPr>
        <w:t xml:space="preserve"> </w:t>
      </w:r>
      <w:r w:rsidR="00FE24D9" w:rsidRPr="00E22871">
        <w:rPr>
          <w:vertAlign w:val="superscript"/>
        </w:rPr>
        <w:t>Streda</w:t>
      </w:r>
      <w:r w:rsidR="003073D1">
        <w:rPr>
          <w:vertAlign w:val="superscript"/>
        </w:rPr>
        <w:t>,</w:t>
      </w:r>
      <w:r w:rsidR="00FE24D9" w:rsidRPr="00E22871">
        <w:rPr>
          <w:vertAlign w:val="superscript"/>
        </w:rPr>
        <w:t xml:space="preserve"> 5.2.2025</w:t>
      </w:r>
      <w:r w:rsidR="003073D1">
        <w:rPr>
          <w:vertAlign w:val="superscript"/>
        </w:rPr>
        <w:t>,</w:t>
      </w:r>
      <w:r w:rsidR="00FE24D9" w:rsidRPr="00E22871">
        <w:rPr>
          <w:vertAlign w:val="superscript"/>
        </w:rPr>
        <w:t xml:space="preserve"> 4:42</w:t>
      </w:r>
    </w:p>
    <w:p w:rsidR="00FE24D9" w:rsidRPr="00697646" w:rsidRDefault="00FE24D9" w:rsidP="00FE24D9">
      <w:pPr>
        <w:pStyle w:val="tlZkladntextPrvriadok113cm"/>
      </w:pPr>
    </w:p>
    <w:p w:rsidR="00FE24D9" w:rsidRPr="00697646" w:rsidRDefault="00FE24D9" w:rsidP="00FE24D9">
      <w:pPr>
        <w:pStyle w:val="tlZkladntextPrvriadok113cm"/>
      </w:pPr>
    </w:p>
    <w:p w:rsidR="00942B84" w:rsidRPr="00697646" w:rsidRDefault="00FE24D9" w:rsidP="00942B84">
      <w:pPr>
        <w:pStyle w:val="Nadpis1"/>
        <w:numPr>
          <w:ilvl w:val="0"/>
          <w:numId w:val="31"/>
        </w:numPr>
        <w:ind w:left="709" w:hanging="709"/>
      </w:pPr>
      <w:bookmarkStart w:id="19" w:name="_Toc212390959"/>
      <w:bookmarkStart w:id="20" w:name="_Toc216316845"/>
      <w:r w:rsidRPr="00697646">
        <w:lastRenderedPageBreak/>
        <w:t>Kvapk</w:t>
      </w:r>
      <w:r w:rsidR="002D65AE" w:rsidRPr="00697646">
        <w:t>y</w:t>
      </w:r>
      <w:r w:rsidRPr="00697646">
        <w:t xml:space="preserve"> múdrosti</w:t>
      </w:r>
      <w:r w:rsidRPr="00697646">
        <w:rPr>
          <w:vertAlign w:val="subscript"/>
        </w:rPr>
        <w:t xml:space="preserve"> </w:t>
      </w:r>
      <w:r w:rsidRPr="00697646">
        <w:rPr>
          <w:b w:val="0"/>
          <w:vertAlign w:val="subscript"/>
        </w:rPr>
        <w:t xml:space="preserve">Nedeľa, </w:t>
      </w:r>
      <w:r w:rsidR="00C778DE">
        <w:rPr>
          <w:b w:val="0"/>
          <w:vertAlign w:val="subscript"/>
        </w:rPr>
        <w:t>7</w:t>
      </w:r>
      <w:r w:rsidRPr="00697646">
        <w:rPr>
          <w:b w:val="0"/>
          <w:vertAlign w:val="subscript"/>
        </w:rPr>
        <w:t>.1</w:t>
      </w:r>
      <w:r w:rsidR="00C778DE">
        <w:rPr>
          <w:b w:val="0"/>
          <w:vertAlign w:val="subscript"/>
        </w:rPr>
        <w:t>2</w:t>
      </w:r>
      <w:r w:rsidRPr="00697646">
        <w:rPr>
          <w:b w:val="0"/>
          <w:vertAlign w:val="subscript"/>
        </w:rPr>
        <w:t>.2025, 1</w:t>
      </w:r>
      <w:r w:rsidR="00C778DE">
        <w:rPr>
          <w:b w:val="0"/>
          <w:vertAlign w:val="subscript"/>
        </w:rPr>
        <w:t>6</w:t>
      </w:r>
      <w:r w:rsidRPr="00697646">
        <w:rPr>
          <w:b w:val="0"/>
          <w:vertAlign w:val="subscript"/>
        </w:rPr>
        <w:t>:</w:t>
      </w:r>
      <w:bookmarkEnd w:id="19"/>
      <w:r w:rsidR="00C778DE">
        <w:rPr>
          <w:b w:val="0"/>
          <w:vertAlign w:val="subscript"/>
        </w:rPr>
        <w:t>27</w:t>
      </w:r>
      <w:bookmarkEnd w:id="20"/>
      <w:r w:rsidRPr="00697646">
        <w:t xml:space="preserve"> </w:t>
      </w:r>
      <w:bookmarkEnd w:id="12"/>
    </w:p>
    <w:p w:rsidR="00FE24D9" w:rsidRPr="00C91FE8" w:rsidRDefault="00FE24D9" w:rsidP="00FE24D9">
      <w:pPr>
        <w:pStyle w:val="tlZkladntextPrvriadok113cm"/>
        <w:spacing w:line="240" w:lineRule="atLeast"/>
        <w:rPr>
          <w:rStyle w:val="Zvraznenie"/>
          <w:i w:val="0"/>
          <w:iCs w:val="0"/>
          <w:sz w:val="24"/>
          <w:szCs w:val="24"/>
          <w:bdr w:val="none" w:sz="0" w:space="0" w:color="auto" w:frame="1"/>
        </w:rPr>
      </w:pPr>
    </w:p>
    <w:p w:rsidR="00FA1190" w:rsidRDefault="00FE24D9" w:rsidP="00FE24D9">
      <w:pPr>
        <w:pStyle w:val="tlZkladntextPrvriadok113cm"/>
        <w:shd w:val="clear" w:color="auto" w:fill="FFFFFF" w:themeFill="background1"/>
        <w:rPr>
          <w:b/>
          <w:color w:val="999999"/>
          <w:sz w:val="12"/>
          <w:szCs w:val="12"/>
          <w:shd w:val="clear" w:color="auto" w:fill="FFFFFF"/>
        </w:rPr>
      </w:pPr>
      <w:r w:rsidRPr="00697646">
        <w:rPr>
          <w:rStyle w:val="Zvraznenie"/>
          <w:b/>
          <w:i w:val="0"/>
          <w:iCs w:val="0"/>
          <w:smallCaps/>
          <w:szCs w:val="13"/>
          <w:bdr w:val="none" w:sz="0" w:space="0" w:color="auto" w:frame="1"/>
        </w:rPr>
        <w:t xml:space="preserve"> „Pánboh stvoril zem, potom človeka a potom človek začal myslieť. Vymyslel koleso, peniaze, atómovú bombu aj to, ako nahradiť Boha – ako prestať myslieť.“</w:t>
      </w:r>
      <w:r w:rsidRPr="00697646">
        <w:rPr>
          <w:b/>
          <w:color w:val="999999"/>
          <w:sz w:val="12"/>
          <w:szCs w:val="12"/>
          <w:shd w:val="clear" w:color="auto" w:fill="FFFFFF"/>
        </w:rPr>
        <w:t xml:space="preserve"> </w:t>
      </w:r>
      <w:r w:rsidR="00476540">
        <w:rPr>
          <w:vertAlign w:val="superscript"/>
        </w:rPr>
        <w:t>Nedeľa: 1</w:t>
      </w:r>
      <w:r w:rsidR="00476540" w:rsidRPr="00476540">
        <w:rPr>
          <w:vertAlign w:val="superscript"/>
        </w:rPr>
        <w:t>.</w:t>
      </w:r>
      <w:r w:rsidR="00476540">
        <w:rPr>
          <w:vertAlign w:val="superscript"/>
        </w:rPr>
        <w:t>6.</w:t>
      </w:r>
      <w:r w:rsidR="00476540" w:rsidRPr="00476540">
        <w:rPr>
          <w:vertAlign w:val="superscript"/>
        </w:rPr>
        <w:t>2025</w:t>
      </w:r>
      <w:r w:rsidR="00476540">
        <w:rPr>
          <w:vertAlign w:val="superscript"/>
        </w:rPr>
        <w:t>,</w:t>
      </w:r>
      <w:r w:rsidR="00476540" w:rsidRPr="00476540">
        <w:rPr>
          <w:vertAlign w:val="superscript"/>
        </w:rPr>
        <w:t xml:space="preserve"> 04:03</w:t>
      </w:r>
    </w:p>
    <w:p w:rsidR="00C00316" w:rsidRPr="00697646" w:rsidRDefault="00FE24D9" w:rsidP="00C00316">
      <w:pPr>
        <w:pStyle w:val="tlZkladntextPrvriadok113cm"/>
        <w:rPr>
          <w:vertAlign w:val="subscript"/>
        </w:rPr>
      </w:pPr>
      <w:r w:rsidRPr="00697646">
        <w:t xml:space="preserve">Nie vždy všetko správne je múdre a každému užitočné. Tak tomu je aj v tomto článku; ohnivku z reťaze </w:t>
      </w:r>
      <w:r w:rsidR="00C00316" w:rsidRPr="00697646">
        <w:t xml:space="preserve">múdrostí </w:t>
      </w:r>
      <w:r w:rsidR="00942B84" w:rsidRPr="00697646">
        <w:t>ponúkaných</w:t>
      </w:r>
      <w:r w:rsidR="00C00316" w:rsidRPr="00C00316">
        <w:t xml:space="preserve"> </w:t>
      </w:r>
      <w:r w:rsidR="00C00316">
        <w:t>touto príručkou</w:t>
      </w:r>
      <w:r w:rsidRPr="00697646">
        <w:t>; úseku cesty životom</w:t>
      </w:r>
      <w:r w:rsidR="00734B7E" w:rsidRPr="00697646">
        <w:t>, ktorým kráčame</w:t>
      </w:r>
      <w:r w:rsidRPr="00697646">
        <w:t xml:space="preserve">. </w:t>
      </w:r>
      <w:r w:rsidRPr="00697646">
        <w:rPr>
          <w:rStyle w:val="Zvraznenie"/>
          <w:i w:val="0"/>
          <w:iCs w:val="0"/>
          <w:szCs w:val="13"/>
          <w:bdr w:val="none" w:sz="0" w:space="0" w:color="auto" w:frame="1"/>
        </w:rPr>
        <w:t>Každý nemá dopriate byť múdry. Nie každému je dopriate vedieť posúdiť: </w:t>
      </w:r>
      <w:r w:rsidRPr="00697646">
        <w:rPr>
          <w:rStyle w:val="Siln"/>
          <w:b w:val="0"/>
          <w:bCs w:val="0"/>
          <w:szCs w:val="13"/>
          <w:bdr w:val="none" w:sz="0" w:space="0" w:color="auto" w:frame="1"/>
        </w:rPr>
        <w:t>ktorá múdrosť</w:t>
      </w:r>
      <w:r w:rsidRPr="00697646">
        <w:rPr>
          <w:rStyle w:val="Zvraznenie"/>
          <w:i w:val="0"/>
          <w:iCs w:val="0"/>
          <w:szCs w:val="13"/>
          <w:bdr w:val="none" w:sz="0" w:space="0" w:color="auto" w:frame="1"/>
        </w:rPr>
        <w:t>?</w:t>
      </w:r>
      <w:r w:rsidR="0012301F">
        <w:rPr>
          <w:rStyle w:val="Zvraznenie"/>
          <w:i w:val="0"/>
          <w:iCs w:val="0"/>
          <w:szCs w:val="13"/>
          <w:bdr w:val="none" w:sz="0" w:space="0" w:color="auto" w:frame="1"/>
        </w:rPr>
        <w:t>,</w:t>
      </w:r>
      <w:r w:rsidRPr="00697646">
        <w:rPr>
          <w:rStyle w:val="Zvraznenie"/>
          <w:i w:val="0"/>
          <w:iCs w:val="0"/>
          <w:szCs w:val="13"/>
          <w:bdr w:val="none" w:sz="0" w:space="0" w:color="auto" w:frame="1"/>
        </w:rPr>
        <w:t> </w:t>
      </w:r>
      <w:r w:rsidRPr="00697646">
        <w:rPr>
          <w:rStyle w:val="Siln"/>
          <w:b w:val="0"/>
          <w:bCs w:val="0"/>
          <w:szCs w:val="13"/>
          <w:bdr w:val="none" w:sz="0" w:space="0" w:color="auto" w:frame="1"/>
        </w:rPr>
        <w:t>prečo</w:t>
      </w:r>
      <w:r w:rsidRPr="00697646">
        <w:rPr>
          <w:rStyle w:val="Zvraznenie"/>
          <w:i w:val="0"/>
          <w:iCs w:val="0"/>
          <w:szCs w:val="13"/>
          <w:bdr w:val="none" w:sz="0" w:space="0" w:color="auto" w:frame="1"/>
        </w:rPr>
        <w:t>?</w:t>
      </w:r>
      <w:r w:rsidR="0012301F">
        <w:rPr>
          <w:rStyle w:val="Zvraznenie"/>
          <w:i w:val="0"/>
          <w:iCs w:val="0"/>
          <w:szCs w:val="13"/>
          <w:bdr w:val="none" w:sz="0" w:space="0" w:color="auto" w:frame="1"/>
        </w:rPr>
        <w:t xml:space="preserve">, </w:t>
      </w:r>
      <w:r w:rsidR="00332106">
        <w:rPr>
          <w:rStyle w:val="Zvraznenie"/>
          <w:i w:val="0"/>
          <w:iCs w:val="0"/>
          <w:szCs w:val="13"/>
          <w:bdr w:val="none" w:sz="0" w:space="0" w:color="auto" w:frame="1"/>
        </w:rPr>
        <w:t xml:space="preserve">a </w:t>
      </w:r>
      <w:r w:rsidRPr="00697646">
        <w:rPr>
          <w:rStyle w:val="Siln"/>
          <w:b w:val="0"/>
          <w:bCs w:val="0"/>
          <w:szCs w:val="13"/>
          <w:bdr w:val="none" w:sz="0" w:space="0" w:color="auto" w:frame="1"/>
        </w:rPr>
        <w:t>kedy</w:t>
      </w:r>
      <w:r w:rsidRPr="00697646">
        <w:rPr>
          <w:rStyle w:val="Zvraznenie"/>
          <w:i w:val="0"/>
          <w:iCs w:val="0"/>
          <w:szCs w:val="13"/>
          <w:bdr w:val="none" w:sz="0" w:space="0" w:color="auto" w:frame="1"/>
        </w:rPr>
        <w:t>?</w:t>
      </w:r>
      <w:r w:rsidR="0012301F">
        <w:rPr>
          <w:rStyle w:val="Zvraznenie"/>
          <w:i w:val="0"/>
          <w:iCs w:val="0"/>
          <w:szCs w:val="13"/>
          <w:bdr w:val="none" w:sz="0" w:space="0" w:color="auto" w:frame="1"/>
        </w:rPr>
        <w:t>;</w:t>
      </w:r>
      <w:r w:rsidRPr="00697646">
        <w:rPr>
          <w:rStyle w:val="Zvraznenie"/>
          <w:i w:val="0"/>
          <w:iCs w:val="0"/>
          <w:szCs w:val="13"/>
          <w:bdr w:val="none" w:sz="0" w:space="0" w:color="auto" w:frame="1"/>
        </w:rPr>
        <w:t xml:space="preserve"> prináša pocit dobra, radosti a uspokojenia. </w:t>
      </w:r>
      <w:r w:rsidRPr="00697646">
        <w:t xml:space="preserve">Nie vždy odpovede na tieto otázky sú múdre a správne. </w:t>
      </w:r>
      <w:r w:rsidR="00C00316" w:rsidRPr="00E22871">
        <w:rPr>
          <w:vertAlign w:val="superscript"/>
        </w:rPr>
        <w:t xml:space="preserve">Streda </w:t>
      </w:r>
      <w:r w:rsidR="00C00316">
        <w:rPr>
          <w:vertAlign w:val="superscript"/>
        </w:rPr>
        <w:t>3</w:t>
      </w:r>
      <w:r w:rsidR="00C00316" w:rsidRPr="00E22871">
        <w:rPr>
          <w:vertAlign w:val="superscript"/>
        </w:rPr>
        <w:t>.</w:t>
      </w:r>
      <w:r w:rsidR="00C00316">
        <w:rPr>
          <w:vertAlign w:val="superscript"/>
        </w:rPr>
        <w:t>1</w:t>
      </w:r>
      <w:r w:rsidR="00C00316" w:rsidRPr="00E22871">
        <w:rPr>
          <w:vertAlign w:val="superscript"/>
        </w:rPr>
        <w:t xml:space="preserve">2.2025 </w:t>
      </w:r>
      <w:r w:rsidR="00FB4760">
        <w:rPr>
          <w:vertAlign w:val="superscript"/>
        </w:rPr>
        <w:t>7</w:t>
      </w:r>
      <w:r w:rsidR="00C00316" w:rsidRPr="00E22871">
        <w:rPr>
          <w:vertAlign w:val="superscript"/>
        </w:rPr>
        <w:t>:</w:t>
      </w:r>
      <w:r w:rsidR="00FB4760">
        <w:rPr>
          <w:vertAlign w:val="superscript"/>
        </w:rPr>
        <w:t>55</w:t>
      </w:r>
    </w:p>
    <w:p w:rsidR="00FE24D9" w:rsidRPr="00CF04B7" w:rsidRDefault="00FE24D9" w:rsidP="00CF04B7">
      <w:pPr>
        <w:pStyle w:val="tlZkladntextPrvriadok113cm"/>
        <w:shd w:val="clear" w:color="auto" w:fill="FFFFFF" w:themeFill="background1"/>
      </w:pPr>
      <w:r w:rsidRPr="00697646">
        <w:t>Niekto putovanie životom zvládne sám. Niekto k tomu potrebuje sprievodcu</w:t>
      </w:r>
      <w:r w:rsidR="00C37367">
        <w:t>;</w:t>
      </w:r>
      <w:r w:rsidRPr="00697646">
        <w:t xml:space="preserve"> </w:t>
      </w:r>
      <w:r w:rsidR="00C37367">
        <w:t>v</w:t>
      </w:r>
      <w:r w:rsidRPr="00697646">
        <w:t xml:space="preserve">ždy prítomnú </w:t>
      </w:r>
      <w:r w:rsidRPr="00FB4760">
        <w:t>koktavú väčšinu</w:t>
      </w:r>
      <w:r w:rsidRPr="00697646">
        <w:t>, ktorá nemá pochybnosti o</w:t>
      </w:r>
      <w:r w:rsidR="00C37367">
        <w:t> </w:t>
      </w:r>
      <w:r w:rsidRPr="00697646">
        <w:t>tom</w:t>
      </w:r>
      <w:r w:rsidR="00C37367">
        <w:t>,</w:t>
      </w:r>
      <w:r w:rsidRPr="00697646">
        <w:t xml:space="preserve"> ako ľahko sa dá všetko zvládnuť a prekonať. </w:t>
      </w:r>
      <w:r w:rsidR="00035197">
        <w:t>Tá je šíriteľom</w:t>
      </w:r>
      <w:r w:rsidRPr="00697646">
        <w:t xml:space="preserve"> </w:t>
      </w:r>
      <w:r w:rsidRPr="00FB4760">
        <w:rPr>
          <w:szCs w:val="13"/>
        </w:rPr>
        <w:t>múdrosti</w:t>
      </w:r>
      <w:r w:rsidR="00035197">
        <w:rPr>
          <w:szCs w:val="13"/>
        </w:rPr>
        <w:t xml:space="preserve"> a </w:t>
      </w:r>
      <w:hyperlink w:anchor="SL_dogma" w:history="1">
        <w:r w:rsidR="00035197" w:rsidRPr="00CF04B7">
          <w:rPr>
            <w:rStyle w:val="Hypertextovprepojenie"/>
          </w:rPr>
          <w:t>dog</w:t>
        </w:r>
        <w:r w:rsidR="00035197" w:rsidRPr="00CF04B7">
          <w:rPr>
            <w:rStyle w:val="Hypertextovprepojenie"/>
          </w:rPr>
          <w:t>m</w:t>
        </w:r>
        <w:r w:rsidR="00057820">
          <w:rPr>
            <w:rStyle w:val="Hypertextovprepojenie"/>
          </w:rPr>
          <w:t>y</w:t>
        </w:r>
      </w:hyperlink>
      <w:r w:rsidRPr="00697646">
        <w:t xml:space="preserve">: </w:t>
      </w:r>
      <w:r w:rsidRPr="00697646">
        <w:rPr>
          <w:rStyle w:val="Zvraznenie"/>
          <w:i w:val="0"/>
          <w:iCs w:val="0"/>
          <w:szCs w:val="13"/>
          <w:bdr w:val="none" w:sz="0" w:space="0" w:color="auto" w:frame="1"/>
        </w:rPr>
        <w:t>venujte sa nepodstatnému; prináša to úspechy; nerozmýšľajte o</w:t>
      </w:r>
      <w:r w:rsidR="00057820">
        <w:rPr>
          <w:rStyle w:val="Zvraznenie"/>
          <w:i w:val="0"/>
          <w:iCs w:val="0"/>
          <w:szCs w:val="13"/>
          <w:bdr w:val="none" w:sz="0" w:space="0" w:color="auto" w:frame="1"/>
        </w:rPr>
        <w:t> </w:t>
      </w:r>
      <w:r w:rsidRPr="00697646">
        <w:rPr>
          <w:rStyle w:val="Zvraznenie"/>
          <w:i w:val="0"/>
          <w:iCs w:val="0"/>
          <w:szCs w:val="13"/>
          <w:bdr w:val="none" w:sz="0" w:space="0" w:color="auto" w:frame="1"/>
        </w:rPr>
        <w:t xml:space="preserve">tom </w:t>
      </w:r>
      <w:r w:rsidR="00CF04B7">
        <w:rPr>
          <w:rStyle w:val="Zvraznenie"/>
          <w:i w:val="0"/>
          <w:iCs w:val="0"/>
          <w:szCs w:val="13"/>
          <w:bdr w:val="none" w:sz="0" w:space="0" w:color="auto" w:frame="1"/>
        </w:rPr>
        <w:t>komu</w:t>
      </w:r>
      <w:r w:rsidR="00332106">
        <w:rPr>
          <w:rStyle w:val="Zvraznenie"/>
          <w:i w:val="0"/>
          <w:iCs w:val="0"/>
          <w:szCs w:val="13"/>
          <w:bdr w:val="none" w:sz="0" w:space="0" w:color="auto" w:frame="1"/>
        </w:rPr>
        <w:t>;</w:t>
      </w:r>
      <w:r w:rsidR="00CF04B7">
        <w:rPr>
          <w:rStyle w:val="Zvraznenie"/>
          <w:i w:val="0"/>
          <w:iCs w:val="0"/>
          <w:szCs w:val="13"/>
          <w:bdr w:val="none" w:sz="0" w:space="0" w:color="auto" w:frame="1"/>
        </w:rPr>
        <w:t xml:space="preserve"> a </w:t>
      </w:r>
      <w:r w:rsidRPr="00697646">
        <w:rPr>
          <w:rStyle w:val="Zvraznenie"/>
          <w:i w:val="0"/>
          <w:iCs w:val="0"/>
          <w:szCs w:val="13"/>
          <w:bdr w:val="none" w:sz="0" w:space="0" w:color="auto" w:frame="1"/>
        </w:rPr>
        <w:t>či aj nám</w:t>
      </w:r>
      <w:r w:rsidRPr="00697646">
        <w:t xml:space="preserve">. Niekto sa urazí; samoľúbosť </w:t>
      </w:r>
      <w:r w:rsidR="00CF04B7" w:rsidRPr="0022040C">
        <w:t>a </w:t>
      </w:r>
      <w:r w:rsidR="0022040C" w:rsidRPr="0022040C">
        <w:t>vzťahovačnosť</w:t>
      </w:r>
      <w:r w:rsidR="00CF04B7" w:rsidRPr="0022040C">
        <w:t xml:space="preserve"> </w:t>
      </w:r>
      <w:r w:rsidRPr="0022040C">
        <w:t>mu nedovolí prijať pozn</w:t>
      </w:r>
      <w:r w:rsidR="00CF04B7" w:rsidRPr="0022040C">
        <w:t>anie</w:t>
      </w:r>
      <w:r w:rsidR="00CF04B7">
        <w:t xml:space="preserve"> plynúc</w:t>
      </w:r>
      <w:r w:rsidR="0022040C">
        <w:t>e</w:t>
      </w:r>
      <w:r w:rsidR="00CF04B7">
        <w:t xml:space="preserve"> zo skúsenosti </w:t>
      </w:r>
      <w:r w:rsidRPr="00697646">
        <w:t xml:space="preserve">- </w:t>
      </w:r>
      <w:r w:rsidRPr="00697646">
        <w:rPr>
          <w:b/>
          <w:i/>
        </w:rPr>
        <w:t>TY a MY nie sme JA</w:t>
      </w:r>
      <w:r w:rsidRPr="00697646">
        <w:t>.</w:t>
      </w:r>
    </w:p>
    <w:p w:rsidR="00332106" w:rsidRPr="00332106" w:rsidRDefault="00332106" w:rsidP="00137CF5">
      <w:pPr>
        <w:pStyle w:val="tlZkladntextPrvriadok113cm"/>
        <w:shd w:val="clear" w:color="auto" w:fill="FFFFFF" w:themeFill="background1"/>
        <w:rPr>
          <w:i/>
        </w:rPr>
      </w:pPr>
      <w:r w:rsidRPr="00332106">
        <w:rPr>
          <w:i/>
          <w:szCs w:val="13"/>
        </w:rPr>
        <w:t>„</w:t>
      </w:r>
      <w:r w:rsidR="00FE24D9" w:rsidRPr="00332106">
        <w:rPr>
          <w:i/>
          <w:szCs w:val="13"/>
        </w:rPr>
        <w:t>Dnes s pokorou a osobným príkladom chcem všetko napraviť. Poznám správnu cestu pre Slovensko aj Zem. Vedie z nekonečna k nekonečnu. Preto je hodná nasledovania každým</w:t>
      </w:r>
      <w:r w:rsidR="00057820" w:rsidRPr="00332106">
        <w:rPr>
          <w:i/>
          <w:szCs w:val="13"/>
        </w:rPr>
        <w:t>,</w:t>
      </w:r>
      <w:r w:rsidR="00FE24D9" w:rsidRPr="00332106">
        <w:rPr>
          <w:i/>
          <w:szCs w:val="13"/>
        </w:rPr>
        <w:t xml:space="preserve"> kto mne a mojim priateľom chce pomôcť</w:t>
      </w:r>
      <w:r w:rsidR="00FE24D9" w:rsidRPr="00332106">
        <w:rPr>
          <w:i/>
        </w:rPr>
        <w:t xml:space="preserve"> vybudovať z cesty diaľnicu správneho myslenia</w:t>
      </w:r>
      <w:r w:rsidRPr="00332106">
        <w:rPr>
          <w:i/>
        </w:rPr>
        <w:t>“</w:t>
      </w:r>
      <w:r w:rsidR="00FE24D9" w:rsidRPr="00332106">
        <w:rPr>
          <w:i/>
        </w:rPr>
        <w:t>.</w:t>
      </w:r>
    </w:p>
    <w:p w:rsidR="00FE24D9" w:rsidRPr="00697646" w:rsidRDefault="00FE24D9" w:rsidP="00137CF5">
      <w:pPr>
        <w:pStyle w:val="tlZkladntextPrvriadok113cm"/>
        <w:shd w:val="clear" w:color="auto" w:fill="FFFFFF" w:themeFill="background1"/>
      </w:pPr>
      <w:r w:rsidRPr="00697646">
        <w:t xml:space="preserve"> Chce to aj pán prezident, aj mnohí iní, aj mnohí z vás. Všetci chceme zmenu. Vymýšľame nový obal, do ktorého chceme zabaliť všetko. Aj zdravý sedliacky rozum. Aj experta na umelú inteligenciu</w:t>
      </w:r>
      <w:r w:rsidR="00E47F32" w:rsidRPr="00697646">
        <w:t>,</w:t>
      </w:r>
      <w:r w:rsidRPr="00697646">
        <w:t xml:space="preserve"> </w:t>
      </w:r>
      <w:r w:rsidR="00E47F32" w:rsidRPr="00697646">
        <w:t>n</w:t>
      </w:r>
      <w:r w:rsidRPr="00697646">
        <w:t>a </w:t>
      </w:r>
      <w:r w:rsidR="00E47F32" w:rsidRPr="00697646">
        <w:t>myslenie, na filozofiu</w:t>
      </w:r>
      <w:r w:rsidRPr="00697646">
        <w:t>. Stále sa ponáhľame; nemáme čas; zabúdame pri balení myslenia myslieť: na výchovu</w:t>
      </w:r>
      <w:r w:rsidR="00137CF5">
        <w:t>,</w:t>
      </w:r>
      <w:r w:rsidRPr="00697646">
        <w:t xml:space="preserve"> na vzdelávanie</w:t>
      </w:r>
      <w:r w:rsidR="00137CF5">
        <w:t>,</w:t>
      </w:r>
      <w:r w:rsidRPr="00697646">
        <w:t xml:space="preserve"> </w:t>
      </w:r>
      <w:r w:rsidR="00E47F32" w:rsidRPr="00697646">
        <w:rPr>
          <w:szCs w:val="13"/>
        </w:rPr>
        <w:t>na</w:t>
      </w:r>
      <w:r w:rsidR="00E47F32" w:rsidRPr="00697646">
        <w:t xml:space="preserve"> </w:t>
      </w:r>
      <w:r w:rsidR="00BB7662" w:rsidRPr="00697646">
        <w:t>poznávanie</w:t>
      </w:r>
      <w:r w:rsidR="00137CF5">
        <w:t>,</w:t>
      </w:r>
      <w:r w:rsidR="00BB7662" w:rsidRPr="00697646">
        <w:t xml:space="preserve"> </w:t>
      </w:r>
      <w:r w:rsidR="00053D6B">
        <w:t>na</w:t>
      </w:r>
      <w:r w:rsidR="00BB7662" w:rsidRPr="00697646">
        <w:t xml:space="preserve"> filozofiu</w:t>
      </w:r>
      <w:r w:rsidR="00A25616">
        <w:t>;</w:t>
      </w:r>
      <w:r w:rsidR="00BB7662" w:rsidRPr="00697646">
        <w:t xml:space="preserve"> </w:t>
      </w:r>
      <w:r w:rsidR="00137CF5">
        <w:t xml:space="preserve">na </w:t>
      </w:r>
      <w:r w:rsidR="00137CF5" w:rsidRPr="00697646">
        <w:t>prax</w:t>
      </w:r>
      <w:r w:rsidR="00137CF5">
        <w:t xml:space="preserve"> a </w:t>
      </w:r>
      <w:r w:rsidR="00137CF5" w:rsidRPr="00697646">
        <w:t xml:space="preserve">skúsenosti </w:t>
      </w:r>
      <w:r w:rsidR="00BB7662" w:rsidRPr="00697646">
        <w:t>s</w:t>
      </w:r>
      <w:r w:rsidR="00A25616">
        <w:t xml:space="preserve"> </w:t>
      </w:r>
      <w:r w:rsidR="00BB7662" w:rsidRPr="00697646">
        <w:t>ňou spojen</w:t>
      </w:r>
      <w:r w:rsidR="00137CF5">
        <w:t>é</w:t>
      </w:r>
      <w:r w:rsidRPr="00697646">
        <w:t>. N</w:t>
      </w:r>
      <w:r w:rsidR="00137CF5">
        <w:t xml:space="preserve">emáme čas na </w:t>
      </w:r>
      <w:r w:rsidR="00FB4760">
        <w:t>zdôvodnenie</w:t>
      </w:r>
      <w:r w:rsidR="00057820">
        <w:t>,</w:t>
      </w:r>
      <w:r w:rsidRPr="00697646">
        <w:t xml:space="preserve"> prečo práve ja, my alebo vy</w:t>
      </w:r>
      <w:r w:rsidR="00057820">
        <w:t>,</w:t>
      </w:r>
      <w:r w:rsidRPr="00697646">
        <w:t xml:space="preserve"> sa máme učiť myslieť od niekoho, kto nemá čas o tejto téme s nami diskutovať. Kto má čas len na bezduché oznámenie: </w:t>
      </w:r>
      <w:r w:rsidR="00137CF5">
        <w:t xml:space="preserve">MY máme </w:t>
      </w:r>
      <w:r w:rsidRPr="00697646">
        <w:t>expert</w:t>
      </w:r>
      <w:r w:rsidR="00BB7662" w:rsidRPr="00697646">
        <w:t>ov</w:t>
      </w:r>
      <w:r w:rsidRPr="00697646">
        <w:t>, ktorí tomu rozumejú...</w:t>
      </w:r>
    </w:p>
    <w:p w:rsidR="006C556E" w:rsidRPr="00697646" w:rsidRDefault="00BB7662" w:rsidP="00FE24D9">
      <w:pPr>
        <w:pStyle w:val="tlZkladntextPrvriadok113cm"/>
      </w:pPr>
      <w:r w:rsidRPr="00697646">
        <w:rPr>
          <w:szCs w:val="13"/>
        </w:rPr>
        <w:t>Nesmieme rásť a starnúť</w:t>
      </w:r>
      <w:r w:rsidR="00FE24D9" w:rsidRPr="00697646">
        <w:rPr>
          <w:szCs w:val="13"/>
        </w:rPr>
        <w:t xml:space="preserve"> s presvedčením, že experti sú niečo jedinečné</w:t>
      </w:r>
      <w:r w:rsidR="00A25616">
        <w:rPr>
          <w:szCs w:val="13"/>
        </w:rPr>
        <w:t>;</w:t>
      </w:r>
      <w:r w:rsidR="005F172E">
        <w:rPr>
          <w:szCs w:val="13"/>
        </w:rPr>
        <w:t xml:space="preserve"> nenahraditeľné;</w:t>
      </w:r>
      <w:r w:rsidR="00FE24D9" w:rsidRPr="00697646">
        <w:rPr>
          <w:szCs w:val="13"/>
        </w:rPr>
        <w:t xml:space="preserve"> </w:t>
      </w:r>
      <w:r w:rsidR="005F7C6F">
        <w:rPr>
          <w:szCs w:val="13"/>
        </w:rPr>
        <w:t>s</w:t>
      </w:r>
      <w:r w:rsidR="005F172E">
        <w:rPr>
          <w:szCs w:val="13"/>
        </w:rPr>
        <w:t> </w:t>
      </w:r>
      <w:r w:rsidR="005F7C6F">
        <w:rPr>
          <w:szCs w:val="13"/>
        </w:rPr>
        <w:t>mozgom</w:t>
      </w:r>
      <w:r w:rsidR="005F172E">
        <w:rPr>
          <w:szCs w:val="13"/>
        </w:rPr>
        <w:t xml:space="preserve"> a </w:t>
      </w:r>
      <w:r w:rsidR="005F7C6F">
        <w:rPr>
          <w:szCs w:val="13"/>
        </w:rPr>
        <w:t>myslením</w:t>
      </w:r>
      <w:r w:rsidR="005F172E">
        <w:rPr>
          <w:szCs w:val="13"/>
        </w:rPr>
        <w:t xml:space="preserve"> na </w:t>
      </w:r>
      <w:r w:rsidR="005F7C6F">
        <w:rPr>
          <w:szCs w:val="13"/>
        </w:rPr>
        <w:t>úrovn</w:t>
      </w:r>
      <w:r w:rsidR="00600528">
        <w:rPr>
          <w:szCs w:val="13"/>
        </w:rPr>
        <w:t>i</w:t>
      </w:r>
      <w:r w:rsidR="005F7C6F">
        <w:rPr>
          <w:szCs w:val="13"/>
        </w:rPr>
        <w:t xml:space="preserve"> umelej inteligencie</w:t>
      </w:r>
      <w:r w:rsidR="00600528">
        <w:rPr>
          <w:szCs w:val="13"/>
        </w:rPr>
        <w:t xml:space="preserve">. </w:t>
      </w:r>
      <w:r w:rsidR="00FE24D9" w:rsidRPr="00697646">
        <w:rPr>
          <w:szCs w:val="13"/>
        </w:rPr>
        <w:t xml:space="preserve">Nie je tomu tak. Tou troškou navyše je dokonalý obal, ktorý nedovolí presvedčiť experta, že nie je expertom. Ten obal mu vytvára </w:t>
      </w:r>
      <w:r w:rsidR="00FE24D9" w:rsidRPr="00697646">
        <w:rPr>
          <w:szCs w:val="13"/>
        </w:rPr>
        <w:lastRenderedPageBreak/>
        <w:t>priestor, v ktorom je dovolené si myslieť, že on je niečo ako všemohúci pánboh.</w:t>
      </w:r>
      <w:r w:rsidR="00EC04AA" w:rsidRPr="00697646">
        <w:rPr>
          <w:szCs w:val="13"/>
        </w:rPr>
        <w:t xml:space="preserve"> Preto sme napísali túto príručku</w:t>
      </w:r>
      <w:r w:rsidR="00A25616">
        <w:rPr>
          <w:szCs w:val="13"/>
        </w:rPr>
        <w:t>. Z</w:t>
      </w:r>
      <w:r w:rsidR="00FE24D9" w:rsidRPr="00697646">
        <w:rPr>
          <w:szCs w:val="13"/>
        </w:rPr>
        <w:t>obral</w:t>
      </w:r>
      <w:r w:rsidR="00EC04AA" w:rsidRPr="00697646">
        <w:rPr>
          <w:szCs w:val="13"/>
        </w:rPr>
        <w:t>i</w:t>
      </w:r>
      <w:r w:rsidR="00FE24D9" w:rsidRPr="00697646">
        <w:rPr>
          <w:szCs w:val="13"/>
        </w:rPr>
        <w:t xml:space="preserve"> </w:t>
      </w:r>
      <w:r w:rsidR="00EC04AA" w:rsidRPr="00697646">
        <w:rPr>
          <w:szCs w:val="13"/>
        </w:rPr>
        <w:t xml:space="preserve">zdravý </w:t>
      </w:r>
      <w:r w:rsidR="00FE24D9" w:rsidRPr="00697646">
        <w:rPr>
          <w:szCs w:val="13"/>
        </w:rPr>
        <w:t>sedliacky rozum do hrsti a vymyslel</w:t>
      </w:r>
      <w:r w:rsidR="00600528">
        <w:rPr>
          <w:szCs w:val="13"/>
        </w:rPr>
        <w:t>i</w:t>
      </w:r>
      <w:r w:rsidR="00FE24D9" w:rsidRPr="00697646">
        <w:rPr>
          <w:szCs w:val="13"/>
        </w:rPr>
        <w:t xml:space="preserve"> metódu na meranie kvality sedliackeho rozumu aj myslenia. </w:t>
      </w:r>
      <w:r w:rsidR="00EC04AA" w:rsidRPr="00697646">
        <w:rPr>
          <w:szCs w:val="13"/>
        </w:rPr>
        <w:t xml:space="preserve">Ponúkame ju </w:t>
      </w:r>
      <w:r w:rsidR="00053D6B">
        <w:rPr>
          <w:szCs w:val="13"/>
        </w:rPr>
        <w:t>bez nároku na odmenu a honorár</w:t>
      </w:r>
      <w:r w:rsidR="00EC04AA" w:rsidRPr="00697646">
        <w:rPr>
          <w:szCs w:val="13"/>
        </w:rPr>
        <w:t xml:space="preserve"> </w:t>
      </w:r>
      <w:r w:rsidR="002A1BBB" w:rsidRPr="00697646">
        <w:rPr>
          <w:szCs w:val="13"/>
        </w:rPr>
        <w:t>expertom</w:t>
      </w:r>
      <w:r w:rsidR="00652BFE">
        <w:rPr>
          <w:szCs w:val="13"/>
        </w:rPr>
        <w:t>,</w:t>
      </w:r>
      <w:r w:rsidR="002A1BBB" w:rsidRPr="00697646">
        <w:rPr>
          <w:szCs w:val="13"/>
        </w:rPr>
        <w:t xml:space="preserve"> aj vám. Ponúkame ju každému</w:t>
      </w:r>
      <w:r w:rsidR="00F32838" w:rsidRPr="00697646">
        <w:rPr>
          <w:szCs w:val="13"/>
        </w:rPr>
        <w:t>,</w:t>
      </w:r>
      <w:r w:rsidR="002A1BBB" w:rsidRPr="00697646">
        <w:rPr>
          <w:szCs w:val="13"/>
        </w:rPr>
        <w:t xml:space="preserve"> kto nemá </w:t>
      </w:r>
      <w:r w:rsidR="00FE24D9" w:rsidRPr="00697646">
        <w:rPr>
          <w:szCs w:val="13"/>
        </w:rPr>
        <w:t xml:space="preserve">čas. </w:t>
      </w:r>
      <w:r w:rsidR="002A1BBB" w:rsidRPr="00697646">
        <w:rPr>
          <w:szCs w:val="13"/>
        </w:rPr>
        <w:t>Kto nemá</w:t>
      </w:r>
      <w:r w:rsidR="00FE24D9" w:rsidRPr="00697646">
        <w:rPr>
          <w:szCs w:val="13"/>
        </w:rPr>
        <w:t xml:space="preserve"> čas odpovedať na jednoduché otázky: </w:t>
      </w:r>
      <w:r w:rsidR="00FE24D9" w:rsidRPr="00697646">
        <w:rPr>
          <w:rStyle w:val="Zvraznenie"/>
          <w:i w:val="0"/>
          <w:iCs w:val="0"/>
          <w:szCs w:val="13"/>
          <w:bdr w:val="none" w:sz="0" w:space="0" w:color="auto" w:frame="1"/>
        </w:rPr>
        <w:t>kedy</w:t>
      </w:r>
      <w:r w:rsidR="00FE24D9" w:rsidRPr="00697646">
        <w:rPr>
          <w:szCs w:val="13"/>
        </w:rPr>
        <w:t>?</w:t>
      </w:r>
      <w:r w:rsidR="00A25616">
        <w:rPr>
          <w:szCs w:val="13"/>
        </w:rPr>
        <w:t>;</w:t>
      </w:r>
      <w:r w:rsidR="00FE24D9" w:rsidRPr="00697646">
        <w:rPr>
          <w:szCs w:val="13"/>
        </w:rPr>
        <w:t> </w:t>
      </w:r>
      <w:r w:rsidR="00FE24D9" w:rsidRPr="00697646">
        <w:rPr>
          <w:rStyle w:val="Zvraznenie"/>
          <w:i w:val="0"/>
          <w:iCs w:val="0"/>
          <w:szCs w:val="13"/>
          <w:bdr w:val="none" w:sz="0" w:space="0" w:color="auto" w:frame="1"/>
        </w:rPr>
        <w:t>kde</w:t>
      </w:r>
      <w:r w:rsidR="00FE24D9" w:rsidRPr="00697646">
        <w:rPr>
          <w:szCs w:val="13"/>
        </w:rPr>
        <w:t>?</w:t>
      </w:r>
      <w:r w:rsidR="00A25616">
        <w:rPr>
          <w:szCs w:val="13"/>
        </w:rPr>
        <w:t>;</w:t>
      </w:r>
      <w:r w:rsidR="00FE24D9" w:rsidRPr="00697646">
        <w:rPr>
          <w:szCs w:val="13"/>
        </w:rPr>
        <w:t xml:space="preserve"> </w:t>
      </w:r>
      <w:r w:rsidR="00A25616">
        <w:rPr>
          <w:szCs w:val="13"/>
        </w:rPr>
        <w:t xml:space="preserve">a </w:t>
      </w:r>
      <w:r w:rsidR="00FE24D9" w:rsidRPr="00697646">
        <w:rPr>
          <w:rStyle w:val="Zvraznenie"/>
          <w:i w:val="0"/>
          <w:iCs w:val="0"/>
          <w:szCs w:val="13"/>
          <w:bdr w:val="none" w:sz="0" w:space="0" w:color="auto" w:frame="1"/>
        </w:rPr>
        <w:t>prečo</w:t>
      </w:r>
      <w:r w:rsidR="00FE24D9" w:rsidRPr="00697646">
        <w:t>?</w:t>
      </w:r>
      <w:r w:rsidR="006C556E" w:rsidRPr="00697646">
        <w:t>.</w:t>
      </w:r>
    </w:p>
    <w:p w:rsidR="00277154" w:rsidRPr="00697646" w:rsidRDefault="00FE24D9" w:rsidP="00FE24D9">
      <w:pPr>
        <w:pStyle w:val="tlZkladntextPrvriadok113cm"/>
        <w:rPr>
          <w:szCs w:val="13"/>
        </w:rPr>
      </w:pPr>
      <w:r w:rsidRPr="00697646">
        <w:t xml:space="preserve"> </w:t>
      </w:r>
      <w:r w:rsidRPr="00697646">
        <w:rPr>
          <w:i/>
        </w:rPr>
        <w:t>„P</w:t>
      </w:r>
      <w:r w:rsidR="00277154" w:rsidRPr="00697646">
        <w:rPr>
          <w:i/>
        </w:rPr>
        <w:t>rečo</w:t>
      </w:r>
      <w:r w:rsidRPr="00697646">
        <w:rPr>
          <w:i/>
        </w:rPr>
        <w:t xml:space="preserve"> práve </w:t>
      </w:r>
      <w:r w:rsidR="00602864" w:rsidRPr="00697646">
        <w:rPr>
          <w:i/>
        </w:rPr>
        <w:t>my</w:t>
      </w:r>
      <w:r w:rsidRPr="00697646">
        <w:rPr>
          <w:i/>
        </w:rPr>
        <w:t xml:space="preserve"> </w:t>
      </w:r>
      <w:r w:rsidR="00602864" w:rsidRPr="00697646">
        <w:rPr>
          <w:i/>
        </w:rPr>
        <w:t xml:space="preserve">máme </w:t>
      </w:r>
      <w:r w:rsidRPr="00697646">
        <w:rPr>
          <w:i/>
        </w:rPr>
        <w:t xml:space="preserve">rozvíjať </w:t>
      </w:r>
      <w:r w:rsidR="00602864" w:rsidRPr="00697646">
        <w:rPr>
          <w:i/>
        </w:rPr>
        <w:t>naše</w:t>
      </w:r>
      <w:r w:rsidRPr="00697646">
        <w:rPr>
          <w:i/>
        </w:rPr>
        <w:t xml:space="preserve"> myslenie tak, ako si to </w:t>
      </w:r>
      <w:r w:rsidR="00F32838" w:rsidRPr="00697646">
        <w:rPr>
          <w:i/>
        </w:rPr>
        <w:t xml:space="preserve">myslí </w:t>
      </w:r>
      <w:r w:rsidR="002A1BBB" w:rsidRPr="00697646">
        <w:rPr>
          <w:i/>
        </w:rPr>
        <w:t>expert</w:t>
      </w:r>
      <w:r w:rsidR="00602864" w:rsidRPr="00697646">
        <w:rPr>
          <w:i/>
        </w:rPr>
        <w:t>,</w:t>
      </w:r>
      <w:r w:rsidR="002A1BBB" w:rsidRPr="00697646">
        <w:rPr>
          <w:i/>
        </w:rPr>
        <w:t xml:space="preserve"> </w:t>
      </w:r>
      <w:r w:rsidR="003F1779">
        <w:rPr>
          <w:i/>
        </w:rPr>
        <w:t xml:space="preserve">ktorý </w:t>
      </w:r>
      <w:r w:rsidR="003F1779" w:rsidRPr="00697646">
        <w:rPr>
          <w:i/>
        </w:rPr>
        <w:t>nemá čas zdokonaliť svoje poznanie</w:t>
      </w:r>
      <w:r w:rsidR="003F1779">
        <w:rPr>
          <w:i/>
        </w:rPr>
        <w:t xml:space="preserve">, lebo </w:t>
      </w:r>
      <w:r w:rsidR="00352F7F" w:rsidRPr="00697646">
        <w:rPr>
          <w:i/>
        </w:rPr>
        <w:t>sa ponáhľa;</w:t>
      </w:r>
      <w:r w:rsidR="003F1779">
        <w:rPr>
          <w:i/>
        </w:rPr>
        <w:t xml:space="preserve"> </w:t>
      </w:r>
      <w:r w:rsidR="00602864" w:rsidRPr="00697646">
        <w:rPr>
          <w:i/>
        </w:rPr>
        <w:t xml:space="preserve">ktorý </w:t>
      </w:r>
      <w:r w:rsidR="00352F7F" w:rsidRPr="00697646">
        <w:rPr>
          <w:i/>
        </w:rPr>
        <w:t>chce</w:t>
      </w:r>
      <w:r w:rsidR="00352F7F">
        <w:rPr>
          <w:i/>
        </w:rPr>
        <w:t xml:space="preserve"> </w:t>
      </w:r>
      <w:r w:rsidR="003F1779">
        <w:rPr>
          <w:i/>
        </w:rPr>
        <w:t>svoju múdrosť</w:t>
      </w:r>
      <w:r w:rsidR="003F1779" w:rsidRPr="00697646">
        <w:rPr>
          <w:i/>
        </w:rPr>
        <w:t xml:space="preserve"> </w:t>
      </w:r>
      <w:r w:rsidR="00352F7F" w:rsidRPr="00697646">
        <w:rPr>
          <w:i/>
        </w:rPr>
        <w:t>rozdávať</w:t>
      </w:r>
      <w:r w:rsidR="00352F7F">
        <w:rPr>
          <w:i/>
        </w:rPr>
        <w:t xml:space="preserve"> </w:t>
      </w:r>
      <w:r w:rsidR="003F1779" w:rsidRPr="00697646">
        <w:rPr>
          <w:i/>
        </w:rPr>
        <w:t>nám</w:t>
      </w:r>
      <w:r w:rsidR="003F1779">
        <w:rPr>
          <w:i/>
        </w:rPr>
        <w:t>, čo máme čas zdokonaľovať múdrosť</w:t>
      </w:r>
      <w:r w:rsidR="00713A28" w:rsidRPr="00713A28">
        <w:rPr>
          <w:i/>
        </w:rPr>
        <w:t xml:space="preserve"> </w:t>
      </w:r>
      <w:r w:rsidR="00713A28">
        <w:rPr>
          <w:i/>
        </w:rPr>
        <w:t>svoju aj múdrosť experta</w:t>
      </w:r>
      <w:r w:rsidR="00A25616">
        <w:rPr>
          <w:i/>
        </w:rPr>
        <w:t>; podeliť sa o ňu s</w:t>
      </w:r>
      <w:r w:rsidR="00057820">
        <w:rPr>
          <w:i/>
        </w:rPr>
        <w:t xml:space="preserve"> </w:t>
      </w:r>
      <w:r w:rsidR="00A25616">
        <w:rPr>
          <w:i/>
        </w:rPr>
        <w:t>ním</w:t>
      </w:r>
      <w:r w:rsidR="00713A28">
        <w:rPr>
          <w:i/>
        </w:rPr>
        <w:t>.</w:t>
      </w:r>
      <w:r w:rsidRPr="00697646">
        <w:rPr>
          <w:i/>
        </w:rPr>
        <w:t>“</w:t>
      </w:r>
      <w:r w:rsidRPr="00697646">
        <w:rPr>
          <w:szCs w:val="13"/>
        </w:rPr>
        <w:t xml:space="preserve"> </w:t>
      </w:r>
    </w:p>
    <w:p w:rsidR="00076191" w:rsidRDefault="00FE24D9" w:rsidP="00FE24D9">
      <w:pPr>
        <w:pStyle w:val="tlZkladntextPrvriadok113cm"/>
        <w:rPr>
          <w:rStyle w:val="Zvraznenie"/>
          <w:i w:val="0"/>
          <w:iCs w:val="0"/>
          <w:szCs w:val="13"/>
          <w:bdr w:val="none" w:sz="0" w:space="0" w:color="auto" w:frame="1"/>
        </w:rPr>
      </w:pPr>
      <w:r w:rsidRPr="00697646">
        <w:rPr>
          <w:rStyle w:val="Zvraznenie"/>
          <w:i w:val="0"/>
          <w:iCs w:val="0"/>
          <w:szCs w:val="13"/>
          <w:bdr w:val="none" w:sz="0" w:space="0" w:color="auto" w:frame="1"/>
        </w:rPr>
        <w:t>Rozhod</w:t>
      </w:r>
      <w:r w:rsidR="00074C89" w:rsidRPr="00697646">
        <w:rPr>
          <w:rStyle w:val="Zvraznenie"/>
          <w:i w:val="0"/>
          <w:iCs w:val="0"/>
          <w:szCs w:val="13"/>
          <w:bdr w:val="none" w:sz="0" w:space="0" w:color="auto" w:frame="1"/>
        </w:rPr>
        <w:t>li sme sa</w:t>
      </w:r>
      <w:r w:rsidR="00A25616">
        <w:rPr>
          <w:rStyle w:val="Zvraznenie"/>
          <w:i w:val="0"/>
          <w:iCs w:val="0"/>
          <w:szCs w:val="13"/>
          <w:bdr w:val="none" w:sz="0" w:space="0" w:color="auto" w:frame="1"/>
        </w:rPr>
        <w:t>!</w:t>
      </w:r>
      <w:r w:rsidRPr="00697646">
        <w:rPr>
          <w:rStyle w:val="Zvraznenie"/>
          <w:i w:val="0"/>
          <w:iCs w:val="0"/>
          <w:szCs w:val="13"/>
          <w:bdr w:val="none" w:sz="0" w:space="0" w:color="auto" w:frame="1"/>
        </w:rPr>
        <w:t xml:space="preserve"> </w:t>
      </w:r>
      <w:r w:rsidR="00A25616">
        <w:rPr>
          <w:rStyle w:val="Zvraznenie"/>
          <w:i w:val="0"/>
          <w:iCs w:val="0"/>
          <w:szCs w:val="13"/>
          <w:bdr w:val="none" w:sz="0" w:space="0" w:color="auto" w:frame="1"/>
        </w:rPr>
        <w:t>O</w:t>
      </w:r>
      <w:r w:rsidRPr="00697646">
        <w:rPr>
          <w:rStyle w:val="Zvraznenie"/>
          <w:i w:val="0"/>
          <w:iCs w:val="0"/>
          <w:szCs w:val="13"/>
          <w:bdr w:val="none" w:sz="0" w:space="0" w:color="auto" w:frame="1"/>
        </w:rPr>
        <w:t>sobným príkladom nastavím</w:t>
      </w:r>
      <w:r w:rsidR="00277154" w:rsidRPr="00697646">
        <w:rPr>
          <w:rStyle w:val="Zvraznenie"/>
          <w:i w:val="0"/>
          <w:iCs w:val="0"/>
          <w:szCs w:val="13"/>
          <w:bdr w:val="none" w:sz="0" w:space="0" w:color="auto" w:frame="1"/>
        </w:rPr>
        <w:t>e</w:t>
      </w:r>
      <w:r w:rsidRPr="00697646">
        <w:rPr>
          <w:rStyle w:val="Zvraznenie"/>
          <w:i w:val="0"/>
          <w:iCs w:val="0"/>
          <w:szCs w:val="13"/>
          <w:bdr w:val="none" w:sz="0" w:space="0" w:color="auto" w:frame="1"/>
        </w:rPr>
        <w:t xml:space="preserve"> začiatok smeru našej cesty hodnej nasledovania tebou, mnou, expertmi, </w:t>
      </w:r>
      <w:r w:rsidR="00076191">
        <w:rPr>
          <w:rStyle w:val="Zvraznenie"/>
          <w:i w:val="0"/>
          <w:iCs w:val="0"/>
          <w:szCs w:val="13"/>
          <w:bdr w:val="none" w:sz="0" w:space="0" w:color="auto" w:frame="1"/>
        </w:rPr>
        <w:t>politikmi aj pánom prezidentom.</w:t>
      </w:r>
    </w:p>
    <w:p w:rsidR="00FE24D9" w:rsidRPr="00697646" w:rsidRDefault="00FE24D9" w:rsidP="00FE24D9">
      <w:pPr>
        <w:pStyle w:val="tlZkladntextPrvriadok113cm"/>
        <w:rPr>
          <w:rStyle w:val="Zvraznenie"/>
          <w:i w:val="0"/>
          <w:iCs w:val="0"/>
          <w:szCs w:val="13"/>
          <w:bdr w:val="none" w:sz="0" w:space="0" w:color="auto" w:frame="1"/>
        </w:rPr>
      </w:pPr>
      <w:r w:rsidRPr="00697646">
        <w:rPr>
          <w:rStyle w:val="Zvraznenie"/>
          <w:i w:val="0"/>
          <w:iCs w:val="0"/>
          <w:szCs w:val="13"/>
          <w:bdr w:val="none" w:sz="0" w:space="0" w:color="auto" w:frame="1"/>
        </w:rPr>
        <w:t>„</w:t>
      </w:r>
      <w:r w:rsidRPr="00076191">
        <w:rPr>
          <w:rStyle w:val="Zvraznenie"/>
          <w:i w:val="0"/>
          <w:iCs w:val="0"/>
          <w:caps/>
          <w:szCs w:val="13"/>
          <w:bdr w:val="none" w:sz="0" w:space="0" w:color="auto" w:frame="1"/>
        </w:rPr>
        <w:t>Prečo</w:t>
      </w:r>
      <w:r w:rsidRPr="00076191">
        <w:rPr>
          <w:rStyle w:val="Zvraznenie"/>
          <w:i w:val="0"/>
          <w:iCs w:val="0"/>
          <w:szCs w:val="13"/>
          <w:bdr w:val="none" w:sz="0" w:space="0" w:color="auto" w:frame="1"/>
        </w:rPr>
        <w:t>?</w:t>
      </w:r>
      <w:r w:rsidRPr="00697646">
        <w:rPr>
          <w:rStyle w:val="Zvraznenie"/>
          <w:i w:val="0"/>
          <w:iCs w:val="0"/>
          <w:szCs w:val="13"/>
          <w:bdr w:val="none" w:sz="0" w:space="0" w:color="auto" w:frame="1"/>
        </w:rPr>
        <w:t>“</w:t>
      </w:r>
    </w:p>
    <w:p w:rsidR="00FE24D9" w:rsidRPr="00697646" w:rsidRDefault="00FE24D9" w:rsidP="00FE24D9">
      <w:pPr>
        <w:pStyle w:val="tlZkladntextPrvriadok113cm"/>
        <w:rPr>
          <w:vertAlign w:val="subscript"/>
        </w:rPr>
      </w:pPr>
      <w:r w:rsidRPr="00697646">
        <w:rPr>
          <w:b/>
          <w:i/>
        </w:rPr>
        <w:t>Aby v prítomnej objektívnej realite sme múdro a</w:t>
      </w:r>
      <w:r w:rsidR="00076191">
        <w:rPr>
          <w:b/>
          <w:i/>
        </w:rPr>
        <w:t xml:space="preserve"> </w:t>
      </w:r>
      <w:r w:rsidRPr="00697646">
        <w:rPr>
          <w:b/>
          <w:i/>
        </w:rPr>
        <w:t>bez koktania vždy našli našu správnu spoločnú subjektívnu odpoveď na otázky: čo?; prečo?</w:t>
      </w:r>
      <w:r w:rsidR="00332106">
        <w:rPr>
          <w:b/>
          <w:i/>
        </w:rPr>
        <w:t>;</w:t>
      </w:r>
      <w:r w:rsidRPr="00697646">
        <w:rPr>
          <w:b/>
          <w:i/>
        </w:rPr>
        <w:t xml:space="preserve"> začo?; načo?; kedy?; kde?; ako?; s kým? Aby sme </w:t>
      </w:r>
      <w:r w:rsidR="00074C89" w:rsidRPr="00697646">
        <w:rPr>
          <w:b/>
          <w:i/>
        </w:rPr>
        <w:t>správnym</w:t>
      </w:r>
      <w:r w:rsidRPr="00697646">
        <w:rPr>
          <w:b/>
          <w:i/>
        </w:rPr>
        <w:t xml:space="preserve"> smerom </w:t>
      </w:r>
      <w:r w:rsidR="00074C89" w:rsidRPr="00697646">
        <w:rPr>
          <w:b/>
          <w:i/>
        </w:rPr>
        <w:t xml:space="preserve">kráčali všetci spolu zmysluplne - nie </w:t>
      </w:r>
      <w:r w:rsidRPr="00697646">
        <w:rPr>
          <w:b/>
          <w:i/>
        </w:rPr>
        <w:t>bezducho.</w:t>
      </w:r>
      <w:r w:rsidRPr="00697646">
        <w:rPr>
          <w:rStyle w:val="Zvraznenie"/>
          <w:i w:val="0"/>
          <w:iCs w:val="0"/>
          <w:szCs w:val="13"/>
          <w:bdr w:val="none" w:sz="0" w:space="0" w:color="auto" w:frame="1"/>
        </w:rPr>
        <w:t xml:space="preserve"> </w:t>
      </w:r>
      <w:r w:rsidRPr="00713A28">
        <w:rPr>
          <w:vertAlign w:val="superscript"/>
        </w:rPr>
        <w:t>Nedeľa</w:t>
      </w:r>
      <w:r w:rsidR="003073D1">
        <w:rPr>
          <w:vertAlign w:val="superscript"/>
        </w:rPr>
        <w:t>,</w:t>
      </w:r>
      <w:r w:rsidRPr="00713A28">
        <w:rPr>
          <w:vertAlign w:val="superscript"/>
        </w:rPr>
        <w:t xml:space="preserve"> 1.6.2025</w:t>
      </w:r>
      <w:r w:rsidR="003073D1">
        <w:rPr>
          <w:vertAlign w:val="superscript"/>
        </w:rPr>
        <w:t>,</w:t>
      </w:r>
      <w:r w:rsidRPr="00713A28">
        <w:rPr>
          <w:vertAlign w:val="superscript"/>
        </w:rPr>
        <w:t xml:space="preserve"> 4:03</w:t>
      </w:r>
    </w:p>
    <w:p w:rsidR="00FE24D9" w:rsidRPr="00697646" w:rsidRDefault="00FE24D9" w:rsidP="00FE24D9">
      <w:pPr>
        <w:pStyle w:val="tlZkladntextPrvriadok113cm"/>
      </w:pPr>
    </w:p>
    <w:p w:rsidR="00FE24D9" w:rsidRPr="00697646" w:rsidRDefault="00FE24D9" w:rsidP="00FE24D9">
      <w:pPr>
        <w:pStyle w:val="tlZkladntextPrvriadok113cm"/>
      </w:pPr>
    </w:p>
    <w:p w:rsidR="00FE24D9" w:rsidRPr="00697646" w:rsidRDefault="00FE24D9" w:rsidP="006C556E">
      <w:pPr>
        <w:pStyle w:val="Nadpis1"/>
        <w:numPr>
          <w:ilvl w:val="0"/>
          <w:numId w:val="31"/>
        </w:numPr>
        <w:ind w:left="709" w:hanging="709"/>
        <w:rPr>
          <w:rStyle w:val="Siln"/>
          <w:b/>
          <w:bCs w:val="0"/>
        </w:rPr>
      </w:pPr>
      <w:bookmarkStart w:id="21" w:name="Brána_poznania"/>
      <w:bookmarkStart w:id="22" w:name="_Toc212390960"/>
      <w:bookmarkStart w:id="23" w:name="_Toc216316846"/>
      <w:r w:rsidRPr="00697646">
        <w:t xml:space="preserve">Brána poznania </w:t>
      </w:r>
      <w:bookmarkEnd w:id="21"/>
      <w:r w:rsidR="0088676D">
        <w:rPr>
          <w:b w:val="0"/>
          <w:vertAlign w:val="subscript"/>
        </w:rPr>
        <w:t>Pondelok</w:t>
      </w:r>
      <w:r w:rsidRPr="00697646">
        <w:rPr>
          <w:b w:val="0"/>
          <w:vertAlign w:val="subscript"/>
        </w:rPr>
        <w:t xml:space="preserve">, </w:t>
      </w:r>
      <w:r w:rsidR="0088676D">
        <w:rPr>
          <w:b w:val="0"/>
          <w:vertAlign w:val="subscript"/>
        </w:rPr>
        <w:t>8</w:t>
      </w:r>
      <w:r w:rsidRPr="00697646">
        <w:rPr>
          <w:b w:val="0"/>
          <w:vertAlign w:val="subscript"/>
        </w:rPr>
        <w:t>.1</w:t>
      </w:r>
      <w:r w:rsidR="005D4EB0">
        <w:rPr>
          <w:b w:val="0"/>
          <w:vertAlign w:val="subscript"/>
        </w:rPr>
        <w:t>2</w:t>
      </w:r>
      <w:r w:rsidR="006722C4" w:rsidRPr="00697646">
        <w:rPr>
          <w:b w:val="0"/>
          <w:vertAlign w:val="subscript"/>
        </w:rPr>
        <w:t xml:space="preserve">.2025, </w:t>
      </w:r>
      <w:r w:rsidR="0088676D">
        <w:rPr>
          <w:b w:val="0"/>
          <w:vertAlign w:val="subscript"/>
        </w:rPr>
        <w:t>2</w:t>
      </w:r>
      <w:r w:rsidR="006722C4" w:rsidRPr="00697646">
        <w:rPr>
          <w:b w:val="0"/>
          <w:vertAlign w:val="subscript"/>
        </w:rPr>
        <w:t>:</w:t>
      </w:r>
      <w:bookmarkEnd w:id="22"/>
      <w:r w:rsidR="0088676D">
        <w:rPr>
          <w:b w:val="0"/>
          <w:vertAlign w:val="subscript"/>
        </w:rPr>
        <w:t>48</w:t>
      </w:r>
      <w:bookmarkEnd w:id="23"/>
    </w:p>
    <w:p w:rsidR="00FE24D9" w:rsidRPr="003073D1" w:rsidRDefault="00FE24D9" w:rsidP="00FE24D9">
      <w:pPr>
        <w:pStyle w:val="tlZkladntextPrvriadok113cm"/>
        <w:spacing w:line="240" w:lineRule="atLeast"/>
        <w:rPr>
          <w:sz w:val="24"/>
          <w:szCs w:val="24"/>
        </w:rPr>
      </w:pPr>
    </w:p>
    <w:p w:rsidR="005B588D" w:rsidRPr="000F102E" w:rsidRDefault="00FE24D9" w:rsidP="00D16BD9">
      <w:pPr>
        <w:pStyle w:val="tlZkladntextPrvriadok113cm"/>
        <w:tabs>
          <w:tab w:val="left" w:pos="4253"/>
        </w:tabs>
      </w:pPr>
      <w:r w:rsidRPr="00697646">
        <w:rPr>
          <w:shd w:val="clear" w:color="auto" w:fill="FFFFFF" w:themeFill="background1"/>
        </w:rPr>
        <w:t>Na začiatku nebolo nič. Potom prišlo svetlo, život, človek a Ty.</w:t>
      </w:r>
      <w:r w:rsidRPr="00697646">
        <w:t xml:space="preserve"> Nastal deň a po ňom noc; po nej prvé poznanie a skúsenosti; tvoja prvá vlastná myšlienka a múdrosť hodná nasledovania. Prišla schopnosť nasávať do seba zo všetkého prítomného v bezprostrednej blízkosti nové poznanie; nové múdrosti a lásku k nim. Z múdrostí hodných nasledovania sa stala ilúzia stability – filozofia dobra a zla poznačená chorobou myslenia. Chorobou, ktorá dáva našej prítomnej realite odtieň ružovej ilúzie; alebo tieň noci. Túto chorobu sme nazvali koktavým </w:t>
      </w:r>
      <w:r w:rsidRPr="00697646">
        <w:rPr>
          <w:szCs w:val="26"/>
        </w:rPr>
        <w:t>myslením</w:t>
      </w:r>
      <w:r w:rsidR="00B9642D">
        <w:rPr>
          <w:szCs w:val="26"/>
        </w:rPr>
        <w:t xml:space="preserve"> - s</w:t>
      </w:r>
      <w:r w:rsidR="00B9642D" w:rsidRPr="00764412">
        <w:t xml:space="preserve">me </w:t>
      </w:r>
      <w:r w:rsidR="00B9642D">
        <w:t xml:space="preserve">ňou </w:t>
      </w:r>
      <w:r w:rsidR="00B9642D" w:rsidRPr="00764412">
        <w:t>nakazen</w:t>
      </w:r>
      <w:r w:rsidR="00B9642D">
        <w:t>í,</w:t>
      </w:r>
      <w:r w:rsidR="00B9642D">
        <w:rPr>
          <w:szCs w:val="26"/>
        </w:rPr>
        <w:t xml:space="preserve"> k</w:t>
      </w:r>
      <w:r w:rsidR="00B9642D" w:rsidRPr="00697646">
        <w:t xml:space="preserve">eď plávame pod </w:t>
      </w:r>
      <w:r w:rsidR="00B9642D" w:rsidRPr="000F102E">
        <w:t xml:space="preserve">hladinou </w:t>
      </w:r>
      <w:hyperlink w:anchor="P_cestazla" w:history="1">
        <w:r w:rsidR="00B9642D" w:rsidRPr="000F102E">
          <w:rPr>
            <w:rStyle w:val="Hypertextovprepojenie"/>
          </w:rPr>
          <w:t>4</w:t>
        </w:r>
        <w:r w:rsidR="00B9642D" w:rsidRPr="000F102E">
          <w:rPr>
            <w:rStyle w:val="Hypertextovprepojenie"/>
          </w:rPr>
          <w:t>5</w:t>
        </w:r>
        <w:r w:rsidR="00B9642D" w:rsidRPr="000F102E">
          <w:rPr>
            <w:rStyle w:val="Hypertextovprepojenie"/>
          </w:rPr>
          <w:t>°Re</w:t>
        </w:r>
      </w:hyperlink>
      <w:r w:rsidR="003E3875" w:rsidRPr="000F102E">
        <w:t>.</w:t>
      </w:r>
      <w:r w:rsidR="003E3875">
        <w:t xml:space="preserve"> D</w:t>
      </w:r>
      <w:r w:rsidR="005B588D">
        <w:t>o nášho myslenia sa dostalo</w:t>
      </w:r>
      <w:r w:rsidR="005B588D" w:rsidRPr="00764412">
        <w:t xml:space="preserve"> </w:t>
      </w:r>
      <w:r w:rsidR="005B588D" w:rsidRPr="00697646">
        <w:t xml:space="preserve">množstvo odpadu, ktorého sa budeme musieť </w:t>
      </w:r>
      <w:r w:rsidR="003E3875">
        <w:t xml:space="preserve">chcieť </w:t>
      </w:r>
      <w:r w:rsidR="005B588D" w:rsidRPr="00697646">
        <w:t>zbaviť.</w:t>
      </w:r>
      <w:r w:rsidR="000F102E">
        <w:t xml:space="preserve"> Dá sa to liečiť. Stačí chcieť</w:t>
      </w:r>
      <w:r w:rsidR="000F102E" w:rsidRPr="000F102E">
        <w:rPr>
          <w:szCs w:val="26"/>
        </w:rPr>
        <w:t xml:space="preserve"> </w:t>
      </w:r>
      <w:r w:rsidR="006B400F">
        <w:rPr>
          <w:szCs w:val="26"/>
        </w:rPr>
        <w:t xml:space="preserve">prekonať </w:t>
      </w:r>
      <w:r w:rsidR="006B400F" w:rsidRPr="00697646">
        <w:t>bariéru neznalosti</w:t>
      </w:r>
      <w:r w:rsidR="006B400F">
        <w:t>;</w:t>
      </w:r>
      <w:r w:rsidR="006B400F" w:rsidRPr="00697646">
        <w:rPr>
          <w:szCs w:val="26"/>
        </w:rPr>
        <w:t xml:space="preserve"> </w:t>
      </w:r>
      <w:r w:rsidR="000F102E" w:rsidRPr="00697646">
        <w:rPr>
          <w:szCs w:val="26"/>
        </w:rPr>
        <w:t>plávať nad</w:t>
      </w:r>
      <w:r w:rsidR="000F102E" w:rsidRPr="00697646">
        <w:t xml:space="preserve"> hladinou </w:t>
      </w:r>
      <w:hyperlink w:anchor="P_cestadobra" w:history="1">
        <w:r w:rsidR="000F102E" w:rsidRPr="000F102E">
          <w:rPr>
            <w:rStyle w:val="Hypertextovprepojenie"/>
            <w:b/>
            <w:i/>
            <w:szCs w:val="26"/>
          </w:rPr>
          <w:t>54</w:t>
        </w:r>
        <w:r w:rsidR="000F102E" w:rsidRPr="000F102E">
          <w:rPr>
            <w:rStyle w:val="Hypertextovprepojenie"/>
            <w:b/>
            <w:i/>
            <w:szCs w:val="26"/>
          </w:rPr>
          <w:t>°</w:t>
        </w:r>
        <w:r w:rsidR="000F102E" w:rsidRPr="000F102E">
          <w:rPr>
            <w:rStyle w:val="Hypertextovprepojenie"/>
            <w:b/>
            <w:i/>
            <w:szCs w:val="26"/>
          </w:rPr>
          <w:t>Re</w:t>
        </w:r>
      </w:hyperlink>
      <w:r w:rsidR="000F102E">
        <w:rPr>
          <w:szCs w:val="26"/>
        </w:rPr>
        <w:t>.</w:t>
      </w:r>
      <w:r w:rsidR="006B400F" w:rsidRPr="006B400F">
        <w:t xml:space="preserve"> </w:t>
      </w:r>
      <w:r w:rsidR="006B400F" w:rsidRPr="00697646">
        <w:t xml:space="preserve">Obrázok </w:t>
      </w:r>
      <w:hyperlink w:anchor="Príloha_04" w:history="1">
        <w:r w:rsidR="006B400F" w:rsidRPr="00697646">
          <w:rPr>
            <w:rStyle w:val="Hypertextovprepojenie"/>
            <w:b/>
          </w:rPr>
          <w:t>Tisí</w:t>
        </w:r>
        <w:r w:rsidR="006B400F" w:rsidRPr="00697646">
          <w:rPr>
            <w:rStyle w:val="Hypertextovprepojenie"/>
            <w:b/>
          </w:rPr>
          <w:t>c</w:t>
        </w:r>
        <w:r w:rsidR="006B400F" w:rsidRPr="00697646">
          <w:rPr>
            <w:rStyle w:val="Hypertextovprepojenie"/>
            <w:b/>
          </w:rPr>
          <w:t xml:space="preserve"> slov</w:t>
        </w:r>
      </w:hyperlink>
      <w:r w:rsidR="006B400F" w:rsidRPr="00697646">
        <w:t> o tom hovorí</w:t>
      </w:r>
      <w:r w:rsidR="006B400F">
        <w:t xml:space="preserve"> – hovorí </w:t>
      </w:r>
      <w:r w:rsidR="006B400F">
        <w:lastRenderedPageBreak/>
        <w:t xml:space="preserve">o prekážkach, ktoré </w:t>
      </w:r>
      <w:r w:rsidR="00B41524">
        <w:t xml:space="preserve">nám stoja v ceste; ktoré musíme prekonať. Obrázok je </w:t>
      </w:r>
      <w:r w:rsidR="00B41524" w:rsidRPr="00697646">
        <w:t>jedinečný</w:t>
      </w:r>
      <w:r w:rsidR="00B41524">
        <w:t>.</w:t>
      </w:r>
      <w:r w:rsidR="00B41524" w:rsidRPr="00697646">
        <w:t xml:space="preserve"> </w:t>
      </w:r>
      <w:r w:rsidR="00B41524">
        <w:t>Z</w:t>
      </w:r>
      <w:r w:rsidR="00B41524" w:rsidRPr="00697646">
        <w:t>obrazuje chvíľu spoznávania prekážky, do ktorej narazil niekto</w:t>
      </w:r>
      <w:r w:rsidR="00D36C2A">
        <w:t>,</w:t>
      </w:r>
      <w:r w:rsidR="00B41524" w:rsidRPr="00697646">
        <w:t xml:space="preserve"> kto žil; kto žije; kto bude žiť; možno bezprostredne vedľa teba; vedľa nás. Možno aj ty práve stojíš pred neprekonateľnou prekážkou</w:t>
      </w:r>
      <w:r w:rsidR="00D16BD9">
        <w:t xml:space="preserve">. Pred </w:t>
      </w:r>
      <w:r w:rsidR="00B41524" w:rsidRPr="00697646">
        <w:t xml:space="preserve">bariérou, o ktorej </w:t>
      </w:r>
      <w:r w:rsidR="00B9642D" w:rsidRPr="00697646">
        <w:t xml:space="preserve">Obrázok </w:t>
      </w:r>
      <w:r w:rsidR="00B41524" w:rsidRPr="00697646">
        <w:t>hovorí</w:t>
      </w:r>
      <w:r w:rsidR="00B9642D">
        <w:t>;</w:t>
      </w:r>
      <w:r w:rsidR="00D16BD9">
        <w:t xml:space="preserve"> </w:t>
      </w:r>
      <w:r w:rsidR="00B9642D">
        <w:t xml:space="preserve">on </w:t>
      </w:r>
      <w:r w:rsidR="00B41524" w:rsidRPr="00697646">
        <w:t xml:space="preserve">je živý model toho, čo je v neustálom pohybe. </w:t>
      </w:r>
      <w:r w:rsidR="00B41524" w:rsidRPr="00697646">
        <w:rPr>
          <w:b/>
          <w:i/>
        </w:rPr>
        <w:t>„Vieš si to predstaviť?“</w:t>
      </w:r>
    </w:p>
    <w:p w:rsidR="00B30769" w:rsidRDefault="00CF7872" w:rsidP="00B30769">
      <w:pPr>
        <w:pStyle w:val="tlZkladntextPrvriadok113cm"/>
      </w:pPr>
      <w:r w:rsidRPr="00697646">
        <w:t xml:space="preserve">Je to jednoduché. Stačí </w:t>
      </w:r>
      <w:r>
        <w:t xml:space="preserve">chcieť vedieť sa s </w:t>
      </w:r>
      <w:r w:rsidR="00D16BD9" w:rsidRPr="00697646">
        <w:t>Obrázkom rozprávať</w:t>
      </w:r>
      <w:r>
        <w:t>;</w:t>
      </w:r>
      <w:r w:rsidRPr="00CF7872">
        <w:t xml:space="preserve"> </w:t>
      </w:r>
      <w:r w:rsidRPr="00697646">
        <w:t xml:space="preserve">dať do pohybu </w:t>
      </w:r>
      <w:r w:rsidR="00617FF0">
        <w:t>jeho časti:</w:t>
      </w:r>
      <w:r w:rsidRPr="00697646">
        <w:t> </w:t>
      </w:r>
      <w:r w:rsidRPr="00697646">
        <w:rPr>
          <w:rStyle w:val="Zvraznenie"/>
          <w:b/>
          <w:iCs w:val="0"/>
          <w:szCs w:val="26"/>
          <w:bdr w:val="none" w:sz="0" w:space="0" w:color="auto" w:frame="1"/>
        </w:rPr>
        <w:t>zväčšiť obzor svojho poznania</w:t>
      </w:r>
      <w:r w:rsidRPr="00697646">
        <w:t xml:space="preserve"> – zmeniť plochu nami vnímanej </w:t>
      </w:r>
      <w:hyperlink w:anchor="SL_objektívnarealita" w:history="1">
        <w:r w:rsidRPr="00617FF0">
          <w:rPr>
            <w:rStyle w:val="Hypertextovprepojenie"/>
          </w:rPr>
          <w:t>obje</w:t>
        </w:r>
        <w:r w:rsidRPr="00617FF0">
          <w:rPr>
            <w:rStyle w:val="Hypertextovprepojenie"/>
          </w:rPr>
          <w:t>k</w:t>
        </w:r>
        <w:r w:rsidRPr="00617FF0">
          <w:rPr>
            <w:rStyle w:val="Hypertextovprepojenie"/>
          </w:rPr>
          <w:t>tívnej reality</w:t>
        </w:r>
      </w:hyperlink>
      <w:r w:rsidRPr="00697646">
        <w:t>; </w:t>
      </w:r>
      <w:r w:rsidRPr="006C646A">
        <w:rPr>
          <w:b/>
          <w:i/>
        </w:rPr>
        <w:t xml:space="preserve">pokúsiť sa spoznať nepoznanú </w:t>
      </w:r>
      <w:hyperlink w:anchor="SL_subjektívnarealita" w:history="1">
        <w:r w:rsidRPr="006C646A">
          <w:rPr>
            <w:rStyle w:val="Hypertextovprepojenie"/>
            <w:b/>
            <w:i/>
          </w:rPr>
          <w:t>subje</w:t>
        </w:r>
        <w:r w:rsidRPr="006C646A">
          <w:rPr>
            <w:rStyle w:val="Hypertextovprepojenie"/>
            <w:b/>
            <w:i/>
          </w:rPr>
          <w:t>k</w:t>
        </w:r>
        <w:r w:rsidRPr="006C646A">
          <w:rPr>
            <w:rStyle w:val="Hypertextovprepojenie"/>
            <w:b/>
            <w:i/>
          </w:rPr>
          <w:t>tívnu realitu</w:t>
        </w:r>
      </w:hyperlink>
      <w:r w:rsidRPr="006C646A">
        <w:rPr>
          <w:b/>
          <w:i/>
        </w:rPr>
        <w:t> </w:t>
      </w:r>
      <w:r w:rsidRPr="00697646">
        <w:t>– to čo už iní spoznali alebo poznajú; </w:t>
      </w:r>
      <w:r w:rsidRPr="00697646">
        <w:rPr>
          <w:rStyle w:val="Zvraznenie"/>
          <w:b/>
          <w:iCs w:val="0"/>
          <w:szCs w:val="26"/>
          <w:bdr w:val="none" w:sz="0" w:space="0" w:color="auto" w:frame="1"/>
        </w:rPr>
        <w:t xml:space="preserve">zmeniť umiestnenie </w:t>
      </w:r>
      <w:hyperlink w:anchor="P_jadroOreality" w:history="1">
        <w:r w:rsidRPr="006C646A">
          <w:rPr>
            <w:rStyle w:val="Hypertextovprepojenie"/>
            <w:b/>
            <w:i/>
            <w:szCs w:val="26"/>
            <w:bdr w:val="none" w:sz="0" w:space="0" w:color="auto" w:frame="1"/>
          </w:rPr>
          <w:t>cieľ</w:t>
        </w:r>
        <w:r w:rsidRPr="006C646A">
          <w:rPr>
            <w:rStyle w:val="Hypertextovprepojenie"/>
            <w:b/>
            <w:i/>
            <w:szCs w:val="26"/>
            <w:bdr w:val="none" w:sz="0" w:space="0" w:color="auto" w:frame="1"/>
          </w:rPr>
          <w:t>a</w:t>
        </w:r>
        <w:r w:rsidRPr="006C646A">
          <w:rPr>
            <w:rStyle w:val="Hypertextovprepojenie"/>
            <w:b/>
            <w:i/>
            <w:szCs w:val="26"/>
            <w:bdr w:val="none" w:sz="0" w:space="0" w:color="auto" w:frame="1"/>
          </w:rPr>
          <w:t xml:space="preserve"> záujmu</w:t>
        </w:r>
      </w:hyperlink>
      <w:r w:rsidRPr="00697646">
        <w:rPr>
          <w:rStyle w:val="Zvraznenie"/>
          <w:b/>
          <w:iCs w:val="0"/>
          <w:szCs w:val="26"/>
          <w:bdr w:val="none" w:sz="0" w:space="0" w:color="auto" w:frame="1"/>
        </w:rPr>
        <w:t xml:space="preserve"> </w:t>
      </w:r>
      <w:r w:rsidRPr="00697646">
        <w:t>-</w:t>
      </w:r>
      <w:r w:rsidRPr="00697646">
        <w:rPr>
          <w:rStyle w:val="Zvraznenie"/>
          <w:b/>
          <w:iCs w:val="0"/>
          <w:szCs w:val="26"/>
          <w:bdr w:val="none" w:sz="0" w:space="0" w:color="auto" w:frame="1"/>
        </w:rPr>
        <w:t xml:space="preserve"> </w:t>
      </w:r>
      <w:r w:rsidRPr="00697646">
        <w:t>umiestniť ho do ktoréhokoľvek iného bodu na ploche Obrázku; </w:t>
      </w:r>
      <w:r w:rsidRPr="00697646">
        <w:rPr>
          <w:rStyle w:val="Zvraznenie"/>
          <w:b/>
          <w:iCs w:val="0"/>
          <w:szCs w:val="26"/>
          <w:bdr w:val="none" w:sz="0" w:space="0" w:color="auto" w:frame="1"/>
        </w:rPr>
        <w:t xml:space="preserve">zmeniť </w:t>
      </w:r>
      <w:r w:rsidR="00C354F1">
        <w:fldChar w:fldCharType="begin"/>
      </w:r>
      <w:r w:rsidR="00C354F1">
        <w:instrText>HYPERLINK \l "P_bodstability"</w:instrText>
      </w:r>
      <w:r w:rsidR="00C354F1">
        <w:fldChar w:fldCharType="separate"/>
      </w:r>
      <w:r w:rsidRPr="00B30769">
        <w:rPr>
          <w:rStyle w:val="Hypertextovprepojenie"/>
          <w:b/>
          <w:i/>
          <w:szCs w:val="26"/>
          <w:bdr w:val="none" w:sz="0" w:space="0" w:color="auto" w:frame="1"/>
        </w:rPr>
        <w:t>miesto pozorovania</w:t>
      </w:r>
      <w:r w:rsidR="00C354F1">
        <w:fldChar w:fldCharType="end"/>
      </w:r>
      <w:r w:rsidRPr="00697646">
        <w:t> – parametre, ktorých prostredníctvom chceme naše byti</w:t>
      </w:r>
      <w:r w:rsidR="00B30769">
        <w:t>e, našu existenciu ovplyvňovať.</w:t>
      </w:r>
    </w:p>
    <w:p w:rsidR="00FE24D9" w:rsidRPr="00B30769" w:rsidRDefault="00FE24D9" w:rsidP="00B30769">
      <w:pPr>
        <w:pStyle w:val="tlZkladntextPrvriadok113cm"/>
      </w:pPr>
      <w:r w:rsidRPr="00697646">
        <w:rPr>
          <w:b/>
          <w:i/>
        </w:rPr>
        <w:t>Rozširovať poznanie, zdokonaľovať múdrosť, pochopiť  filozofiu</w:t>
      </w:r>
      <w:r w:rsidRPr="00697646">
        <w:t xml:space="preserve"> – to je cesta, ktorej začiatok dláždia tri perly:</w:t>
      </w:r>
      <w:r w:rsidRPr="00697646">
        <w:rPr>
          <w:szCs w:val="26"/>
        </w:rPr>
        <w:t> </w:t>
      </w:r>
      <w:r w:rsidRPr="00697646">
        <w:rPr>
          <w:smallCaps/>
          <w:szCs w:val="26"/>
        </w:rPr>
        <w:t xml:space="preserve">TY, JA </w:t>
      </w:r>
      <w:r w:rsidR="002E314F" w:rsidRPr="00697646">
        <w:t>a</w:t>
      </w:r>
      <w:r w:rsidRPr="00697646">
        <w:t> </w:t>
      </w:r>
      <w:r w:rsidRPr="00697646">
        <w:rPr>
          <w:smallCaps/>
          <w:szCs w:val="26"/>
        </w:rPr>
        <w:t>STABILITA</w:t>
      </w:r>
      <w:r w:rsidRPr="00697646">
        <w:rPr>
          <w:szCs w:val="26"/>
        </w:rPr>
        <w:t>. Vymyslel s</w:t>
      </w:r>
      <w:r w:rsidR="00754F8C" w:rsidRPr="00697646">
        <w:rPr>
          <w:szCs w:val="26"/>
        </w:rPr>
        <w:t>om</w:t>
      </w:r>
      <w:r w:rsidRPr="00697646">
        <w:rPr>
          <w:szCs w:val="26"/>
        </w:rPr>
        <w:t xml:space="preserve"> si to </w:t>
      </w:r>
      <w:r w:rsidRPr="00697646">
        <w:rPr>
          <w:rStyle w:val="Zvraznenie"/>
          <w:i w:val="0"/>
          <w:iCs w:val="0"/>
          <w:szCs w:val="26"/>
          <w:bdr w:val="none" w:sz="0" w:space="0" w:color="auto" w:frame="1"/>
        </w:rPr>
        <w:t>ja sám;</w:t>
      </w:r>
      <w:r w:rsidRPr="00697646">
        <w:rPr>
          <w:szCs w:val="26"/>
        </w:rPr>
        <w:t xml:space="preserve"> sám som prvým pilierom stability. Nepoteší to. Ale všetko nové musí niekto začať. Niekto schopnejší musí stabilitu toho dobrého zdokonaliť</w:t>
      </w:r>
      <w:r w:rsidR="003E7EBB">
        <w:rPr>
          <w:szCs w:val="26"/>
        </w:rPr>
        <w:t>. O</w:t>
      </w:r>
      <w:r w:rsidRPr="00697646">
        <w:rPr>
          <w:szCs w:val="26"/>
        </w:rPr>
        <w:t>dstrániť chyby</w:t>
      </w:r>
      <w:r w:rsidR="003E7EBB">
        <w:rPr>
          <w:szCs w:val="26"/>
        </w:rPr>
        <w:t>:</w:t>
      </w:r>
      <w:r w:rsidRPr="00697646">
        <w:rPr>
          <w:szCs w:val="26"/>
        </w:rPr>
        <w:t xml:space="preserve"> spôsobené neznalosťou; nedostatočným obzorom poznania; nesprávnou filozofiou. Ten niekto to musí prevziať. Musí začať hľadať svojho nástupcu – náhradníka; nie zástupcu. Niekoho, koho poznanie, múdrosť a filozofia dosahujú vyššiu </w:t>
      </w:r>
      <w:hyperlink w:anchor="P_hladinaRE" w:history="1">
        <w:r w:rsidRPr="00F5658C">
          <w:rPr>
            <w:rStyle w:val="Hypertextovprepojenie"/>
            <w:szCs w:val="26"/>
          </w:rPr>
          <w:t>hladi</w:t>
        </w:r>
        <w:r w:rsidRPr="00F5658C">
          <w:rPr>
            <w:rStyle w:val="Hypertextovprepojenie"/>
            <w:szCs w:val="26"/>
          </w:rPr>
          <w:t>n</w:t>
        </w:r>
        <w:r w:rsidRPr="00F5658C">
          <w:rPr>
            <w:rStyle w:val="Hypertextovprepojenie"/>
            <w:szCs w:val="26"/>
          </w:rPr>
          <w:t>u Re</w:t>
        </w:r>
      </w:hyperlink>
      <w:r w:rsidRPr="00697646">
        <w:rPr>
          <w:szCs w:val="26"/>
        </w:rPr>
        <w:t xml:space="preserve"> než je tá naša. Vtedy n</w:t>
      </w:r>
      <w:r w:rsidRPr="00697646">
        <w:rPr>
          <w:szCs w:val="29"/>
          <w:bdr w:val="none" w:sz="0" w:space="0" w:color="auto" w:frame="1"/>
        </w:rPr>
        <w:t xml:space="preserve">a ceste k vrcholu nového poznania vybudujeme </w:t>
      </w:r>
      <w:bookmarkStart w:id="24" w:name="A_jamy"/>
      <w:bookmarkEnd w:id="24"/>
      <w:r w:rsidRPr="00923F3B">
        <w:rPr>
          <w:b/>
          <w:szCs w:val="29"/>
          <w:highlight w:val="yellow"/>
          <w:bdr w:val="none" w:sz="0" w:space="0" w:color="auto" w:frame="1"/>
        </w:rPr>
        <w:t>JA/MY</w:t>
      </w:r>
      <w:r w:rsidRPr="00697646">
        <w:rPr>
          <w:szCs w:val="29"/>
          <w:bdr w:val="none" w:sz="0" w:space="0" w:color="auto" w:frame="1"/>
        </w:rPr>
        <w:t xml:space="preserve"> – nový stabilný tábor k novej perle; k novému subjektívnemu JA;</w:t>
      </w:r>
      <w:r w:rsidRPr="00697646">
        <w:rPr>
          <w:i/>
          <w:szCs w:val="29"/>
          <w:bdr w:val="none" w:sz="0" w:space="0" w:color="auto" w:frame="1"/>
        </w:rPr>
        <w:t xml:space="preserve"> </w:t>
      </w:r>
      <w:r w:rsidRPr="00697646">
        <w:rPr>
          <w:szCs w:val="29"/>
          <w:bdr w:val="none" w:sz="0" w:space="0" w:color="auto" w:frame="1"/>
        </w:rPr>
        <w:t xml:space="preserve">k zdokonaleniu správnej filozofie nastavenej subjektívnym poznaním a myslením. Myslením, ktoré nekleslo pod hladinu </w:t>
      </w:r>
      <w:hyperlink w:anchor="P_bránakoktavosti" w:history="1">
        <w:r w:rsidRPr="008B01B5">
          <w:rPr>
            <w:rStyle w:val="Hypertextovprepojenie"/>
            <w:szCs w:val="29"/>
            <w:bdr w:val="none" w:sz="0" w:space="0" w:color="auto" w:frame="1"/>
          </w:rPr>
          <w:t>5</w:t>
        </w:r>
        <w:r w:rsidRPr="008B01B5">
          <w:rPr>
            <w:rStyle w:val="Hypertextovprepojenie"/>
            <w:szCs w:val="29"/>
            <w:bdr w:val="none" w:sz="0" w:space="0" w:color="auto" w:frame="1"/>
          </w:rPr>
          <w:t>4</w:t>
        </w:r>
        <w:r w:rsidRPr="008B01B5">
          <w:rPr>
            <w:rStyle w:val="Hypertextovprepojenie"/>
            <w:szCs w:val="29"/>
            <w:bdr w:val="none" w:sz="0" w:space="0" w:color="auto" w:frame="1"/>
          </w:rPr>
          <w:t>° Re</w:t>
        </w:r>
      </w:hyperlink>
      <w:r w:rsidRPr="00697646">
        <w:rPr>
          <w:szCs w:val="29"/>
          <w:bdr w:val="none" w:sz="0" w:space="0" w:color="auto" w:frame="1"/>
        </w:rPr>
        <w:t xml:space="preserve">; ktoré nedovolilo neznalosti preniknúť k túžbe JA; </w:t>
      </w:r>
      <w:r w:rsidR="003E7EBB">
        <w:rPr>
          <w:szCs w:val="29"/>
          <w:bdr w:val="none" w:sz="0" w:space="0" w:color="auto" w:frame="1"/>
        </w:rPr>
        <w:t xml:space="preserve">ktoré </w:t>
      </w:r>
      <w:r w:rsidRPr="00697646">
        <w:rPr>
          <w:szCs w:val="29"/>
          <w:bdr w:val="none" w:sz="0" w:space="0" w:color="auto" w:frame="1"/>
        </w:rPr>
        <w:t xml:space="preserve">zabránilo temnote preniknúť k svetlu poznania. </w:t>
      </w:r>
      <w:r w:rsidRPr="00697646">
        <w:rPr>
          <w:b/>
          <w:i/>
          <w:color w:val="000000" w:themeColor="text1"/>
          <w:szCs w:val="26"/>
        </w:rPr>
        <w:t xml:space="preserve">Vtedy sa </w:t>
      </w:r>
      <w:r w:rsidR="0033751F" w:rsidRPr="00697646">
        <w:rPr>
          <w:b/>
          <w:i/>
          <w:color w:val="000000" w:themeColor="text1"/>
          <w:szCs w:val="26"/>
        </w:rPr>
        <w:t>JA</w:t>
      </w:r>
      <w:r w:rsidRPr="00697646">
        <w:rPr>
          <w:b/>
          <w:i/>
          <w:color w:val="000000" w:themeColor="text1"/>
          <w:szCs w:val="26"/>
        </w:rPr>
        <w:t>, </w:t>
      </w:r>
      <w:r w:rsidRPr="00697646">
        <w:rPr>
          <w:b/>
          <w:i/>
          <w:color w:val="000000" w:themeColor="text1"/>
          <w:szCs w:val="29"/>
          <w:bdr w:val="none" w:sz="0" w:space="0" w:color="auto" w:frame="1"/>
        </w:rPr>
        <w:t>môj objektívny cieľ naplní</w:t>
      </w:r>
      <w:r w:rsidRPr="00697646">
        <w:rPr>
          <w:i/>
          <w:szCs w:val="29"/>
          <w:bdr w:val="none" w:sz="0" w:space="0" w:color="auto" w:frame="1"/>
        </w:rPr>
        <w:t xml:space="preserve"> </w:t>
      </w:r>
      <w:r w:rsidRPr="00697646">
        <w:rPr>
          <w:szCs w:val="29"/>
          <w:bdr w:val="none" w:sz="0" w:space="0" w:color="auto" w:frame="1"/>
        </w:rPr>
        <w:t xml:space="preserve">– </w:t>
      </w:r>
      <w:r w:rsidRPr="00697646">
        <w:rPr>
          <w:i/>
        </w:rPr>
        <w:t>nedovolí hlúposti vtiahnuť múdrosť pod svoju hladinu.</w:t>
      </w:r>
    </w:p>
    <w:p w:rsidR="00FE24D9" w:rsidRPr="00697646" w:rsidRDefault="00FE24D9" w:rsidP="00FE24D9">
      <w:pPr>
        <w:pStyle w:val="tlZkladntextPrvriadok113cm"/>
        <w:rPr>
          <w:b/>
          <w:i/>
        </w:rPr>
      </w:pPr>
      <w:r w:rsidRPr="00697646">
        <w:rPr>
          <w:szCs w:val="26"/>
        </w:rPr>
        <w:t xml:space="preserve"> </w:t>
      </w:r>
      <w:r w:rsidRPr="006002CE">
        <w:rPr>
          <w:szCs w:val="26"/>
        </w:rPr>
        <w:t>Teraz môže</w:t>
      </w:r>
      <w:r w:rsidR="003E7EBB">
        <w:rPr>
          <w:szCs w:val="26"/>
        </w:rPr>
        <w:t>me</w:t>
      </w:r>
      <w:r w:rsidRPr="006002CE">
        <w:rPr>
          <w:szCs w:val="26"/>
        </w:rPr>
        <w:t xml:space="preserve"> začať rozhovor s </w:t>
      </w:r>
      <w:r w:rsidRPr="006002CE">
        <w:rPr>
          <w:szCs w:val="26"/>
          <w:bdr w:val="none" w:sz="0" w:space="0" w:color="auto" w:frame="1"/>
        </w:rPr>
        <w:t>Obrázkom</w:t>
      </w:r>
      <w:r w:rsidRPr="006002CE">
        <w:rPr>
          <w:szCs w:val="26"/>
        </w:rPr>
        <w:t> o</w:t>
      </w:r>
      <w:r w:rsidR="00D36C2A">
        <w:rPr>
          <w:szCs w:val="26"/>
        </w:rPr>
        <w:t> </w:t>
      </w:r>
      <w:r w:rsidRPr="006002CE">
        <w:rPr>
          <w:szCs w:val="26"/>
        </w:rPr>
        <w:t>tom</w:t>
      </w:r>
      <w:r w:rsidR="00D36C2A">
        <w:rPr>
          <w:szCs w:val="26"/>
        </w:rPr>
        <w:t>,</w:t>
      </w:r>
      <w:r w:rsidRPr="006002CE">
        <w:rPr>
          <w:szCs w:val="26"/>
        </w:rPr>
        <w:t xml:space="preserve"> akí sme; akí by</w:t>
      </w:r>
      <w:r w:rsidRPr="00697646">
        <w:rPr>
          <w:szCs w:val="26"/>
        </w:rPr>
        <w:t xml:space="preserve"> sme chceli byť; akí musíme byť. Stupeň Re rozhoduje o umiestnení jadra nami vnímanej objektívnej reality. Rozhoduje o tom, aké podfarbenie má náš pohľad na ňu. Rozhoduje, či v našom konaní a správaní prevláda </w:t>
      </w:r>
      <w:r w:rsidRPr="00697646">
        <w:rPr>
          <w:szCs w:val="26"/>
        </w:rPr>
        <w:lastRenderedPageBreak/>
        <w:t>potreba presadiť osobné záujmy na úkor potreby vnímať subjektívnu realit</w:t>
      </w:r>
      <w:r w:rsidR="00D36C2A">
        <w:rPr>
          <w:szCs w:val="26"/>
        </w:rPr>
        <w:t>u</w:t>
      </w:r>
      <w:r w:rsidRPr="00697646">
        <w:rPr>
          <w:szCs w:val="26"/>
        </w:rPr>
        <w:t>. </w:t>
      </w:r>
      <w:r w:rsidRPr="00697646">
        <w:rPr>
          <w:szCs w:val="26"/>
          <w:bdr w:val="none" w:sz="0" w:space="0" w:color="auto" w:frame="1"/>
        </w:rPr>
        <w:t>Obrázok</w:t>
      </w:r>
      <w:r w:rsidRPr="00697646">
        <w:rPr>
          <w:szCs w:val="26"/>
        </w:rPr>
        <w:t> je model, ktorý môžeme dotvoriť tak</w:t>
      </w:r>
      <w:r w:rsidR="00D36C2A">
        <w:rPr>
          <w:szCs w:val="26"/>
        </w:rPr>
        <w:t>,</w:t>
      </w:r>
      <w:r w:rsidRPr="00697646">
        <w:rPr>
          <w:szCs w:val="26"/>
        </w:rPr>
        <w:t xml:space="preserve"> ako chceme. On nám bez toho, aby </w:t>
      </w:r>
      <w:r w:rsidRPr="00697646">
        <w:t>sme niekomu ublížili povie</w:t>
      </w:r>
      <w:r w:rsidR="00F5658C">
        <w:t>,</w:t>
      </w:r>
      <w:r w:rsidRPr="00697646">
        <w:t xml:space="preserve"> čo sme namodelovali správne</w:t>
      </w:r>
      <w:r w:rsidR="001F0695">
        <w:t>. Č</w:t>
      </w:r>
      <w:r w:rsidRPr="00697646">
        <w:t>o v našom JA tolerovateľné je a kedy nie je; kedy je to nevhodné</w:t>
      </w:r>
      <w:r w:rsidR="006002CE">
        <w:t>;</w:t>
      </w:r>
      <w:r w:rsidRPr="00697646">
        <w:t xml:space="preserve"> kedy zakázané. Obrázok nám našepká či priestorový uhol nášho zaostrenia má správnu</w:t>
      </w:r>
      <w:r w:rsidRPr="00697646">
        <w:rPr>
          <w:szCs w:val="26"/>
        </w:rPr>
        <w:t xml:space="preserve"> hodnotu; či je správne nasmerovaný; či bod nášho pozorovania prítomnej reality je umiestnený správne; či poznanie a múdrosť tlačíme nad hladinu </w:t>
      </w:r>
      <w:hyperlink w:anchor="P_bránakoktavosti" w:history="1">
        <w:r w:rsidRPr="008B01B5">
          <w:rPr>
            <w:rStyle w:val="Hypertextovprepojenie"/>
            <w:szCs w:val="26"/>
          </w:rPr>
          <w:t>54°</w:t>
        </w:r>
        <w:r w:rsidRPr="008B01B5">
          <w:rPr>
            <w:rStyle w:val="Hypertextovprepojenie"/>
            <w:szCs w:val="26"/>
          </w:rPr>
          <w:t xml:space="preserve"> </w:t>
        </w:r>
        <w:r w:rsidRPr="008B01B5">
          <w:rPr>
            <w:rStyle w:val="Hypertextovprepojenie"/>
            <w:szCs w:val="26"/>
          </w:rPr>
          <w:t>Re</w:t>
        </w:r>
      </w:hyperlink>
      <w:r w:rsidR="00F5658C">
        <w:t>.</w:t>
      </w:r>
      <w:r w:rsidRPr="00697646">
        <w:rPr>
          <w:szCs w:val="26"/>
        </w:rPr>
        <w:t xml:space="preserve"> </w:t>
      </w:r>
      <w:r w:rsidR="00F5658C">
        <w:rPr>
          <w:b/>
          <w:i/>
        </w:rPr>
        <w:t>Č</w:t>
      </w:r>
      <w:r w:rsidRPr="00697646">
        <w:rPr>
          <w:b/>
          <w:i/>
        </w:rPr>
        <w:t>i múdrosť tlačíme na výslnie, alebo či do temna.</w:t>
      </w:r>
    </w:p>
    <w:p w:rsidR="005D4EB0" w:rsidRDefault="00FE24D9" w:rsidP="00D90CA6">
      <w:pPr>
        <w:pStyle w:val="tlZkladntextPrvriadok113cm"/>
        <w:rPr>
          <w:b/>
          <w:i/>
        </w:rPr>
      </w:pPr>
      <w:r w:rsidRPr="00697646">
        <w:t xml:space="preserve">Obrázok </w:t>
      </w:r>
      <w:r w:rsidRPr="005D4EB0">
        <w:t>Tisíc slov</w:t>
      </w:r>
      <w:r w:rsidRPr="005D4EB0">
        <w:rPr>
          <w:szCs w:val="26"/>
        </w:rPr>
        <w:t> </w:t>
      </w:r>
      <w:r w:rsidRPr="00697646">
        <w:t>je model situácie niekoho kto žil, žije, alebo bude žiť. Je to situácia skutočná, reálna, zmysluplná. Je to zjednodušený model</w:t>
      </w:r>
      <w:r w:rsidR="00F5658C">
        <w:t>,</w:t>
      </w:r>
      <w:r w:rsidRPr="00697646">
        <w:t xml:space="preserve"> podľa ktorého sa dá žiť, tvoriť a byť. Model, ktorý z nekonečného množstva parametrov bytia umožňuje meniť iba niekoľko podstatných. Model, ktorý neubližuje </w:t>
      </w:r>
      <w:r w:rsidR="0088676D">
        <w:t>-</w:t>
      </w:r>
      <w:r w:rsidRPr="00697646">
        <w:t xml:space="preserve"> dáva možnosť vopred simulovať nekonečne veľa skutočných situácií systému</w:t>
      </w:r>
      <w:r w:rsidR="0088676D">
        <w:t>:</w:t>
      </w:r>
      <w:r w:rsidRPr="00697646">
        <w:t xml:space="preserve"> ktorého sme súčasťou; ktorému sa musíme prispôsobiť; ktorý chceme meniť.</w:t>
      </w:r>
      <w:r w:rsidRPr="00697646">
        <w:rPr>
          <w:b/>
          <w:i/>
        </w:rPr>
        <w:t> </w:t>
      </w:r>
    </w:p>
    <w:p w:rsidR="00F5658C" w:rsidRDefault="005D4EB0" w:rsidP="003073D1">
      <w:pPr>
        <w:pStyle w:val="tlZkladntextPrvriadok113cm"/>
        <w:rPr>
          <w:b/>
          <w:i/>
        </w:rPr>
      </w:pPr>
      <w:r>
        <w:rPr>
          <w:b/>
          <w:i/>
        </w:rPr>
        <w:t>„</w:t>
      </w:r>
      <w:r w:rsidR="00FE24D9" w:rsidRPr="00697646">
        <w:rPr>
          <w:b/>
          <w:i/>
        </w:rPr>
        <w:t>Obrázok nám umožňuje predstaviť si dopad našich hlúpych rozhodnutí oveľa skôr ako ich uvedieme do života!</w:t>
      </w:r>
      <w:r>
        <w:rPr>
          <w:b/>
          <w:i/>
        </w:rPr>
        <w:t>“</w:t>
      </w:r>
    </w:p>
    <w:p w:rsidR="00FE24D9" w:rsidRPr="003073D1" w:rsidRDefault="00FE24D9" w:rsidP="00F5658C">
      <w:pPr>
        <w:pStyle w:val="tlZkladntextPrvriadok113cm"/>
        <w:spacing w:line="240" w:lineRule="atLeast"/>
        <w:jc w:val="right"/>
        <w:rPr>
          <w:b/>
          <w:i/>
        </w:rPr>
      </w:pPr>
      <w:r w:rsidRPr="00697646">
        <w:rPr>
          <w:b/>
          <w:i/>
        </w:rPr>
        <w:t xml:space="preserve"> </w:t>
      </w:r>
      <w:r w:rsidRPr="005D4EB0">
        <w:rPr>
          <w:vertAlign w:val="superscript"/>
        </w:rPr>
        <w:t>Pondelok</w:t>
      </w:r>
      <w:r w:rsidR="003073D1">
        <w:rPr>
          <w:vertAlign w:val="superscript"/>
        </w:rPr>
        <w:t>,</w:t>
      </w:r>
      <w:r w:rsidRPr="005D4EB0">
        <w:rPr>
          <w:vertAlign w:val="superscript"/>
        </w:rPr>
        <w:t xml:space="preserve"> 15. 9. 2025</w:t>
      </w:r>
      <w:r w:rsidR="003073D1">
        <w:rPr>
          <w:vertAlign w:val="superscript"/>
        </w:rPr>
        <w:t>,</w:t>
      </w:r>
      <w:r w:rsidRPr="005D4EB0">
        <w:rPr>
          <w:vertAlign w:val="superscript"/>
        </w:rPr>
        <w:t xml:space="preserve"> 12:38</w:t>
      </w:r>
    </w:p>
    <w:p w:rsidR="006722C4" w:rsidRDefault="006722C4" w:rsidP="006722C4">
      <w:pPr>
        <w:pStyle w:val="tlZkladntextPrvriadok113cm"/>
      </w:pPr>
    </w:p>
    <w:p w:rsidR="00E56BEA" w:rsidRPr="00697646" w:rsidRDefault="00E56BEA" w:rsidP="006722C4">
      <w:pPr>
        <w:pStyle w:val="tlZkladntextPrvriadok113cm"/>
      </w:pPr>
    </w:p>
    <w:p w:rsidR="00FE24D9" w:rsidRPr="00697646" w:rsidRDefault="00FE24D9" w:rsidP="00FE24D9">
      <w:pPr>
        <w:pStyle w:val="Nadpis1"/>
        <w:numPr>
          <w:ilvl w:val="0"/>
          <w:numId w:val="31"/>
        </w:numPr>
        <w:ind w:left="709" w:hanging="709"/>
        <w:rPr>
          <w:rStyle w:val="Siln"/>
          <w:b/>
          <w:bCs w:val="0"/>
        </w:rPr>
      </w:pPr>
      <w:bookmarkStart w:id="25" w:name="_Osvetlenie_múdrosti_1"/>
      <w:bookmarkStart w:id="26" w:name="_Piliere_jednotnej_stability"/>
      <w:bookmarkStart w:id="27" w:name="_Toc212390961"/>
      <w:bookmarkStart w:id="28" w:name="_Toc216316847"/>
      <w:bookmarkEnd w:id="25"/>
      <w:bookmarkEnd w:id="26"/>
      <w:r w:rsidRPr="00697646">
        <w:t>Piliere jednotnej stability</w:t>
      </w:r>
      <w:r w:rsidRPr="00697646">
        <w:rPr>
          <w:sz w:val="20"/>
          <w:vertAlign w:val="subscript"/>
        </w:rPr>
        <w:t xml:space="preserve"> </w:t>
      </w:r>
      <w:r w:rsidR="00CB4ED8">
        <w:rPr>
          <w:b w:val="0"/>
          <w:vertAlign w:val="subscript"/>
        </w:rPr>
        <w:t>Štvrtok</w:t>
      </w:r>
      <w:r w:rsidR="006722C4" w:rsidRPr="00697646">
        <w:rPr>
          <w:b w:val="0"/>
          <w:vertAlign w:val="subscript"/>
        </w:rPr>
        <w:t xml:space="preserve">, </w:t>
      </w:r>
      <w:r w:rsidR="00CB4ED8">
        <w:rPr>
          <w:b w:val="0"/>
          <w:vertAlign w:val="subscript"/>
        </w:rPr>
        <w:t>4.12.</w:t>
      </w:r>
      <w:r w:rsidR="006722C4" w:rsidRPr="00697646">
        <w:rPr>
          <w:b w:val="0"/>
          <w:vertAlign w:val="subscript"/>
        </w:rPr>
        <w:t xml:space="preserve">2025, </w:t>
      </w:r>
      <w:r w:rsidR="00CB4ED8">
        <w:rPr>
          <w:b w:val="0"/>
          <w:vertAlign w:val="subscript"/>
        </w:rPr>
        <w:t>4</w:t>
      </w:r>
      <w:r w:rsidR="006722C4" w:rsidRPr="00697646">
        <w:rPr>
          <w:b w:val="0"/>
          <w:vertAlign w:val="subscript"/>
        </w:rPr>
        <w:t>:</w:t>
      </w:r>
      <w:bookmarkEnd w:id="27"/>
      <w:r w:rsidR="00CB4ED8">
        <w:rPr>
          <w:b w:val="0"/>
          <w:vertAlign w:val="subscript"/>
        </w:rPr>
        <w:t>30</w:t>
      </w:r>
      <w:bookmarkEnd w:id="28"/>
    </w:p>
    <w:p w:rsidR="00FE24D9" w:rsidRPr="003073D1" w:rsidRDefault="00FE24D9" w:rsidP="00FE24D9">
      <w:pPr>
        <w:pStyle w:val="tlZkladntextPrvriadok113cm"/>
        <w:spacing w:line="240" w:lineRule="atLeast"/>
        <w:rPr>
          <w:sz w:val="24"/>
          <w:szCs w:val="24"/>
        </w:rPr>
      </w:pPr>
    </w:p>
    <w:p w:rsidR="00AD20A6" w:rsidRDefault="00FE24D9" w:rsidP="00FE24D9">
      <w:pPr>
        <w:pStyle w:val="tlZkladntextPrvriadok113cm"/>
        <w:rPr>
          <w:vertAlign w:val="superscript"/>
        </w:rPr>
      </w:pPr>
      <w:r w:rsidRPr="00697646">
        <w:rPr>
          <w:b/>
          <w:i/>
        </w:rPr>
        <w:t>Šíriť poznanie, zdokonaľovať múdrosť, pochopiť filozofiu</w:t>
      </w:r>
      <w:r w:rsidR="006722C4" w:rsidRPr="00697646">
        <w:rPr>
          <w:b/>
          <w:i/>
        </w:rPr>
        <w:t>;</w:t>
      </w:r>
      <w:r w:rsidRPr="00697646">
        <w:t xml:space="preserve"> to je naša spoločná cesta istoty. Jej začiatok dláždia tri perly: Ty, Ja a naša istota správneho rozhodnutia. Priš</w:t>
      </w:r>
      <w:r w:rsidR="006722C4" w:rsidRPr="00697646">
        <w:t>li sme</w:t>
      </w:r>
      <w:r w:rsidR="009B7D29" w:rsidRPr="00697646">
        <w:t xml:space="preserve"> na to </w:t>
      </w:r>
      <w:hyperlink w:anchor="A_jamy" w:history="1">
        <w:r w:rsidR="009B7D29" w:rsidRPr="00BF49C4">
          <w:rPr>
            <w:rStyle w:val="Hypertextovprepojenie"/>
          </w:rPr>
          <w:t>JA</w:t>
        </w:r>
        <w:r w:rsidR="009B7D29" w:rsidRPr="00BF49C4">
          <w:rPr>
            <w:rStyle w:val="Hypertextovprepojenie"/>
          </w:rPr>
          <w:t>/</w:t>
        </w:r>
        <w:r w:rsidR="009B7D29" w:rsidRPr="00BF49C4">
          <w:rPr>
            <w:rStyle w:val="Hypertextovprepojenie"/>
          </w:rPr>
          <w:t>MY</w:t>
        </w:r>
      </w:hyperlink>
      <w:r w:rsidR="009B7D29" w:rsidRPr="00697646">
        <w:t xml:space="preserve"> sami </w:t>
      </w:r>
      <w:r w:rsidRPr="00697646">
        <w:rPr>
          <w:rStyle w:val="Zvraznenie"/>
          <w:i w:val="0"/>
          <w:iCs w:val="0"/>
          <w:szCs w:val="26"/>
          <w:bdr w:val="none" w:sz="0" w:space="0" w:color="auto" w:frame="1"/>
        </w:rPr>
        <w:t>ovplyvnen</w:t>
      </w:r>
      <w:r w:rsidR="00040EC9" w:rsidRPr="00697646">
        <w:rPr>
          <w:rStyle w:val="Zvraznenie"/>
          <w:i w:val="0"/>
          <w:iCs w:val="0"/>
          <w:szCs w:val="26"/>
          <w:bdr w:val="none" w:sz="0" w:space="0" w:color="auto" w:frame="1"/>
        </w:rPr>
        <w:t>í</w:t>
      </w:r>
      <w:r w:rsidRPr="00697646">
        <w:rPr>
          <w:rStyle w:val="Zvraznenie"/>
          <w:i w:val="0"/>
          <w:iCs w:val="0"/>
          <w:szCs w:val="26"/>
          <w:bdr w:val="none" w:sz="0" w:space="0" w:color="auto" w:frame="1"/>
        </w:rPr>
        <w:t xml:space="preserve"> </w:t>
      </w:r>
      <w:r w:rsidRPr="00E55C89">
        <w:rPr>
          <w:rStyle w:val="Zvraznenie"/>
          <w:i w:val="0"/>
          <w:iCs w:val="0"/>
          <w:szCs w:val="26"/>
          <w:bdr w:val="none" w:sz="0" w:space="0" w:color="auto" w:frame="1"/>
        </w:rPr>
        <w:t xml:space="preserve">poznaním </w:t>
      </w:r>
      <w:hyperlink w:anchor="SL_objektívnarealita" w:history="1">
        <w:r w:rsidRPr="00550E18">
          <w:rPr>
            <w:rStyle w:val="Hypertextovprepojenie"/>
            <w:szCs w:val="26"/>
            <w:bdr w:val="none" w:sz="0" w:space="0" w:color="auto" w:frame="1"/>
          </w:rPr>
          <w:t>objektívn</w:t>
        </w:r>
        <w:r w:rsidRPr="00550E18">
          <w:rPr>
            <w:rStyle w:val="Hypertextovprepojenie"/>
            <w:szCs w:val="26"/>
            <w:bdr w:val="none" w:sz="0" w:space="0" w:color="auto" w:frame="1"/>
          </w:rPr>
          <w:t>e</w:t>
        </w:r>
        <w:r w:rsidRPr="00550E18">
          <w:rPr>
            <w:rStyle w:val="Hypertextovprepojenie"/>
            <w:szCs w:val="26"/>
            <w:bdr w:val="none" w:sz="0" w:space="0" w:color="auto" w:frame="1"/>
          </w:rPr>
          <w:t>j reality</w:t>
        </w:r>
      </w:hyperlink>
      <w:r w:rsidRPr="00E55C89">
        <w:rPr>
          <w:rStyle w:val="Zvraznenie"/>
          <w:i w:val="0"/>
          <w:iCs w:val="0"/>
          <w:szCs w:val="26"/>
          <w:bdr w:val="none" w:sz="0" w:space="0" w:color="auto" w:frame="1"/>
        </w:rPr>
        <w:t>, </w:t>
      </w:r>
      <w:r w:rsidR="00550E18">
        <w:rPr>
          <w:rStyle w:val="Zvraznenie"/>
          <w:i w:val="0"/>
          <w:iCs w:val="0"/>
          <w:szCs w:val="26"/>
          <w:bdr w:val="none" w:sz="0" w:space="0" w:color="auto" w:frame="1"/>
        </w:rPr>
        <w:t xml:space="preserve">v </w:t>
      </w:r>
      <w:r w:rsidRPr="00E55C89">
        <w:rPr>
          <w:rStyle w:val="Zvraznenie"/>
          <w:i w:val="0"/>
          <w:iCs w:val="0"/>
          <w:szCs w:val="26"/>
          <w:bdr w:val="none" w:sz="0" w:space="0" w:color="auto" w:frame="1"/>
        </w:rPr>
        <w:t>ktorej s</w:t>
      </w:r>
      <w:r w:rsidR="00040EC9" w:rsidRPr="00E55C89">
        <w:rPr>
          <w:rStyle w:val="Zvraznenie"/>
          <w:i w:val="0"/>
          <w:iCs w:val="0"/>
          <w:szCs w:val="26"/>
          <w:bdr w:val="none" w:sz="0" w:space="0" w:color="auto" w:frame="1"/>
        </w:rPr>
        <w:t>me</w:t>
      </w:r>
      <w:r w:rsidRPr="00E55C89">
        <w:rPr>
          <w:rStyle w:val="Zvraznenie"/>
          <w:i w:val="0"/>
          <w:iCs w:val="0"/>
          <w:szCs w:val="26"/>
          <w:bdr w:val="none" w:sz="0" w:space="0" w:color="auto" w:frame="1"/>
        </w:rPr>
        <w:t xml:space="preserve"> prítomn</w:t>
      </w:r>
      <w:r w:rsidR="00040EC9" w:rsidRPr="00E55C89">
        <w:rPr>
          <w:rStyle w:val="Zvraznenie"/>
          <w:i w:val="0"/>
          <w:iCs w:val="0"/>
          <w:szCs w:val="26"/>
          <w:bdr w:val="none" w:sz="0" w:space="0" w:color="auto" w:frame="1"/>
        </w:rPr>
        <w:t>í</w:t>
      </w:r>
      <w:r w:rsidRPr="00E55C89">
        <w:rPr>
          <w:rStyle w:val="Zvraznenie"/>
          <w:i w:val="0"/>
          <w:iCs w:val="0"/>
          <w:szCs w:val="26"/>
          <w:bdr w:val="none" w:sz="0" w:space="0" w:color="auto" w:frame="1"/>
        </w:rPr>
        <w:t xml:space="preserve">. Ona </w:t>
      </w:r>
      <w:r w:rsidR="00040EC9" w:rsidRPr="00E55C89">
        <w:rPr>
          <w:rStyle w:val="Zvraznenie"/>
          <w:i w:val="0"/>
          <w:iCs w:val="0"/>
          <w:szCs w:val="26"/>
          <w:bdr w:val="none" w:sz="0" w:space="0" w:color="auto" w:frame="1"/>
        </w:rPr>
        <w:t>nám vždy</w:t>
      </w:r>
      <w:r w:rsidRPr="00697646">
        <w:rPr>
          <w:rStyle w:val="Zvraznenie"/>
          <w:i w:val="0"/>
          <w:iCs w:val="0"/>
          <w:szCs w:val="26"/>
          <w:bdr w:val="none" w:sz="0" w:space="0" w:color="auto" w:frame="1"/>
        </w:rPr>
        <w:t xml:space="preserve"> uk</w:t>
      </w:r>
      <w:r w:rsidR="00040EC9" w:rsidRPr="00697646">
        <w:rPr>
          <w:rStyle w:val="Zvraznenie"/>
          <w:i w:val="0"/>
          <w:iCs w:val="0"/>
          <w:szCs w:val="26"/>
          <w:bdr w:val="none" w:sz="0" w:space="0" w:color="auto" w:frame="1"/>
        </w:rPr>
        <w:t xml:space="preserve">azuje </w:t>
      </w:r>
      <w:r w:rsidRPr="00697646">
        <w:t>malý chodníček</w:t>
      </w:r>
      <w:r w:rsidR="00040EC9" w:rsidRPr="00697646">
        <w:t>; c</w:t>
      </w:r>
      <w:r w:rsidRPr="00697646">
        <w:t xml:space="preserve">estičku k bráne spoznania správnej filozofie. </w:t>
      </w:r>
      <w:r w:rsidR="00040EC9" w:rsidRPr="00697646">
        <w:t>Tak v</w:t>
      </w:r>
      <w:r w:rsidRPr="00697646">
        <w:t xml:space="preserve">znikol </w:t>
      </w:r>
      <w:hyperlink w:anchor="Príloha_04" w:history="1">
        <w:r w:rsidRPr="00697646">
          <w:rPr>
            <w:rStyle w:val="Hypertextovprepojenie"/>
          </w:rPr>
          <w:t>Obrá</w:t>
        </w:r>
        <w:r w:rsidRPr="00697646">
          <w:rPr>
            <w:rStyle w:val="Hypertextovprepojenie"/>
          </w:rPr>
          <w:t>z</w:t>
        </w:r>
        <w:r w:rsidRPr="00697646">
          <w:rPr>
            <w:rStyle w:val="Hypertextovprepojenie"/>
          </w:rPr>
          <w:t>ok</w:t>
        </w:r>
      </w:hyperlink>
      <w:r w:rsidRPr="00697646">
        <w:t>, s ktorým s</w:t>
      </w:r>
      <w:r w:rsidR="00040EC9" w:rsidRPr="00697646">
        <w:t>me</w:t>
      </w:r>
      <w:r w:rsidRPr="00697646">
        <w:t xml:space="preserve"> sa </w:t>
      </w:r>
      <w:r w:rsidR="00040EC9" w:rsidRPr="00697646">
        <w:t xml:space="preserve">už </w:t>
      </w:r>
      <w:r w:rsidRPr="00697646">
        <w:t>naučil</w:t>
      </w:r>
      <w:r w:rsidR="00040EC9" w:rsidRPr="00697646">
        <w:t>i</w:t>
      </w:r>
      <w:r w:rsidRPr="00697646">
        <w:t xml:space="preserve"> rozprávať; </w:t>
      </w:r>
      <w:hyperlink r:id="rId16" w:history="1">
        <w:r w:rsidRPr="00697646">
          <w:rPr>
            <w:rStyle w:val="Hypertextovprepojenie"/>
            <w:b/>
            <w:i/>
          </w:rPr>
          <w:t>b</w:t>
        </w:r>
        <w:r w:rsidRPr="00697646">
          <w:rPr>
            <w:rStyle w:val="Hypertextovprepojenie"/>
            <w:b/>
            <w:i/>
          </w:rPr>
          <w:t>a</w:t>
        </w:r>
        <w:r w:rsidRPr="00697646">
          <w:rPr>
            <w:rStyle w:val="Hypertextovprepojenie"/>
            <w:b/>
            <w:i/>
          </w:rPr>
          <w:t>lík certifikátov</w:t>
        </w:r>
      </w:hyperlink>
      <w:r w:rsidRPr="00697646">
        <w:t xml:space="preserve">, ktoré udeľuje univerzita tvojho myslenia; </w:t>
      </w:r>
      <w:bookmarkStart w:id="29" w:name="A_Univerzita"/>
      <w:bookmarkEnd w:id="29"/>
      <w:r w:rsidRPr="00157F1D">
        <w:rPr>
          <w:b/>
          <w:i/>
          <w:highlight w:val="yellow"/>
        </w:rPr>
        <w:t>univerzita</w:t>
      </w:r>
      <w:r w:rsidRPr="00697646">
        <w:t>, ktorej rektorom aj kolégiom si sám. K štúdiu na tejto univerzite nepotrebuješ peniaze; nerobíš na ňu prijímacie skúšky; jej diplom môžeš získať bez toho</w:t>
      </w:r>
      <w:r w:rsidR="00BF49C4">
        <w:t>,</w:t>
      </w:r>
      <w:r w:rsidRPr="00697646">
        <w:t xml:space="preserve"> aby si ju navštevoval; udeľuješ si ho sám. Potrebuješ k tomu iba svoju hlavu a svoj rozum; v nich ukryté myslenie hodné nasledovania; tvoju inteligenciu. Hlava, rozum a myslenie je </w:t>
      </w:r>
      <w:r w:rsidRPr="00697646">
        <w:lastRenderedPageBreak/>
        <w:t>cesta</w:t>
      </w:r>
      <w:r w:rsidR="004D3048">
        <w:t>. T</w:t>
      </w:r>
      <w:r w:rsidR="00E55C89">
        <w:t xml:space="preserve">á </w:t>
      </w:r>
      <w:r w:rsidRPr="00697646">
        <w:t>vedie k poznaniu, že ty sám nič nevymyslíš; že myslenie už bolo vymyslené</w:t>
      </w:r>
      <w:r w:rsidR="004D3048">
        <w:t>.</w:t>
      </w:r>
      <w:r w:rsidRPr="00697646">
        <w:t xml:space="preserve"> </w:t>
      </w:r>
      <w:r w:rsidRPr="00697646">
        <w:rPr>
          <w:b/>
          <w:i/>
        </w:rPr>
        <w:t xml:space="preserve">MY myslenie </w:t>
      </w:r>
      <w:r w:rsidR="00EE48F5" w:rsidRPr="00697646">
        <w:rPr>
          <w:b/>
          <w:i/>
        </w:rPr>
        <w:t xml:space="preserve">môžeme </w:t>
      </w:r>
      <w:r w:rsidRPr="00697646">
        <w:rPr>
          <w:b/>
          <w:i/>
        </w:rPr>
        <w:t>iba zdokonaliť tak, že dokážeme iných o jeho myslenie pripraviť.</w:t>
      </w:r>
      <w:r w:rsidRPr="00697646">
        <w:t xml:space="preserve"> V</w:t>
      </w:r>
      <w:r w:rsidR="00986374">
        <w:t xml:space="preserve"> </w:t>
      </w:r>
      <w:r w:rsidRPr="00697646">
        <w:t>tom je začiatok novej skúsenosti, nového poznania, novej múdrosti a nových hlúpostí.</w:t>
      </w:r>
      <w:r w:rsidR="00EE48F5" w:rsidRPr="00AA10CD">
        <w:rPr>
          <w:vertAlign w:val="superscript"/>
        </w:rPr>
        <w:t xml:space="preserve"> </w:t>
      </w:r>
    </w:p>
    <w:p w:rsidR="00C95A4C" w:rsidRPr="00491639" w:rsidRDefault="00FE24D9" w:rsidP="00CB4ED8">
      <w:pPr>
        <w:pStyle w:val="tlZkladntextPrvriadok113cm"/>
      </w:pPr>
      <w:r w:rsidRPr="00697646">
        <w:rPr>
          <w:b/>
          <w:i/>
        </w:rPr>
        <w:t>Hlúpostí je vždy oveľa viac</w:t>
      </w:r>
      <w:r w:rsidRPr="00697646">
        <w:t xml:space="preserve"> ako múdrostí. Pramenia z našej nevedomosti. Pramenia z nedostatočného poznania </w:t>
      </w:r>
      <w:hyperlink w:anchor="SL_subjektívnarealita" w:history="1">
        <w:r w:rsidRPr="0043476F">
          <w:rPr>
            <w:rStyle w:val="Hypertextovprepojenie"/>
          </w:rPr>
          <w:t>sub</w:t>
        </w:r>
        <w:r w:rsidRPr="0043476F">
          <w:rPr>
            <w:rStyle w:val="Hypertextovprepojenie"/>
          </w:rPr>
          <w:t>j</w:t>
        </w:r>
        <w:r w:rsidRPr="0043476F">
          <w:rPr>
            <w:rStyle w:val="Hypertextovprepojenie"/>
          </w:rPr>
          <w:t>ektívnej reality</w:t>
        </w:r>
      </w:hyperlink>
      <w:r w:rsidRPr="00697646">
        <w:t>; z upevňovania samoľúbosti, ktorá deformuje múdrosť a tlačí filozofiu svetla do tmy. Samoľúbosť nedovolí</w:t>
      </w:r>
      <w:r w:rsidR="00115470">
        <w:t>:</w:t>
      </w:r>
      <w:r w:rsidRPr="00697646">
        <w:t xml:space="preserve"> prekonať prekážku; osvetliť objektívnu realitu denným svetlom; pozrieť sa na ňu z inej výšky</w:t>
      </w:r>
      <w:r w:rsidR="00EE48F5">
        <w:t>;</w:t>
      </w:r>
      <w:r w:rsidRPr="00697646">
        <w:t xml:space="preserve"> z iného miesta</w:t>
      </w:r>
      <w:r w:rsidR="00EE48F5">
        <w:t xml:space="preserve"> a</w:t>
      </w:r>
      <w:r w:rsidRPr="00697646">
        <w:t xml:space="preserve"> pod iným uhlom priestorového zaostrenia</w:t>
      </w:r>
      <w:r w:rsidR="00115470">
        <w:t xml:space="preserve">. </w:t>
      </w:r>
      <w:r w:rsidR="00014BD9">
        <w:t>Vzťahovačnosť a s</w:t>
      </w:r>
      <w:r w:rsidR="00EE48F5">
        <w:t xml:space="preserve">amoľúbosť </w:t>
      </w:r>
      <w:r w:rsidR="00014BD9">
        <w:t>tvoria prekážku</w:t>
      </w:r>
      <w:r w:rsidRPr="00697646">
        <w:t xml:space="preserve">, ktorá </w:t>
      </w:r>
      <w:r w:rsidR="00115470">
        <w:t>bráni</w:t>
      </w:r>
      <w:r w:rsidRPr="00697646">
        <w:t xml:space="preserve"> </w:t>
      </w:r>
      <w:r w:rsidR="00115470" w:rsidRPr="00697646">
        <w:t>rozšíriť</w:t>
      </w:r>
      <w:r w:rsidR="00115470">
        <w:t xml:space="preserve"> </w:t>
      </w:r>
      <w:r w:rsidR="00115470" w:rsidRPr="00697646">
        <w:t>obzor objektívneho poznania</w:t>
      </w:r>
      <w:r w:rsidR="00115470" w:rsidRPr="00115470">
        <w:t xml:space="preserve"> </w:t>
      </w:r>
      <w:r w:rsidR="00115470" w:rsidRPr="00697646">
        <w:t xml:space="preserve">za hranice </w:t>
      </w:r>
      <w:r w:rsidR="0013272C">
        <w:t xml:space="preserve">našej </w:t>
      </w:r>
      <w:r w:rsidRPr="00697646">
        <w:t>objektívnej realit</w:t>
      </w:r>
      <w:r w:rsidR="00115470">
        <w:t>y.</w:t>
      </w:r>
      <w:r w:rsidRPr="00697646">
        <w:t xml:space="preserve"> Obzor objektívnej reality </w:t>
      </w:r>
      <w:r w:rsidR="009C1807">
        <w:t xml:space="preserve">sa tak stáva </w:t>
      </w:r>
      <w:r w:rsidRPr="00697646">
        <w:t>hranicou n</w:t>
      </w:r>
      <w:r w:rsidR="009C1807">
        <w:t xml:space="preserve">ášho </w:t>
      </w:r>
      <w:r w:rsidRPr="00697646">
        <w:t>subjektívne</w:t>
      </w:r>
      <w:r w:rsidR="009C1807">
        <w:t>ho</w:t>
      </w:r>
      <w:r w:rsidRPr="00697646">
        <w:t xml:space="preserve"> poznani</w:t>
      </w:r>
      <w:r w:rsidR="00462024">
        <w:t>a</w:t>
      </w:r>
      <w:r w:rsidRPr="00697646">
        <w:t>; stráži ho samoľúbosť</w:t>
      </w:r>
      <w:r w:rsidR="009C1807">
        <w:t xml:space="preserve"> subjektu</w:t>
      </w:r>
      <w:r w:rsidRPr="00697646">
        <w:t xml:space="preserve">. Ona nedovolí spoznať niečo nové; získať nové skúseností; zmeniť filozofiu hľadania cesty, ktorá nás z tmy našich hlúpostí dovedie k osvetleniu novej </w:t>
      </w:r>
      <w:r w:rsidRPr="00491639">
        <w:t>múdrosti.</w:t>
      </w:r>
      <w:r w:rsidR="00CB4ED8" w:rsidRPr="00491639">
        <w:t xml:space="preserve"> </w:t>
      </w:r>
      <w:r w:rsidR="00C95A4C" w:rsidRPr="00491639">
        <w:rPr>
          <w:vertAlign w:val="superscript"/>
        </w:rPr>
        <w:t>Utorok, 18.11.2025, 6:58</w:t>
      </w:r>
    </w:p>
    <w:p w:rsidR="00FE24D9" w:rsidRPr="00697646" w:rsidRDefault="00CB4ED8" w:rsidP="00C95A4C">
      <w:pPr>
        <w:pStyle w:val="tlZkladntextPrvriadok113cm"/>
      </w:pPr>
      <w:r w:rsidRPr="00491639">
        <w:t>T</w:t>
      </w:r>
      <w:r w:rsidR="00FE24D9" w:rsidRPr="00491639">
        <w:t>o</w:t>
      </w:r>
      <w:r w:rsidR="00986374">
        <w:t>,</w:t>
      </w:r>
      <w:r w:rsidR="00FE24D9" w:rsidRPr="00491639">
        <w:t xml:space="preserve"> tu povedané</w:t>
      </w:r>
      <w:r w:rsidR="00986374">
        <w:t>,</w:t>
      </w:r>
      <w:r w:rsidR="00FE24D9" w:rsidRPr="00491639">
        <w:t xml:space="preserve"> je </w:t>
      </w:r>
      <w:r w:rsidR="00C95A4C" w:rsidRPr="00491639">
        <w:t xml:space="preserve">naša realita </w:t>
      </w:r>
      <w:r w:rsidRPr="00491639">
        <w:t>– naše objektívne globálne prostredie</w:t>
      </w:r>
      <w:r w:rsidR="00601429" w:rsidRPr="00491639">
        <w:t xml:space="preserve">; tomu </w:t>
      </w:r>
      <w:hyperlink w:anchor="A_jamy" w:history="1">
        <w:r w:rsidR="007472C7" w:rsidRPr="00E422D0">
          <w:rPr>
            <w:rStyle w:val="Hypertextovprepojenie"/>
          </w:rPr>
          <w:t>JA/</w:t>
        </w:r>
        <w:r w:rsidR="007472C7" w:rsidRPr="00E422D0">
          <w:rPr>
            <w:rStyle w:val="Hypertextovprepojenie"/>
          </w:rPr>
          <w:t>M</w:t>
        </w:r>
        <w:r w:rsidR="007472C7" w:rsidRPr="00E422D0">
          <w:rPr>
            <w:rStyle w:val="Hypertextovprepojenie"/>
          </w:rPr>
          <w:t>Y</w:t>
        </w:r>
      </w:hyperlink>
      <w:r w:rsidR="007472C7" w:rsidRPr="00491639">
        <w:t xml:space="preserve"> rozumieme</w:t>
      </w:r>
      <w:r w:rsidR="00491639">
        <w:t>;</w:t>
      </w:r>
      <w:r w:rsidR="00601429" w:rsidRPr="00491639">
        <w:t xml:space="preserve"> </w:t>
      </w:r>
      <w:r w:rsidR="007472C7" w:rsidRPr="00491639">
        <w:t>mnohí nie. Je to bod zlomu</w:t>
      </w:r>
      <w:r w:rsidR="00721DC2" w:rsidRPr="00491639">
        <w:t>,</w:t>
      </w:r>
      <w:r w:rsidR="007472C7" w:rsidRPr="00491639">
        <w:t xml:space="preserve"> v ktorom </w:t>
      </w:r>
      <w:r w:rsidR="00601429" w:rsidRPr="00491639">
        <w:t>svoje JA lámeme</w:t>
      </w:r>
      <w:r w:rsidR="008E641F">
        <w:t xml:space="preserve"> na </w:t>
      </w:r>
      <w:r w:rsidR="00943D37">
        <w:t xml:space="preserve">svoju </w:t>
      </w:r>
      <w:r w:rsidR="008E641F">
        <w:t>objektívnu a subjektívnu realitu</w:t>
      </w:r>
      <w:r w:rsidR="00601429" w:rsidRPr="00491639">
        <w:t>. Z</w:t>
      </w:r>
      <w:r w:rsidR="00FE24D9" w:rsidRPr="00491639">
        <w:t>ložité a</w:t>
      </w:r>
      <w:r w:rsidR="00601429" w:rsidRPr="00491639">
        <w:t> </w:t>
      </w:r>
      <w:r w:rsidR="00FE24D9" w:rsidRPr="00491639">
        <w:t>komplikované</w:t>
      </w:r>
      <w:r w:rsidR="00601429" w:rsidRPr="00491639">
        <w:t xml:space="preserve"> </w:t>
      </w:r>
      <w:r w:rsidR="00FE24D9" w:rsidRPr="00491639">
        <w:t>túžime zjednodušiť</w:t>
      </w:r>
      <w:r w:rsidR="003B1015">
        <w:t>;</w:t>
      </w:r>
      <w:r w:rsidR="00FE24D9" w:rsidRPr="00491639">
        <w:t xml:space="preserve"> urýchliť</w:t>
      </w:r>
      <w:r w:rsidR="00491639">
        <w:t xml:space="preserve"> </w:t>
      </w:r>
      <w:r w:rsidR="003B1015">
        <w:t>a</w:t>
      </w:r>
      <w:r w:rsidR="00FE24D9" w:rsidRPr="00491639">
        <w:t xml:space="preserve"> prispôsobiť </w:t>
      </w:r>
      <w:r w:rsidR="00491639">
        <w:t xml:space="preserve">aktívne </w:t>
      </w:r>
      <w:hyperlink w:anchor="SL_proces" w:history="1">
        <w:r w:rsidR="00491639" w:rsidRPr="00491639">
          <w:rPr>
            <w:rStyle w:val="Hypertextovprepojenie"/>
          </w:rPr>
          <w:t>pro</w:t>
        </w:r>
        <w:r w:rsidR="00491639" w:rsidRPr="00491639">
          <w:rPr>
            <w:rStyle w:val="Hypertextovprepojenie"/>
          </w:rPr>
          <w:t>c</w:t>
        </w:r>
        <w:r w:rsidR="00491639" w:rsidRPr="00491639">
          <w:rPr>
            <w:rStyle w:val="Hypertextovprepojenie"/>
          </w:rPr>
          <w:t>esy</w:t>
        </w:r>
      </w:hyperlink>
      <w:r w:rsidR="00491639">
        <w:t xml:space="preserve"> </w:t>
      </w:r>
      <w:r w:rsidR="00FE24D9" w:rsidRPr="00491639">
        <w:t>svojim potrebám</w:t>
      </w:r>
      <w:r w:rsidR="00C43E82" w:rsidRPr="00491639">
        <w:t>. T</w:t>
      </w:r>
      <w:r w:rsidR="00FE24D9" w:rsidRPr="00491639">
        <w:t>úžime po niečom jednoduchom</w:t>
      </w:r>
      <w:r w:rsidR="00C43E82" w:rsidRPr="00491639">
        <w:t>; p</w:t>
      </w:r>
      <w:r w:rsidR="00FE24D9" w:rsidRPr="00491639">
        <w:t>o jasnom osvetlení; po sýtych farbách</w:t>
      </w:r>
      <w:r w:rsidR="00AD20A6">
        <w:t>. P</w:t>
      </w:r>
      <w:r w:rsidR="00FE24D9" w:rsidRPr="00491639">
        <w:t>o živote, ktorý si môžeme naplno užívať bez potreby strácať čas zbytočným myslením</w:t>
      </w:r>
      <w:r w:rsidR="00C43E82" w:rsidRPr="00491639">
        <w:t>; b</w:t>
      </w:r>
      <w:r w:rsidR="00FE24D9" w:rsidRPr="00491639">
        <w:t>ez potreby inak vnímať realitu digitálnej doby, ktorú teraz žijeme; ktorú ovplyvňujú nuly, jednotky a </w:t>
      </w:r>
      <w:hyperlink w:anchor="SL_koktavosť" w:history="1">
        <w:r w:rsidR="00FE24D9" w:rsidRPr="003B1015">
          <w:rPr>
            <w:rStyle w:val="Hypertextovprepojenie"/>
          </w:rPr>
          <w:t>kok</w:t>
        </w:r>
        <w:r w:rsidR="00FE24D9" w:rsidRPr="003B1015">
          <w:rPr>
            <w:rStyle w:val="Hypertextovprepojenie"/>
          </w:rPr>
          <w:t>t</w:t>
        </w:r>
        <w:r w:rsidR="00FE24D9" w:rsidRPr="003B1015">
          <w:rPr>
            <w:rStyle w:val="Hypertextovprepojenie"/>
          </w:rPr>
          <w:t>anie</w:t>
        </w:r>
      </w:hyperlink>
      <w:r w:rsidR="00FE24D9" w:rsidRPr="00491639">
        <w:t xml:space="preserve">. </w:t>
      </w:r>
      <w:r w:rsidR="00721DC2" w:rsidRPr="00491639">
        <w:rPr>
          <w:vertAlign w:val="superscript"/>
        </w:rPr>
        <w:t xml:space="preserve">Štvrtok, 4.12.2025, </w:t>
      </w:r>
      <w:r w:rsidR="008E641F">
        <w:rPr>
          <w:vertAlign w:val="superscript"/>
        </w:rPr>
        <w:t>7</w:t>
      </w:r>
      <w:r w:rsidR="00721DC2" w:rsidRPr="00491639">
        <w:rPr>
          <w:vertAlign w:val="superscript"/>
        </w:rPr>
        <w:t>:</w:t>
      </w:r>
      <w:r w:rsidR="008E641F">
        <w:rPr>
          <w:vertAlign w:val="superscript"/>
        </w:rPr>
        <w:t>56</w:t>
      </w:r>
    </w:p>
    <w:p w:rsidR="00943D37" w:rsidRDefault="00FE24D9" w:rsidP="0053257B">
      <w:pPr>
        <w:pStyle w:val="tlZkladntextPrvriadok113cm"/>
        <w:rPr>
          <w:b/>
          <w:i/>
        </w:rPr>
      </w:pPr>
      <w:r w:rsidRPr="00697646">
        <w:t>Vieme to a nebránime sa tomu. Vieme ako sa koktavého myslenia zbaviť</w:t>
      </w:r>
      <w:r w:rsidR="00E422D0">
        <w:t>,</w:t>
      </w:r>
      <w:r w:rsidRPr="00697646">
        <w:t xml:space="preserve"> ale neliečime to. Nechceme rozumieť múdrosti, ktorá nám v každej prítomnej chvíli priradí kód z jednotiek a núl. Netúžime spoznať ob</w:t>
      </w:r>
      <w:r w:rsidR="00CB4ED8">
        <w:t>sah takto kódovanej informácie</w:t>
      </w:r>
      <w:r w:rsidR="00CB4ED8" w:rsidRPr="00697646">
        <w:t>.</w:t>
      </w:r>
      <w:r w:rsidR="008E641F">
        <w:t xml:space="preserve"> </w:t>
      </w:r>
      <w:r w:rsidRPr="00697646">
        <w:rPr>
          <w:b/>
          <w:i/>
        </w:rPr>
        <w:t>„Nechcenie je výstraha</w:t>
      </w:r>
      <w:r w:rsidR="00C43E82">
        <w:rPr>
          <w:b/>
          <w:i/>
        </w:rPr>
        <w:t xml:space="preserve"> -</w:t>
      </w:r>
      <w:r w:rsidRPr="00697646">
        <w:rPr>
          <w:b/>
          <w:i/>
        </w:rPr>
        <w:t xml:space="preserve"> </w:t>
      </w:r>
      <w:r w:rsidR="00C43E82" w:rsidRPr="00697646">
        <w:rPr>
          <w:b/>
          <w:i/>
        </w:rPr>
        <w:t xml:space="preserve">upozornenie </w:t>
      </w:r>
      <w:r w:rsidR="00C43E82">
        <w:rPr>
          <w:b/>
          <w:i/>
        </w:rPr>
        <w:t>na</w:t>
      </w:r>
      <w:r w:rsidRPr="00697646">
        <w:rPr>
          <w:b/>
          <w:i/>
        </w:rPr>
        <w:t xml:space="preserve"> príchod zatmenia; na návrat do tmy; na návrat do pásma koktavosti.“</w:t>
      </w:r>
      <w:r w:rsidR="00943D37">
        <w:rPr>
          <w:b/>
          <w:i/>
        </w:rPr>
        <w:t xml:space="preserve"> </w:t>
      </w:r>
    </w:p>
    <w:p w:rsidR="0053257B" w:rsidRPr="00697646" w:rsidRDefault="00FE24D9" w:rsidP="0053257B">
      <w:pPr>
        <w:pStyle w:val="tlZkladntextPrvriadok113cm"/>
        <w:rPr>
          <w:vertAlign w:val="subscript"/>
        </w:rPr>
      </w:pPr>
      <w:r w:rsidRPr="00697646">
        <w:t>Každá prítomná chvíľa k nášmu kódu pridá novú nulu alebo jednotku. Vznikne informácia</w:t>
      </w:r>
      <w:r w:rsidR="00DA4C3E">
        <w:t xml:space="preserve"> -</w:t>
      </w:r>
      <w:r w:rsidRPr="00697646">
        <w:t xml:space="preserve"> niečo ako svetlo. Ešte nevieme z núl a jednotiek informáciu poskladať; nevieme</w:t>
      </w:r>
      <w:r w:rsidR="00986374">
        <w:t>,</w:t>
      </w:r>
      <w:r w:rsidRPr="00697646">
        <w:t xml:space="preserve"> či naša nula je čierna, alebo </w:t>
      </w:r>
      <w:r w:rsidRPr="00697646">
        <w:lastRenderedPageBreak/>
        <w:t xml:space="preserve">biela; či žiari sýtosťou alebo je zahalená hmlou neznalosti. Pomocou </w:t>
      </w:r>
      <w:hyperlink w:anchor="Príloha_03" w:history="1">
        <w:r w:rsidRPr="002078E1">
          <w:rPr>
            <w:rStyle w:val="Hypertextovprepojenie"/>
          </w:rPr>
          <w:t>RGB dek</w:t>
        </w:r>
        <w:r w:rsidRPr="002078E1">
          <w:rPr>
            <w:rStyle w:val="Hypertextovprepojenie"/>
          </w:rPr>
          <w:t>o</w:t>
        </w:r>
        <w:r w:rsidRPr="002078E1">
          <w:rPr>
            <w:rStyle w:val="Hypertextovprepojenie"/>
          </w:rPr>
          <w:t>d</w:t>
        </w:r>
        <w:r w:rsidRPr="002078E1">
          <w:rPr>
            <w:rStyle w:val="Hypertextovprepojenie"/>
          </w:rPr>
          <w:t>éra</w:t>
        </w:r>
      </w:hyperlink>
      <w:r w:rsidRPr="00697646">
        <w:t xml:space="preserve"> a </w:t>
      </w:r>
      <w:hyperlink w:anchor="Príloha_04" w:history="1">
        <w:r w:rsidRPr="00697646">
          <w:rPr>
            <w:rStyle w:val="Hypertextovprepojenie"/>
          </w:rPr>
          <w:t>Obráz</w:t>
        </w:r>
        <w:r w:rsidRPr="00697646">
          <w:rPr>
            <w:rStyle w:val="Hypertextovprepojenie"/>
          </w:rPr>
          <w:t>k</w:t>
        </w:r>
        <w:r w:rsidRPr="00697646">
          <w:rPr>
            <w:rStyle w:val="Hypertextovprepojenie"/>
          </w:rPr>
          <w:t>u</w:t>
        </w:r>
      </w:hyperlink>
      <w:r w:rsidRPr="00697646">
        <w:t xml:space="preserve"> dokážeme „rozfúkať hmlu svojej koktavosti“. Dokážeme tri základné farby stability svojho JA rozjasniť alebo utlmiť</w:t>
      </w:r>
      <w:r w:rsidR="00DA4C3E">
        <w:t>.</w:t>
      </w:r>
      <w:r w:rsidRPr="00697646">
        <w:t xml:space="preserve"> </w:t>
      </w:r>
      <w:r w:rsidR="00DA4C3E">
        <w:t>D</w:t>
      </w:r>
      <w:r w:rsidRPr="00697646">
        <w:t xml:space="preserve">okážeme primiešať k svojmu poznaniu </w:t>
      </w:r>
      <w:r w:rsidRPr="00697646">
        <w:rPr>
          <w:b/>
        </w:rPr>
        <w:t>(P)</w:t>
      </w:r>
      <w:r w:rsidRPr="00697646">
        <w:t xml:space="preserve">, múdrosti </w:t>
      </w:r>
      <w:r w:rsidRPr="00697646">
        <w:rPr>
          <w:b/>
        </w:rPr>
        <w:t>(J)</w:t>
      </w:r>
      <w:r w:rsidRPr="00697646">
        <w:t xml:space="preserve"> a filozofi</w:t>
      </w:r>
      <w:r w:rsidR="00DA4C3E">
        <w:t>i</w:t>
      </w:r>
      <w:r w:rsidRPr="00697646">
        <w:t xml:space="preserve"> </w:t>
      </w:r>
      <w:r w:rsidRPr="00697646">
        <w:rPr>
          <w:b/>
        </w:rPr>
        <w:t>(S)</w:t>
      </w:r>
      <w:r w:rsidRPr="00697646">
        <w:t xml:space="preserve"> správny odtieň ružovej ilúzie. </w:t>
      </w:r>
      <w:bookmarkStart w:id="30" w:name="A_PJS"/>
      <w:bookmarkEnd w:id="30"/>
      <w:r w:rsidRPr="00510027">
        <w:rPr>
          <w:b/>
          <w:highlight w:val="yellow"/>
        </w:rPr>
        <w:t>P</w:t>
      </w:r>
      <w:r w:rsidRPr="00510027">
        <w:rPr>
          <w:highlight w:val="yellow"/>
        </w:rPr>
        <w:t xml:space="preserve">, </w:t>
      </w:r>
      <w:r w:rsidRPr="00510027">
        <w:rPr>
          <w:b/>
          <w:highlight w:val="yellow"/>
        </w:rPr>
        <w:t>J</w:t>
      </w:r>
      <w:r w:rsidRPr="00510027">
        <w:rPr>
          <w:highlight w:val="yellow"/>
        </w:rPr>
        <w:t xml:space="preserve"> a </w:t>
      </w:r>
      <w:r w:rsidRPr="00510027">
        <w:rPr>
          <w:b/>
          <w:highlight w:val="yellow"/>
        </w:rPr>
        <w:t>S</w:t>
      </w:r>
      <w:r w:rsidRPr="00697646">
        <w:rPr>
          <w:b/>
        </w:rPr>
        <w:t> </w:t>
      </w:r>
      <w:r w:rsidRPr="00697646">
        <w:t xml:space="preserve">tvoria základ </w:t>
      </w:r>
      <w:r w:rsidR="00B50907" w:rsidRPr="00697646">
        <w:t>m</w:t>
      </w:r>
      <w:r w:rsidR="00B50907">
        <w:t>ôjho</w:t>
      </w:r>
      <w:r w:rsidR="00B50907" w:rsidRPr="00697646">
        <w:t xml:space="preserve"> JA</w:t>
      </w:r>
      <w:r w:rsidR="00B50907">
        <w:t>;</w:t>
      </w:r>
      <w:r w:rsidR="00B50907" w:rsidRPr="00697646">
        <w:t xml:space="preserve"> </w:t>
      </w:r>
      <w:r w:rsidRPr="00697646">
        <w:t xml:space="preserve">toho ako žiari; aké zafarbenie má stopa, ktorá zostáva po každom kroku na ceste môjho života. </w:t>
      </w:r>
      <w:r w:rsidRPr="004375F3">
        <w:rPr>
          <w:b/>
        </w:rPr>
        <w:t>P</w:t>
      </w:r>
      <w:r w:rsidRPr="004375F3">
        <w:t>é,</w:t>
      </w:r>
      <w:r w:rsidRPr="00697646">
        <w:t xml:space="preserve"> </w:t>
      </w:r>
      <w:r w:rsidRPr="00697646">
        <w:rPr>
          <w:b/>
        </w:rPr>
        <w:t>J</w:t>
      </w:r>
      <w:r w:rsidRPr="00697646">
        <w:t>é a e</w:t>
      </w:r>
      <w:r w:rsidRPr="00697646">
        <w:rPr>
          <w:b/>
        </w:rPr>
        <w:t xml:space="preserve">S </w:t>
      </w:r>
      <w:r w:rsidRPr="00697646">
        <w:t xml:space="preserve">sú </w:t>
      </w:r>
      <w:r w:rsidRPr="00697646">
        <w:rPr>
          <w:b/>
        </w:rPr>
        <w:t>P</w:t>
      </w:r>
      <w:r w:rsidRPr="00697646">
        <w:t xml:space="preserve">iliere </w:t>
      </w:r>
      <w:r w:rsidRPr="00697646">
        <w:rPr>
          <w:b/>
        </w:rPr>
        <w:t>J</w:t>
      </w:r>
      <w:r w:rsidRPr="00697646">
        <w:t xml:space="preserve">ednotnej </w:t>
      </w:r>
      <w:r w:rsidRPr="00697646">
        <w:rPr>
          <w:b/>
        </w:rPr>
        <w:t>S</w:t>
      </w:r>
      <w:r w:rsidRPr="00697646">
        <w:t>tability – sú tým</w:t>
      </w:r>
      <w:r w:rsidR="00D309D7">
        <w:t>,</w:t>
      </w:r>
      <w:r w:rsidRPr="00697646">
        <w:t xml:space="preserve"> čo označujeme skr</w:t>
      </w:r>
      <w:r w:rsidR="000015B1">
        <w:t>a</w:t>
      </w:r>
      <w:r w:rsidRPr="00697646">
        <w:t xml:space="preserve">tkou </w:t>
      </w:r>
      <w:r w:rsidRPr="00697646">
        <w:rPr>
          <w:b/>
        </w:rPr>
        <w:t>PJS</w:t>
      </w:r>
      <w:r w:rsidRPr="00697646">
        <w:t>.</w:t>
      </w:r>
      <w:r w:rsidRPr="00697646">
        <w:rPr>
          <w:b/>
          <w:vertAlign w:val="subscript"/>
        </w:rPr>
        <w:t xml:space="preserve"> </w:t>
      </w:r>
      <w:r w:rsidRPr="003073D1">
        <w:rPr>
          <w:vertAlign w:val="superscript"/>
        </w:rPr>
        <w:t>Pondelok</w:t>
      </w:r>
      <w:r w:rsidR="003073D1">
        <w:rPr>
          <w:vertAlign w:val="superscript"/>
        </w:rPr>
        <w:t>,</w:t>
      </w:r>
      <w:r w:rsidRPr="003073D1">
        <w:rPr>
          <w:vertAlign w:val="superscript"/>
        </w:rPr>
        <w:t xml:space="preserve"> 13. 10. 2025</w:t>
      </w:r>
      <w:r w:rsidR="003073D1">
        <w:rPr>
          <w:vertAlign w:val="superscript"/>
        </w:rPr>
        <w:t>,</w:t>
      </w:r>
      <w:r w:rsidRPr="003073D1">
        <w:rPr>
          <w:vertAlign w:val="superscript"/>
        </w:rPr>
        <w:t xml:space="preserve"> 11:10</w:t>
      </w:r>
    </w:p>
    <w:p w:rsidR="0053257B" w:rsidRPr="00697646" w:rsidRDefault="0053257B" w:rsidP="0053257B">
      <w:pPr>
        <w:pStyle w:val="tlZkladntextPrvriadok113cm"/>
      </w:pPr>
    </w:p>
    <w:p w:rsidR="0053257B" w:rsidRPr="00697646" w:rsidRDefault="0053257B" w:rsidP="0053257B">
      <w:pPr>
        <w:pStyle w:val="tlZkladntextPrvriadok113cm"/>
      </w:pPr>
    </w:p>
    <w:p w:rsidR="0053257B" w:rsidRPr="00697646" w:rsidRDefault="0068664D" w:rsidP="0053257B">
      <w:pPr>
        <w:pStyle w:val="Nadpis1"/>
        <w:numPr>
          <w:ilvl w:val="0"/>
          <w:numId w:val="31"/>
        </w:numPr>
        <w:ind w:left="709" w:hanging="709"/>
        <w:rPr>
          <w:rStyle w:val="Siln"/>
          <w:b/>
          <w:bCs w:val="0"/>
        </w:rPr>
      </w:pPr>
      <w:bookmarkStart w:id="31" w:name="_Toc216316848"/>
      <w:r w:rsidRPr="00697646">
        <w:t>Osvetlenie múdrosti</w:t>
      </w:r>
      <w:r w:rsidR="0053257B" w:rsidRPr="00697646">
        <w:rPr>
          <w:sz w:val="20"/>
          <w:vertAlign w:val="subscript"/>
        </w:rPr>
        <w:t xml:space="preserve"> </w:t>
      </w:r>
      <w:r w:rsidR="00D53E55">
        <w:rPr>
          <w:b w:val="0"/>
          <w:vertAlign w:val="subscript"/>
        </w:rPr>
        <w:t>Pondelok</w:t>
      </w:r>
      <w:r w:rsidR="0053257B" w:rsidRPr="00697646">
        <w:rPr>
          <w:b w:val="0"/>
          <w:vertAlign w:val="subscript"/>
        </w:rPr>
        <w:t xml:space="preserve">, </w:t>
      </w:r>
      <w:r w:rsidR="00D53E55">
        <w:rPr>
          <w:b w:val="0"/>
          <w:vertAlign w:val="subscript"/>
        </w:rPr>
        <w:t>8</w:t>
      </w:r>
      <w:r w:rsidR="0053257B" w:rsidRPr="00697646">
        <w:rPr>
          <w:b w:val="0"/>
          <w:vertAlign w:val="subscript"/>
        </w:rPr>
        <w:t>.1</w:t>
      </w:r>
      <w:r w:rsidR="00D53E55">
        <w:rPr>
          <w:b w:val="0"/>
          <w:vertAlign w:val="subscript"/>
        </w:rPr>
        <w:t>2</w:t>
      </w:r>
      <w:r w:rsidR="004E189E" w:rsidRPr="00697646">
        <w:rPr>
          <w:b w:val="0"/>
          <w:vertAlign w:val="subscript"/>
        </w:rPr>
        <w:t xml:space="preserve">.2025, </w:t>
      </w:r>
      <w:r w:rsidR="00D53E55">
        <w:rPr>
          <w:b w:val="0"/>
          <w:vertAlign w:val="subscript"/>
        </w:rPr>
        <w:t>7</w:t>
      </w:r>
      <w:r w:rsidR="004E189E" w:rsidRPr="00697646">
        <w:rPr>
          <w:b w:val="0"/>
          <w:vertAlign w:val="subscript"/>
        </w:rPr>
        <w:t>:</w:t>
      </w:r>
      <w:r w:rsidR="00DF56F9" w:rsidRPr="00697646">
        <w:rPr>
          <w:b w:val="0"/>
          <w:vertAlign w:val="subscript"/>
        </w:rPr>
        <w:t>4</w:t>
      </w:r>
      <w:r w:rsidR="00D53E55">
        <w:rPr>
          <w:b w:val="0"/>
          <w:vertAlign w:val="subscript"/>
        </w:rPr>
        <w:t>6</w:t>
      </w:r>
      <w:bookmarkEnd w:id="31"/>
    </w:p>
    <w:p w:rsidR="00FE24D9" w:rsidRPr="003073D1" w:rsidRDefault="00FE24D9" w:rsidP="00D952AD">
      <w:pPr>
        <w:pStyle w:val="tlZkladntextPrvriadok113cm"/>
        <w:spacing w:line="240" w:lineRule="atLeast"/>
        <w:rPr>
          <w:sz w:val="24"/>
          <w:szCs w:val="24"/>
        </w:rPr>
      </w:pPr>
    </w:p>
    <w:p w:rsidR="00FE24D9" w:rsidRPr="002E3E5B" w:rsidRDefault="00FE24D9" w:rsidP="002E3E5B">
      <w:pPr>
        <w:pStyle w:val="tlZkladntextPrvriadok113cm"/>
        <w:rPr>
          <w:b/>
          <w:smallCaps/>
        </w:rPr>
      </w:pPr>
      <w:r w:rsidRPr="002E3E5B">
        <w:rPr>
          <w:b/>
          <w:smallCaps/>
        </w:rPr>
        <w:t>„To čo je jednoduché je zložité kým nevieme ako na to.“</w:t>
      </w:r>
    </w:p>
    <w:p w:rsidR="00FE24D9" w:rsidRPr="00697646" w:rsidRDefault="00FE24D9" w:rsidP="002E3E5B">
      <w:pPr>
        <w:pStyle w:val="tlZkladntextPrvriadok113cm"/>
      </w:pPr>
      <w:r w:rsidRPr="002E3E5B">
        <w:t>Všetky farby, ktoré okolo seba vnímame, sú zhlukom odrazov</w:t>
      </w:r>
      <w:r w:rsidRPr="00697646">
        <w:t xml:space="preserve"> troch základných farieb nasmerovaných k nám: červenej, zelenej a modrej. Keď sa chceme s farbami hrať, stačí vstúpiť do tmy; stačí v tme odraz červenej, zelenej a modrej nasmerovať k nám s clonou a filtrom vytúženej ilúzie. Keď z tmy vystúpime</w:t>
      </w:r>
      <w:r w:rsidR="00DF17E0">
        <w:t>,</w:t>
      </w:r>
      <w:r w:rsidRPr="00697646">
        <w:t xml:space="preserve"> ilúzia je preč; stratí sa ako naša túžba po jasne osvietenej ružovej budúcnosti; objaví sa realita všedného dňa osvetlená slnkom pravého poludnia.</w:t>
      </w:r>
    </w:p>
    <w:p w:rsidR="00FE24D9" w:rsidRPr="00697646" w:rsidRDefault="00FE24D9" w:rsidP="00FE24D9">
      <w:pPr>
        <w:pStyle w:val="tlZkladntextPrvriadok113cm"/>
      </w:pPr>
      <w:r w:rsidRPr="00697646">
        <w:t>Vytvoriť z noci jasný deň potrebuje správne osvetlenie; potrebuje nasmerovať umelé slnko na realitu; potrebuje nasmerovať svetlo všade tam, kam potrebujeme dovidieť. Také niečo</w:t>
      </w:r>
      <w:r w:rsidR="00B925AC">
        <w:t xml:space="preserve"> nazývame</w:t>
      </w:r>
      <w:r w:rsidRPr="00697646">
        <w:t xml:space="preserve"> logik</w:t>
      </w:r>
      <w:r w:rsidR="00AA10CD">
        <w:t>ou</w:t>
      </w:r>
      <w:r w:rsidR="00B925AC">
        <w:t>. Je</w:t>
      </w:r>
      <w:r w:rsidRPr="00697646">
        <w:t xml:space="preserve"> to chodníček, ktorý nás dovedie k správnemu cieľu; k namiešaniu </w:t>
      </w:r>
      <w:r w:rsidR="00B925AC">
        <w:t xml:space="preserve">farby a </w:t>
      </w:r>
      <w:r w:rsidRPr="00697646">
        <w:t>osvetlenia, ktoré z noci urobí reálny deň; nie ružovú ilúziu.</w:t>
      </w:r>
    </w:p>
    <w:p w:rsidR="00FE24D9" w:rsidRPr="00697646" w:rsidRDefault="00FE24D9" w:rsidP="00FE24D9">
      <w:pPr>
        <w:pStyle w:val="tlZkladntextPrvriadok113cm"/>
        <w:rPr>
          <w:smallCaps/>
          <w:shd w:val="clear" w:color="auto" w:fill="FFFFFF"/>
        </w:rPr>
      </w:pPr>
      <w:r w:rsidRPr="00697646">
        <w:t>Na zemi j</w:t>
      </w:r>
      <w:r w:rsidRPr="00697646">
        <w:rPr>
          <w:shd w:val="clear" w:color="auto" w:fill="FFFFFF"/>
        </w:rPr>
        <w:t>e nás viac ako 8 mili</w:t>
      </w:r>
      <w:r w:rsidR="004E189E" w:rsidRPr="00697646">
        <w:rPr>
          <w:shd w:val="clear" w:color="auto" w:fill="FFFFFF"/>
        </w:rPr>
        <w:t>á</w:t>
      </w:r>
      <w:r w:rsidRPr="00697646">
        <w:rPr>
          <w:shd w:val="clear" w:color="auto" w:fill="FFFFFF"/>
        </w:rPr>
        <w:t>rd ľudí. Je to veľké číslo. Všetci žijeme v digitálnej dobe - vo svete núl a jednotiek. Všetci máme svoje</w:t>
      </w:r>
      <w:r w:rsidRPr="00697646">
        <w:t xml:space="preserve"> </w:t>
      </w:r>
      <w:r w:rsidR="00F24BDE" w:rsidRPr="00697646">
        <w:t>poznanie</w:t>
      </w:r>
      <w:r w:rsidR="00F24BDE" w:rsidRPr="00697646">
        <w:rPr>
          <w:b/>
        </w:rPr>
        <w:t xml:space="preserve"> </w:t>
      </w:r>
      <w:r w:rsidR="00F24BDE" w:rsidRPr="00697646">
        <w:t>a skúsenosti </w:t>
      </w:r>
      <w:r w:rsidR="00F24BDE" w:rsidRPr="00697646">
        <w:rPr>
          <w:b/>
        </w:rPr>
        <w:t xml:space="preserve"> - P</w:t>
      </w:r>
      <w:r w:rsidRPr="00697646">
        <w:t xml:space="preserve">, </w:t>
      </w:r>
      <w:r w:rsidR="00F24BDE" w:rsidRPr="00697646">
        <w:t xml:space="preserve">myslenia a múdrosti - </w:t>
      </w:r>
      <w:r w:rsidR="008A3C35" w:rsidRPr="00697646">
        <w:rPr>
          <w:b/>
        </w:rPr>
        <w:t>J</w:t>
      </w:r>
      <w:r w:rsidRPr="00697646">
        <w:t>,</w:t>
      </w:r>
      <w:r w:rsidR="00F24BDE" w:rsidRPr="00697646">
        <w:t xml:space="preserve"> filozofiu ideálu </w:t>
      </w:r>
      <w:r w:rsidRPr="00697646">
        <w:t>pravdy -</w:t>
      </w:r>
      <w:r w:rsidRPr="00697646">
        <w:rPr>
          <w:b/>
        </w:rPr>
        <w:t xml:space="preserve"> S</w:t>
      </w:r>
      <w:r w:rsidRPr="00697646">
        <w:t xml:space="preserve">. </w:t>
      </w:r>
      <w:r w:rsidRPr="00697646">
        <w:rPr>
          <w:shd w:val="clear" w:color="auto" w:fill="FFFFFF"/>
        </w:rPr>
        <w:t>Niektorí tomu rozumieme</w:t>
      </w:r>
      <w:r w:rsidR="00B925AC">
        <w:rPr>
          <w:shd w:val="clear" w:color="auto" w:fill="FFFFFF"/>
        </w:rPr>
        <w:t>,</w:t>
      </w:r>
      <w:r w:rsidRPr="00697646">
        <w:rPr>
          <w:shd w:val="clear" w:color="auto" w:fill="FFFFFF"/>
        </w:rPr>
        <w:t xml:space="preserve"> väčšina určite nie. Je to logické. Väčšina si nedokáže predstaviť ani jeden milión</w:t>
      </w:r>
      <w:r w:rsidR="00AA10CD">
        <w:rPr>
          <w:shd w:val="clear" w:color="auto" w:fill="FFFFFF"/>
        </w:rPr>
        <w:t>. N</w:t>
      </w:r>
      <w:r w:rsidRPr="00697646">
        <w:rPr>
          <w:shd w:val="clear" w:color="auto" w:fill="FFFFFF"/>
        </w:rPr>
        <w:t>ikto si nedokáže predstaviť všetky kombinácie toho, čo žijúci ľudia planéty majú; čo chcú a môžu mať. Je to logické</w:t>
      </w:r>
      <w:r w:rsidR="00AA10CD">
        <w:rPr>
          <w:shd w:val="clear" w:color="auto" w:fill="FFFFFF"/>
        </w:rPr>
        <w:t>,</w:t>
      </w:r>
      <w:r w:rsidRPr="00697646">
        <w:rPr>
          <w:shd w:val="clear" w:color="auto" w:fill="FFFFFF"/>
        </w:rPr>
        <w:t xml:space="preserve"> každý z nás nemôže byť všade; na každého z nás nemôže to isté slnko svietiť rovnako celý deň; každý z nás v rovnakom okamihu vníma realitu s iným podfarbením</w:t>
      </w:r>
      <w:r w:rsidR="00574287">
        <w:rPr>
          <w:shd w:val="clear" w:color="auto" w:fill="FFFFFF"/>
        </w:rPr>
        <w:t xml:space="preserve"> -</w:t>
      </w:r>
      <w:r w:rsidRPr="00697646">
        <w:rPr>
          <w:shd w:val="clear" w:color="auto" w:fill="FFFFFF"/>
        </w:rPr>
        <w:t xml:space="preserve"> s clonou a filtrom, ktoré </w:t>
      </w:r>
      <w:r w:rsidR="00F24BDE" w:rsidRPr="00697646">
        <w:rPr>
          <w:shd w:val="clear" w:color="auto" w:fill="FFFFFF"/>
        </w:rPr>
        <w:t xml:space="preserve">iba </w:t>
      </w:r>
      <w:r w:rsidRPr="00697646">
        <w:rPr>
          <w:shd w:val="clear" w:color="auto" w:fill="FFFFFF"/>
        </w:rPr>
        <w:t xml:space="preserve">na určitý čas vytvoria </w:t>
      </w:r>
      <w:r w:rsidR="00AA10CD">
        <w:rPr>
          <w:shd w:val="clear" w:color="auto" w:fill="FFFFFF"/>
        </w:rPr>
        <w:t xml:space="preserve">pocit </w:t>
      </w:r>
      <w:r w:rsidRPr="00697646">
        <w:rPr>
          <w:shd w:val="clear" w:color="auto" w:fill="FFFFFF"/>
        </w:rPr>
        <w:t>želan</w:t>
      </w:r>
      <w:r w:rsidR="00AA10CD">
        <w:rPr>
          <w:shd w:val="clear" w:color="auto" w:fill="FFFFFF"/>
        </w:rPr>
        <w:t>ej</w:t>
      </w:r>
      <w:r w:rsidRPr="00697646">
        <w:rPr>
          <w:shd w:val="clear" w:color="auto" w:fill="FFFFFF"/>
        </w:rPr>
        <w:t xml:space="preserve"> ilúzi</w:t>
      </w:r>
      <w:r w:rsidR="00AA10CD">
        <w:rPr>
          <w:shd w:val="clear" w:color="auto" w:fill="FFFFFF"/>
        </w:rPr>
        <w:t>e</w:t>
      </w:r>
      <w:r w:rsidRPr="00697646">
        <w:rPr>
          <w:shd w:val="clear" w:color="auto" w:fill="FFFFFF"/>
        </w:rPr>
        <w:t xml:space="preserve">. Vytvoria </w:t>
      </w:r>
      <w:r w:rsidRPr="00697646">
        <w:rPr>
          <w:shd w:val="clear" w:color="auto" w:fill="FFFFFF"/>
        </w:rPr>
        <w:lastRenderedPageBreak/>
        <w:t>obal, ktorý bráni spoznať obsah subjektívnej reality do chvíle, kým neskončí noc a nezačne nový deň</w:t>
      </w:r>
      <w:r w:rsidR="00560029">
        <w:rPr>
          <w:shd w:val="clear" w:color="auto" w:fill="FFFFFF"/>
        </w:rPr>
        <w:t xml:space="preserve">. </w:t>
      </w:r>
      <w:r w:rsidRPr="00697646">
        <w:rPr>
          <w:b/>
          <w:i/>
          <w:smallCaps/>
          <w:shd w:val="clear" w:color="auto" w:fill="FFFFFF"/>
        </w:rPr>
        <w:t>Kde je začiatok tejto našej spoločnej deformácie</w:t>
      </w:r>
      <w:r w:rsidRPr="00697646">
        <w:rPr>
          <w:smallCaps/>
          <w:shd w:val="clear" w:color="auto" w:fill="FFFFFF"/>
        </w:rPr>
        <w:t>?</w:t>
      </w:r>
      <w:r w:rsidRPr="00697646">
        <w:rPr>
          <w:vertAlign w:val="subscript"/>
        </w:rPr>
        <w:t xml:space="preserve"> </w:t>
      </w:r>
      <w:r w:rsidRPr="00560029">
        <w:rPr>
          <w:vertAlign w:val="superscript"/>
        </w:rPr>
        <w:t>18. 9. 2025 4:23</w:t>
      </w:r>
    </w:p>
    <w:p w:rsidR="00FE24D9" w:rsidRPr="00697646" w:rsidRDefault="00FE24D9" w:rsidP="00FE24D9">
      <w:pPr>
        <w:pStyle w:val="tlZkladntextPrvriadok113cm"/>
      </w:pPr>
      <w:r w:rsidRPr="00697646">
        <w:t>Možno sme to nepostrehli; nemali sme čas</w:t>
      </w:r>
      <w:r w:rsidR="00560029">
        <w:t>. M</w:t>
      </w:r>
      <w:r w:rsidR="00F04E2D">
        <w:t>áme</w:t>
      </w:r>
      <w:r w:rsidRPr="00697646">
        <w:t xml:space="preserve"> iba poznanie a skúsenosti darované </w:t>
      </w:r>
      <w:hyperlink w:anchor="SL_počatie" w:history="1">
        <w:r w:rsidRPr="00280CE2">
          <w:rPr>
            <w:rStyle w:val="Hypertextovprepojenie"/>
          </w:rPr>
          <w:t>poč</w:t>
        </w:r>
        <w:r w:rsidRPr="00280CE2">
          <w:rPr>
            <w:rStyle w:val="Hypertextovprepojenie"/>
          </w:rPr>
          <w:t>a</w:t>
        </w:r>
        <w:r w:rsidRPr="00280CE2">
          <w:rPr>
            <w:rStyle w:val="Hypertextovprepojenie"/>
          </w:rPr>
          <w:t>tím</w:t>
        </w:r>
      </w:hyperlink>
      <w:r w:rsidRPr="00697646">
        <w:t xml:space="preserve"> – prvým pilierom našej stability</w:t>
      </w:r>
      <w:r w:rsidR="00560029">
        <w:t>,</w:t>
      </w:r>
      <w:r w:rsidRPr="00697646">
        <w:t xml:space="preserve"> </w:t>
      </w:r>
      <w:hyperlink w:anchor="SL_pilierstability" w:history="1">
        <w:r w:rsidR="004D54AA" w:rsidRPr="00560029">
          <w:rPr>
            <w:rStyle w:val="Hypertextovprepojenie"/>
          </w:rPr>
          <w:t>pilie</w:t>
        </w:r>
        <w:r w:rsidR="004D54AA" w:rsidRPr="00560029">
          <w:rPr>
            <w:rStyle w:val="Hypertextovprepojenie"/>
          </w:rPr>
          <w:t>r</w:t>
        </w:r>
        <w:r w:rsidR="004D54AA" w:rsidRPr="00560029">
          <w:rPr>
            <w:rStyle w:val="Hypertextovprepojenie"/>
          </w:rPr>
          <w:t>om „</w:t>
        </w:r>
        <w:r w:rsidRPr="00560029">
          <w:rPr>
            <w:rStyle w:val="Hypertextovprepojenie"/>
            <w:b/>
          </w:rPr>
          <w:t>P</w:t>
        </w:r>
        <w:r w:rsidR="004D54AA" w:rsidRPr="00560029">
          <w:rPr>
            <w:rStyle w:val="Hypertextovprepojenie"/>
            <w:b/>
          </w:rPr>
          <w:t>“</w:t>
        </w:r>
      </w:hyperlink>
      <w:r w:rsidRPr="00697646">
        <w:t xml:space="preserve">. Tam je začiatok nášho myslenia a túžby stať sa </w:t>
      </w:r>
      <w:hyperlink w:anchor="_Imperátor_myslenia_Nedeľa," w:history="1">
        <w:r w:rsidRPr="00697646">
          <w:rPr>
            <w:rStyle w:val="Hypertextovprepojenie"/>
          </w:rPr>
          <w:t>imper</w:t>
        </w:r>
        <w:r w:rsidRPr="00697646">
          <w:rPr>
            <w:rStyle w:val="Hypertextovprepojenie"/>
          </w:rPr>
          <w:t>á</w:t>
        </w:r>
        <w:r w:rsidRPr="00697646">
          <w:rPr>
            <w:rStyle w:val="Hypertextovprepojenie"/>
          </w:rPr>
          <w:t>torom</w:t>
        </w:r>
      </w:hyperlink>
      <w:r w:rsidRPr="00697646">
        <w:t xml:space="preserve">; myslenia, ktoré ešte nepotrebuje </w:t>
      </w:r>
      <w:hyperlink w:anchor="A_PJS" w:history="1">
        <w:r w:rsidRPr="0020104A">
          <w:rPr>
            <w:rStyle w:val="Hypertextovprepojenie"/>
          </w:rPr>
          <w:t>pilie</w:t>
        </w:r>
        <w:r w:rsidRPr="0020104A">
          <w:rPr>
            <w:rStyle w:val="Hypertextovprepojenie"/>
          </w:rPr>
          <w:t>r</w:t>
        </w:r>
        <w:r w:rsidRPr="0020104A">
          <w:rPr>
            <w:rStyle w:val="Hypertextovprepojenie"/>
          </w:rPr>
          <w:t>e jednotnej stability</w:t>
        </w:r>
      </w:hyperlink>
      <w:r w:rsidR="008D1284">
        <w:t>;</w:t>
      </w:r>
      <w:r w:rsidR="00C13E91" w:rsidRPr="00697646">
        <w:t xml:space="preserve"> p</w:t>
      </w:r>
      <w:r w:rsidRPr="00697646">
        <w:t>otrebuje schopnosť chcieť spoznávať a</w:t>
      </w:r>
      <w:r w:rsidR="009D74EC" w:rsidRPr="00697646">
        <w:t> </w:t>
      </w:r>
      <w:r w:rsidRPr="00697646">
        <w:t xml:space="preserve">zdokonaľovať cesty </w:t>
      </w:r>
      <w:r w:rsidR="008D1284">
        <w:t>za poznaním</w:t>
      </w:r>
      <w:r w:rsidRPr="00697646">
        <w:t xml:space="preserve"> </w:t>
      </w:r>
      <w:r w:rsidR="008D1284">
        <w:t>a</w:t>
      </w:r>
      <w:r w:rsidRPr="00697646">
        <w:t xml:space="preserve"> skúsenos</w:t>
      </w:r>
      <w:r w:rsidR="008D1284">
        <w:t>ťami</w:t>
      </w:r>
      <w:r w:rsidRPr="00697646">
        <w:t xml:space="preserve">. </w:t>
      </w:r>
    </w:p>
    <w:p w:rsidR="00287629" w:rsidRPr="00697646" w:rsidRDefault="00287629" w:rsidP="00D952AD">
      <w:pPr>
        <w:pStyle w:val="tlZkladntextPrvriadok113cm"/>
      </w:pPr>
      <w:r w:rsidRPr="00697646">
        <w:rPr>
          <w:b/>
          <w:smallCaps/>
        </w:rPr>
        <w:t>„</w:t>
      </w:r>
      <w:bookmarkStart w:id="32" w:name="A_predpočatie"/>
      <w:bookmarkEnd w:id="32"/>
      <w:r w:rsidR="000E52C6" w:rsidRPr="0016648A">
        <w:rPr>
          <w:b/>
          <w:i/>
          <w:smallCaps/>
          <w:highlight w:val="yellow"/>
        </w:rPr>
        <w:t>Pred</w:t>
      </w:r>
      <w:r w:rsidR="00FE24D9" w:rsidRPr="00697646">
        <w:rPr>
          <w:b/>
          <w:i/>
          <w:smallCaps/>
        </w:rPr>
        <w:t xml:space="preserve"> naš</w:t>
      </w:r>
      <w:r w:rsidR="000E52C6" w:rsidRPr="00697646">
        <w:rPr>
          <w:b/>
          <w:i/>
          <w:smallCaps/>
        </w:rPr>
        <w:t>ím</w:t>
      </w:r>
      <w:r w:rsidR="00FE24D9" w:rsidRPr="00697646">
        <w:rPr>
          <w:b/>
          <w:i/>
          <w:smallCaps/>
        </w:rPr>
        <w:t xml:space="preserve"> </w:t>
      </w:r>
      <w:r w:rsidR="00C13E91" w:rsidRPr="00697646">
        <w:rPr>
          <w:rFonts w:cs="Arial"/>
          <w:b/>
          <w:i/>
          <w:smallCaps/>
          <w:color w:val="222222"/>
          <w:shd w:val="clear" w:color="auto" w:fill="FFFFFF"/>
        </w:rPr>
        <w:t>počat</w:t>
      </w:r>
      <w:r w:rsidR="000E52C6" w:rsidRPr="00697646">
        <w:rPr>
          <w:rFonts w:cs="Arial"/>
          <w:b/>
          <w:i/>
          <w:smallCaps/>
          <w:color w:val="222222"/>
          <w:shd w:val="clear" w:color="auto" w:fill="FFFFFF"/>
        </w:rPr>
        <w:t>ím</w:t>
      </w:r>
      <w:r w:rsidR="00FE24D9" w:rsidRPr="00697646">
        <w:rPr>
          <w:rFonts w:cs="Arial"/>
          <w:b/>
          <w:i/>
          <w:smallCaps/>
          <w:color w:val="222222"/>
          <w:shd w:val="clear" w:color="auto" w:fill="FFFFFF"/>
        </w:rPr>
        <w:t xml:space="preserve"> nebolo nič</w:t>
      </w:r>
      <w:r w:rsidR="00FE24D9" w:rsidRPr="00697646">
        <w:rPr>
          <w:rFonts w:cs="Arial"/>
          <w:color w:val="222222"/>
          <w:shd w:val="clear" w:color="auto" w:fill="FFFFFF"/>
        </w:rPr>
        <w:t>.</w:t>
      </w:r>
      <w:r w:rsidRPr="00697646">
        <w:rPr>
          <w:rFonts w:cs="Arial"/>
          <w:color w:val="222222"/>
          <w:shd w:val="clear" w:color="auto" w:fill="FFFFFF"/>
        </w:rPr>
        <w:t xml:space="preserve">“ </w:t>
      </w:r>
      <w:r w:rsidR="002932CB" w:rsidRPr="00DF17E0">
        <w:rPr>
          <w:vertAlign w:val="superscript"/>
        </w:rPr>
        <w:t>Pondelok, 13.10.2025, 11:43</w:t>
      </w:r>
    </w:p>
    <w:p w:rsidR="00D952AD" w:rsidRPr="00697646" w:rsidRDefault="00FE24D9" w:rsidP="00D952AD">
      <w:pPr>
        <w:pStyle w:val="tlZkladntextPrvriadok113cm"/>
        <w:rPr>
          <w:vertAlign w:val="subscript"/>
        </w:rPr>
      </w:pPr>
      <w:r w:rsidRPr="00697646">
        <w:rPr>
          <w:rFonts w:cs="Arial"/>
          <w:color w:val="222222"/>
          <w:shd w:val="clear" w:color="auto" w:fill="FFFFFF"/>
        </w:rPr>
        <w:t>Potom s</w:t>
      </w:r>
      <w:r w:rsidR="00F474EA">
        <w:rPr>
          <w:rFonts w:cs="Arial"/>
          <w:color w:val="222222"/>
          <w:shd w:val="clear" w:color="auto" w:fill="FFFFFF"/>
        </w:rPr>
        <w:t>me</w:t>
      </w:r>
      <w:r w:rsidRPr="00697646">
        <w:rPr>
          <w:rFonts w:cs="Arial"/>
          <w:color w:val="222222"/>
          <w:shd w:val="clear" w:color="auto" w:fill="FFFFFF"/>
        </w:rPr>
        <w:t xml:space="preserve"> </w:t>
      </w:r>
      <w:r w:rsidR="000E52C6" w:rsidRPr="00697646">
        <w:rPr>
          <w:rFonts w:cs="Arial"/>
          <w:color w:val="222222"/>
          <w:shd w:val="clear" w:color="auto" w:fill="FFFFFF"/>
        </w:rPr>
        <w:t>začal</w:t>
      </w:r>
      <w:r w:rsidR="00F474EA">
        <w:rPr>
          <w:rFonts w:cs="Arial"/>
          <w:color w:val="222222"/>
          <w:shd w:val="clear" w:color="auto" w:fill="FFFFFF"/>
        </w:rPr>
        <w:t>i</w:t>
      </w:r>
      <w:r w:rsidR="000E52C6" w:rsidRPr="00697646">
        <w:rPr>
          <w:rFonts w:cs="Arial"/>
          <w:color w:val="222222"/>
          <w:shd w:val="clear" w:color="auto" w:fill="FFFFFF"/>
        </w:rPr>
        <w:t xml:space="preserve"> vznikať JA a </w:t>
      </w:r>
      <w:r w:rsidRPr="00697646">
        <w:rPr>
          <w:rFonts w:cs="Arial"/>
          <w:color w:val="222222"/>
          <w:shd w:val="clear" w:color="auto" w:fill="FFFFFF"/>
        </w:rPr>
        <w:t>TY</w:t>
      </w:r>
      <w:r w:rsidR="000E52C6" w:rsidRPr="00697646">
        <w:rPr>
          <w:rFonts w:cs="Arial"/>
          <w:color w:val="222222"/>
          <w:shd w:val="clear" w:color="auto" w:fill="FFFFFF"/>
        </w:rPr>
        <w:t>. Narodili sme sa</w:t>
      </w:r>
      <w:r w:rsidRPr="00697646">
        <w:rPr>
          <w:rFonts w:cs="Arial"/>
          <w:color w:val="222222"/>
          <w:shd w:val="clear" w:color="auto" w:fill="FFFFFF"/>
        </w:rPr>
        <w:t xml:space="preserve"> bez poznania; bez myslenia; bez filozofie. Bez ilúzie zafarbenia svojej budúcnosti</w:t>
      </w:r>
      <w:r w:rsidR="00B75F2A" w:rsidRPr="00697646">
        <w:rPr>
          <w:rFonts w:cs="Arial"/>
          <w:color w:val="222222"/>
          <w:shd w:val="clear" w:color="auto" w:fill="FFFFFF"/>
        </w:rPr>
        <w:t>; bez PJS. P</w:t>
      </w:r>
      <w:r w:rsidRPr="00697646">
        <w:rPr>
          <w:rFonts w:cs="Arial"/>
          <w:color w:val="222222"/>
          <w:shd w:val="clear" w:color="auto" w:fill="FFFFFF"/>
        </w:rPr>
        <w:t xml:space="preserve">rišla naša </w:t>
      </w:r>
      <w:hyperlink r:id="rId17" w:history="1">
        <w:r w:rsidRPr="00697646">
          <w:rPr>
            <w:rStyle w:val="Hypertextovprepojenie"/>
            <w:rFonts w:cs="Arial"/>
            <w:b/>
            <w:i/>
            <w:shd w:val="clear" w:color="auto" w:fill="FFFFFF"/>
          </w:rPr>
          <w:t>nultá se</w:t>
        </w:r>
        <w:r w:rsidRPr="00697646">
          <w:rPr>
            <w:rStyle w:val="Hypertextovprepojenie"/>
            <w:rFonts w:cs="Arial"/>
            <w:b/>
            <w:i/>
            <w:shd w:val="clear" w:color="auto" w:fill="FFFFFF"/>
          </w:rPr>
          <w:t>k</w:t>
        </w:r>
        <w:r w:rsidRPr="00697646">
          <w:rPr>
            <w:rStyle w:val="Hypertextovprepojenie"/>
            <w:rFonts w:cs="Arial"/>
            <w:b/>
            <w:i/>
            <w:shd w:val="clear" w:color="auto" w:fill="FFFFFF"/>
          </w:rPr>
          <w:t>unda</w:t>
        </w:r>
      </w:hyperlink>
      <w:r w:rsidRPr="00697646">
        <w:t>; n</w:t>
      </w:r>
      <w:r w:rsidRPr="00697646">
        <w:rPr>
          <w:rFonts w:cs="Arial"/>
          <w:color w:val="222222"/>
          <w:shd w:val="clear" w:color="auto" w:fill="FFFFFF"/>
        </w:rPr>
        <w:t>a jej začiatku už bolo svetlo; bol niekto, kto nastavil clonu a filtre naš</w:t>
      </w:r>
      <w:r w:rsidR="00F474EA">
        <w:rPr>
          <w:rFonts w:cs="Arial"/>
          <w:color w:val="222222"/>
          <w:shd w:val="clear" w:color="auto" w:fill="FFFFFF"/>
        </w:rPr>
        <w:t>im</w:t>
      </w:r>
      <w:r w:rsidRPr="00697646">
        <w:rPr>
          <w:rFonts w:cs="Arial"/>
          <w:color w:val="222222"/>
          <w:shd w:val="clear" w:color="auto" w:fill="FFFFFF"/>
        </w:rPr>
        <w:t xml:space="preserve"> ilúzi</w:t>
      </w:r>
      <w:r w:rsidR="00F474EA">
        <w:rPr>
          <w:rFonts w:cs="Arial"/>
          <w:color w:val="222222"/>
          <w:shd w:val="clear" w:color="auto" w:fill="FFFFFF"/>
        </w:rPr>
        <w:t>ám</w:t>
      </w:r>
      <w:r w:rsidRPr="00697646">
        <w:rPr>
          <w:rFonts w:cs="Arial"/>
          <w:color w:val="222222"/>
          <w:shd w:val="clear" w:color="auto" w:fill="FFFFFF"/>
        </w:rPr>
        <w:t xml:space="preserve"> o ružovej budúcnosti. Prišla </w:t>
      </w:r>
      <w:hyperlink r:id="rId18" w:history="1">
        <w:r w:rsidRPr="00697646">
          <w:rPr>
            <w:rStyle w:val="Hypertextovprepojenie"/>
            <w:rFonts w:cs="Arial"/>
            <w:b/>
            <w:i/>
            <w:shd w:val="clear" w:color="auto" w:fill="FFFFFF"/>
          </w:rPr>
          <w:t>prvá se</w:t>
        </w:r>
        <w:r w:rsidRPr="00697646">
          <w:rPr>
            <w:rStyle w:val="Hypertextovprepojenie"/>
            <w:rFonts w:cs="Arial"/>
            <w:b/>
            <w:i/>
            <w:shd w:val="clear" w:color="auto" w:fill="FFFFFF"/>
          </w:rPr>
          <w:t>k</w:t>
        </w:r>
        <w:r w:rsidRPr="00697646">
          <w:rPr>
            <w:rStyle w:val="Hypertextovprepojenie"/>
            <w:rFonts w:cs="Arial"/>
            <w:b/>
            <w:i/>
            <w:shd w:val="clear" w:color="auto" w:fill="FFFFFF"/>
          </w:rPr>
          <w:t>unda</w:t>
        </w:r>
      </w:hyperlink>
      <w:r w:rsidRPr="00697646">
        <w:rPr>
          <w:rFonts w:cs="Arial"/>
          <w:color w:val="222222"/>
          <w:shd w:val="clear" w:color="auto" w:fill="FFFFFF"/>
        </w:rPr>
        <w:t>. Prvý výlet za hranice osvetlenej budúcnosti môjho JA. Vtedy</w:t>
      </w:r>
      <w:r w:rsidR="002932CB" w:rsidRPr="00697646">
        <w:rPr>
          <w:rFonts w:cs="Arial"/>
          <w:color w:val="222222"/>
          <w:shd w:val="clear" w:color="auto" w:fill="FFFFFF"/>
        </w:rPr>
        <w:t xml:space="preserve"> </w:t>
      </w:r>
      <w:r w:rsidRPr="00697646">
        <w:rPr>
          <w:rFonts w:cs="Arial"/>
          <w:color w:val="222222"/>
          <w:shd w:val="clear" w:color="auto" w:fill="FFFFFF"/>
        </w:rPr>
        <w:t xml:space="preserve">si </w:t>
      </w:r>
      <w:r w:rsidR="00B75F2A" w:rsidRPr="00697646">
        <w:rPr>
          <w:rFonts w:cs="Arial"/>
          <w:color w:val="222222"/>
          <w:shd w:val="clear" w:color="auto" w:fill="FFFFFF"/>
        </w:rPr>
        <w:t>sa dostal</w:t>
      </w:r>
      <w:r w:rsidRPr="00697646">
        <w:rPr>
          <w:rFonts w:cs="Arial"/>
          <w:color w:val="222222"/>
          <w:shd w:val="clear" w:color="auto" w:fill="FFFFFF"/>
        </w:rPr>
        <w:t xml:space="preserve"> </w:t>
      </w:r>
      <w:r w:rsidR="002932CB" w:rsidRPr="00697646">
        <w:rPr>
          <w:rFonts w:cs="Arial"/>
          <w:color w:val="222222"/>
          <w:shd w:val="clear" w:color="auto" w:fill="FFFFFF"/>
        </w:rPr>
        <w:t xml:space="preserve">ku mne </w:t>
      </w:r>
      <w:r w:rsidRPr="00697646">
        <w:rPr>
          <w:rFonts w:cs="Arial"/>
          <w:color w:val="222222"/>
          <w:shd w:val="clear" w:color="auto" w:fill="FFFFFF"/>
        </w:rPr>
        <w:t>TY</w:t>
      </w:r>
      <w:r w:rsidR="0020104A">
        <w:rPr>
          <w:rFonts w:cs="Arial"/>
          <w:color w:val="222222"/>
          <w:shd w:val="clear" w:color="auto" w:fill="FFFFFF"/>
        </w:rPr>
        <w:t xml:space="preserve"> </w:t>
      </w:r>
      <w:r w:rsidRPr="00697646">
        <w:rPr>
          <w:rFonts w:cs="Arial"/>
          <w:color w:val="222222"/>
          <w:shd w:val="clear" w:color="auto" w:fill="FFFFFF"/>
        </w:rPr>
        <w:t xml:space="preserve"> a boli sme traja</w:t>
      </w:r>
      <w:r w:rsidR="002932CB" w:rsidRPr="00697646">
        <w:rPr>
          <w:rFonts w:cs="Arial"/>
          <w:color w:val="222222"/>
          <w:shd w:val="clear" w:color="auto" w:fill="FFFFFF"/>
        </w:rPr>
        <w:t>;</w:t>
      </w:r>
      <w:r w:rsidRPr="00697646">
        <w:rPr>
          <w:rFonts w:cs="Arial"/>
          <w:color w:val="222222"/>
          <w:shd w:val="clear" w:color="auto" w:fill="FFFFFF"/>
        </w:rPr>
        <w:t xml:space="preserve"> TY, JA a</w:t>
      </w:r>
      <w:r w:rsidR="00F474EA">
        <w:rPr>
          <w:rFonts w:cs="Arial"/>
          <w:color w:val="222222"/>
          <w:shd w:val="clear" w:color="auto" w:fill="FFFFFF"/>
        </w:rPr>
        <w:t> </w:t>
      </w:r>
      <w:r w:rsidRPr="00697646">
        <w:rPr>
          <w:rFonts w:cs="Arial"/>
          <w:color w:val="222222"/>
          <w:shd w:val="clear" w:color="auto" w:fill="FFFFFF"/>
        </w:rPr>
        <w:t>SVETLO</w:t>
      </w:r>
      <w:r w:rsidR="00F474EA">
        <w:rPr>
          <w:rFonts w:cs="Arial"/>
          <w:color w:val="222222"/>
          <w:shd w:val="clear" w:color="auto" w:fill="FFFFFF"/>
        </w:rPr>
        <w:t>;</w:t>
      </w:r>
      <w:r w:rsidRPr="00697646">
        <w:rPr>
          <w:rFonts w:cs="Arial"/>
          <w:color w:val="222222"/>
          <w:shd w:val="clear" w:color="auto" w:fill="FFFFFF"/>
        </w:rPr>
        <w:t xml:space="preserve"> </w:t>
      </w:r>
      <w:r w:rsidRPr="00697646">
        <w:rPr>
          <w:b/>
          <w:i/>
        </w:rPr>
        <w:t xml:space="preserve">Prišla </w:t>
      </w:r>
      <w:r w:rsidR="00DF56F9" w:rsidRPr="00697646">
        <w:rPr>
          <w:b/>
          <w:i/>
        </w:rPr>
        <w:t>naša</w:t>
      </w:r>
      <w:r w:rsidRPr="00697646">
        <w:rPr>
          <w:b/>
          <w:i/>
        </w:rPr>
        <w:t xml:space="preserve"> do</w:t>
      </w:r>
      <w:r w:rsidR="00D952AD" w:rsidRPr="00697646">
        <w:rPr>
          <w:b/>
          <w:i/>
        </w:rPr>
        <w:t>ba</w:t>
      </w:r>
      <w:r w:rsidR="00C13E91" w:rsidRPr="00697646">
        <w:rPr>
          <w:b/>
          <w:i/>
        </w:rPr>
        <w:t xml:space="preserve">. </w:t>
      </w:r>
      <w:r w:rsidR="00853441" w:rsidRPr="00853441">
        <w:rPr>
          <w:vertAlign w:val="superscript"/>
        </w:rPr>
        <w:t>Utorok, 11.11.2025, 3:49</w:t>
      </w:r>
    </w:p>
    <w:p w:rsidR="00D952AD" w:rsidRPr="00697646" w:rsidRDefault="00D952AD" w:rsidP="00D952AD">
      <w:pPr>
        <w:pStyle w:val="tlZkladntextPrvriadok113cm"/>
      </w:pPr>
    </w:p>
    <w:p w:rsidR="00D952AD" w:rsidRPr="00697646" w:rsidRDefault="00D952AD" w:rsidP="00D952AD">
      <w:pPr>
        <w:pStyle w:val="tlZkladntextPrvriadok113cm"/>
      </w:pPr>
    </w:p>
    <w:p w:rsidR="00D952AD" w:rsidRPr="00697646" w:rsidRDefault="00D952AD" w:rsidP="00D952AD">
      <w:pPr>
        <w:pStyle w:val="Nadpis1"/>
        <w:numPr>
          <w:ilvl w:val="0"/>
          <w:numId w:val="31"/>
        </w:numPr>
        <w:ind w:left="709" w:firstLine="0"/>
      </w:pPr>
      <w:bookmarkStart w:id="33" w:name="_Toc216316849"/>
      <w:r w:rsidRPr="00697646">
        <w:t>Digitálny svet</w:t>
      </w:r>
      <w:r w:rsidRPr="009F089B">
        <w:rPr>
          <w:sz w:val="20"/>
          <w:vertAlign w:val="subscript"/>
        </w:rPr>
        <w:t xml:space="preserve"> </w:t>
      </w:r>
      <w:r w:rsidR="004F476F">
        <w:rPr>
          <w:b w:val="0"/>
          <w:vertAlign w:val="subscript"/>
        </w:rPr>
        <w:t>Š</w:t>
      </w:r>
      <w:r w:rsidR="00F930E4" w:rsidRPr="009F089B">
        <w:rPr>
          <w:b w:val="0"/>
          <w:vertAlign w:val="subscript"/>
        </w:rPr>
        <w:t>tvrtok</w:t>
      </w:r>
      <w:r w:rsidRPr="009F089B">
        <w:rPr>
          <w:b w:val="0"/>
          <w:vertAlign w:val="subscript"/>
        </w:rPr>
        <w:t xml:space="preserve">, </w:t>
      </w:r>
      <w:r w:rsidR="009F089B" w:rsidRPr="009F089B">
        <w:rPr>
          <w:b w:val="0"/>
          <w:vertAlign w:val="subscript"/>
        </w:rPr>
        <w:t>8</w:t>
      </w:r>
      <w:r w:rsidRPr="009F089B">
        <w:rPr>
          <w:b w:val="0"/>
          <w:vertAlign w:val="subscript"/>
        </w:rPr>
        <w:t>.1</w:t>
      </w:r>
      <w:r w:rsidR="00F930E4" w:rsidRPr="009F089B">
        <w:rPr>
          <w:b w:val="0"/>
          <w:vertAlign w:val="subscript"/>
        </w:rPr>
        <w:t>2</w:t>
      </w:r>
      <w:r w:rsidRPr="009F089B">
        <w:rPr>
          <w:b w:val="0"/>
          <w:vertAlign w:val="subscript"/>
        </w:rPr>
        <w:t>.2025,</w:t>
      </w:r>
      <w:r w:rsidR="004F476F">
        <w:rPr>
          <w:b w:val="0"/>
          <w:vertAlign w:val="subscript"/>
        </w:rPr>
        <w:t xml:space="preserve"> </w:t>
      </w:r>
      <w:r w:rsidR="00F930E4" w:rsidRPr="009F089B">
        <w:rPr>
          <w:b w:val="0"/>
          <w:vertAlign w:val="subscript"/>
        </w:rPr>
        <w:t>1</w:t>
      </w:r>
      <w:r w:rsidR="009F089B" w:rsidRPr="009F089B">
        <w:rPr>
          <w:b w:val="0"/>
          <w:vertAlign w:val="subscript"/>
        </w:rPr>
        <w:t>5</w:t>
      </w:r>
      <w:r w:rsidRPr="009F089B">
        <w:rPr>
          <w:b w:val="0"/>
          <w:vertAlign w:val="subscript"/>
        </w:rPr>
        <w:t>:</w:t>
      </w:r>
      <w:r w:rsidR="004F476F">
        <w:rPr>
          <w:b w:val="0"/>
          <w:vertAlign w:val="subscript"/>
        </w:rPr>
        <w:t>25</w:t>
      </w:r>
      <w:bookmarkEnd w:id="33"/>
    </w:p>
    <w:p w:rsidR="009F089B" w:rsidRPr="00A9647E" w:rsidRDefault="009F089B" w:rsidP="009F089B">
      <w:pPr>
        <w:pStyle w:val="tlZkladntextPrvriadok113cm"/>
        <w:spacing w:line="240" w:lineRule="atLeast"/>
        <w:rPr>
          <w:b/>
          <w:i/>
          <w:smallCaps/>
          <w:sz w:val="24"/>
          <w:szCs w:val="24"/>
        </w:rPr>
      </w:pPr>
    </w:p>
    <w:p w:rsidR="00FE24D9" w:rsidRPr="00697646" w:rsidRDefault="00FE24D9" w:rsidP="00FE24D9">
      <w:pPr>
        <w:pStyle w:val="tlZkladntextPrvriadok113cm"/>
        <w:rPr>
          <w:shd w:val="clear" w:color="auto" w:fill="FFFFFF"/>
        </w:rPr>
      </w:pPr>
      <w:r w:rsidRPr="00697646">
        <w:rPr>
          <w:b/>
          <w:i/>
          <w:smallCaps/>
        </w:rPr>
        <w:t xml:space="preserve">Žijeme </w:t>
      </w:r>
      <w:r w:rsidRPr="00697646">
        <w:rPr>
          <w:b/>
          <w:i/>
          <w:smallCaps/>
          <w:shd w:val="clear" w:color="auto" w:fill="FFFFFF"/>
        </w:rPr>
        <w:t>vo svete núl a jednotiek</w:t>
      </w:r>
      <w:r w:rsidRPr="00697646">
        <w:t xml:space="preserve"> - v </w:t>
      </w:r>
      <w:r w:rsidRPr="00697646">
        <w:rPr>
          <w:shd w:val="clear" w:color="auto" w:fill="FFFFFF"/>
        </w:rPr>
        <w:t>digitálnej dobe. Veštci máme svoje skúsenosti a poznanie; myslenie a múdrosť; filozofiu ilúzie o dokonalej pravde. Niektorí tomu rozumieme</w:t>
      </w:r>
      <w:r w:rsidR="008D719C" w:rsidRPr="00697646">
        <w:rPr>
          <w:shd w:val="clear" w:color="auto" w:fill="FFFFFF"/>
        </w:rPr>
        <w:t>;</w:t>
      </w:r>
      <w:r w:rsidRPr="00697646">
        <w:rPr>
          <w:shd w:val="clear" w:color="auto" w:fill="FFFFFF"/>
        </w:rPr>
        <w:t xml:space="preserve"> </w:t>
      </w:r>
      <w:r w:rsidR="008D719C" w:rsidRPr="00697646">
        <w:rPr>
          <w:shd w:val="clear" w:color="auto" w:fill="FFFFFF"/>
        </w:rPr>
        <w:t>v</w:t>
      </w:r>
      <w:r w:rsidRPr="00697646">
        <w:rPr>
          <w:shd w:val="clear" w:color="auto" w:fill="FFFFFF"/>
        </w:rPr>
        <w:t>äčšina určite nie. Je to logické; nikto si nedokáže predstaviť všetky kombinácie toho čo ľudia majú</w:t>
      </w:r>
      <w:r w:rsidR="008D719C" w:rsidRPr="00697646">
        <w:rPr>
          <w:shd w:val="clear" w:color="auto" w:fill="FFFFFF"/>
        </w:rPr>
        <w:t>,</w:t>
      </w:r>
      <w:r w:rsidRPr="00697646">
        <w:rPr>
          <w:shd w:val="clear" w:color="auto" w:fill="FFFFFF"/>
        </w:rPr>
        <w:t xml:space="preserve"> čo chcú a môžu mať; čomu ich chcenie pomáha a čomu ubližuje...</w:t>
      </w:r>
    </w:p>
    <w:p w:rsidR="00FE24D9" w:rsidRPr="00697646" w:rsidRDefault="00FE24D9" w:rsidP="00FE24D9">
      <w:pPr>
        <w:pStyle w:val="tlZkladntextPrvriadok113cm"/>
        <w:rPr>
          <w:rFonts w:cs="Arial"/>
          <w:color w:val="222222"/>
          <w:shd w:val="clear" w:color="auto" w:fill="FFFFFF"/>
        </w:rPr>
      </w:pPr>
      <w:r w:rsidRPr="00697646">
        <w:rPr>
          <w:rFonts w:cs="Arial"/>
          <w:color w:val="222222"/>
          <w:shd w:val="clear" w:color="auto" w:fill="FFFFFF"/>
        </w:rPr>
        <w:t>Digitáln</w:t>
      </w:r>
      <w:r w:rsidR="0069670A" w:rsidRPr="00697646">
        <w:rPr>
          <w:rFonts w:cs="Arial"/>
          <w:color w:val="222222"/>
          <w:shd w:val="clear" w:color="auto" w:fill="FFFFFF"/>
        </w:rPr>
        <w:t>y</w:t>
      </w:r>
      <w:r w:rsidRPr="00697646">
        <w:rPr>
          <w:rFonts w:cs="Arial"/>
          <w:color w:val="222222"/>
          <w:shd w:val="clear" w:color="auto" w:fill="FFFFFF"/>
        </w:rPr>
        <w:t xml:space="preserve"> </w:t>
      </w:r>
      <w:r w:rsidR="0069670A" w:rsidRPr="00697646">
        <w:rPr>
          <w:rFonts w:cs="Arial"/>
          <w:color w:val="222222"/>
          <w:shd w:val="clear" w:color="auto" w:fill="FFFFFF"/>
        </w:rPr>
        <w:t>svet</w:t>
      </w:r>
      <w:r w:rsidR="00F474EA">
        <w:rPr>
          <w:rFonts w:cs="Arial"/>
          <w:color w:val="222222"/>
          <w:shd w:val="clear" w:color="auto" w:fill="FFFFFF"/>
        </w:rPr>
        <w:t xml:space="preserve"> - </w:t>
      </w:r>
      <w:r w:rsidRPr="00697646">
        <w:rPr>
          <w:rFonts w:cs="Arial"/>
          <w:color w:val="222222"/>
          <w:shd w:val="clear" w:color="auto" w:fill="FFFFFF"/>
        </w:rPr>
        <w:t>kombinácia núl a</w:t>
      </w:r>
      <w:r w:rsidR="00F474EA">
        <w:rPr>
          <w:rFonts w:cs="Arial"/>
          <w:color w:val="222222"/>
          <w:shd w:val="clear" w:color="auto" w:fill="FFFFFF"/>
        </w:rPr>
        <w:t> </w:t>
      </w:r>
      <w:r w:rsidRPr="00697646">
        <w:rPr>
          <w:rFonts w:cs="Arial"/>
          <w:color w:val="222222"/>
          <w:shd w:val="clear" w:color="auto" w:fill="FFFFFF"/>
        </w:rPr>
        <w:t>jednotiek</w:t>
      </w:r>
      <w:r w:rsidR="00F474EA">
        <w:rPr>
          <w:rFonts w:cs="Arial"/>
          <w:color w:val="222222"/>
          <w:shd w:val="clear" w:color="auto" w:fill="FFFFFF"/>
        </w:rPr>
        <w:t>. L</w:t>
      </w:r>
      <w:r w:rsidRPr="00697646">
        <w:t xml:space="preserve">ogika postavená na </w:t>
      </w:r>
      <w:bookmarkStart w:id="34" w:name="A_BIT"/>
      <w:bookmarkEnd w:id="34"/>
      <w:r w:rsidRPr="00504DD1">
        <w:rPr>
          <w:b/>
          <w:i/>
          <w:highlight w:val="yellow"/>
        </w:rPr>
        <w:t>BITE</w:t>
      </w:r>
      <w:r w:rsidRPr="00697646">
        <w:t xml:space="preserve"> - na najmenšom možnom dostupnom množstve informácie.</w:t>
      </w:r>
      <w:r w:rsidRPr="00697646">
        <w:rPr>
          <w:rFonts w:cs="Arial"/>
          <w:color w:val="222222"/>
          <w:shd w:val="clear" w:color="auto" w:fill="FFFFFF"/>
        </w:rPr>
        <w:t xml:space="preserve"> Menšie množstvo už neexistuje. Neexistuje pol bit; štvrť bit; nekonečne malý a ani nekonečne veľký bit. B</w:t>
      </w:r>
      <w:r w:rsidR="008D719C" w:rsidRPr="00697646">
        <w:rPr>
          <w:rFonts w:cs="Arial"/>
          <w:color w:val="222222"/>
          <w:shd w:val="clear" w:color="auto" w:fill="FFFFFF"/>
        </w:rPr>
        <w:t>it</w:t>
      </w:r>
      <w:r w:rsidRPr="00697646">
        <w:rPr>
          <w:rFonts w:cs="Arial"/>
          <w:color w:val="222222"/>
          <w:shd w:val="clear" w:color="auto" w:fill="FFFFFF"/>
        </w:rPr>
        <w:t xml:space="preserve"> buď je, alebo nie je. Preto o ňom hovoríme ako o základnom informačnom množstve. Takým bitom si aj </w:t>
      </w:r>
      <w:r w:rsidRPr="00697646">
        <w:rPr>
          <w:rFonts w:cs="Arial"/>
          <w:b/>
          <w:color w:val="222222"/>
          <w:shd w:val="clear" w:color="auto" w:fill="FFFFFF"/>
        </w:rPr>
        <w:t>T</w:t>
      </w:r>
      <w:r w:rsidR="005B5802" w:rsidRPr="00697646">
        <w:rPr>
          <w:rFonts w:cs="Arial"/>
          <w:b/>
          <w:color w:val="222222"/>
          <w:shd w:val="clear" w:color="auto" w:fill="FFFFFF"/>
        </w:rPr>
        <w:t>Y</w:t>
      </w:r>
      <w:r w:rsidRPr="00697646">
        <w:rPr>
          <w:rFonts w:cs="Arial"/>
          <w:color w:val="222222"/>
          <w:shd w:val="clear" w:color="auto" w:fill="FFFFFF"/>
        </w:rPr>
        <w:t xml:space="preserve">, </w:t>
      </w:r>
      <w:r w:rsidR="008D719C" w:rsidRPr="00697646">
        <w:rPr>
          <w:rFonts w:cs="Arial"/>
          <w:color w:val="222222"/>
          <w:shd w:val="clear" w:color="auto" w:fill="FFFFFF"/>
        </w:rPr>
        <w:t xml:space="preserve">aj </w:t>
      </w:r>
      <w:r w:rsidRPr="00697646">
        <w:rPr>
          <w:rFonts w:cs="Arial"/>
          <w:b/>
          <w:color w:val="222222"/>
          <w:shd w:val="clear" w:color="auto" w:fill="FFFFFF"/>
        </w:rPr>
        <w:t>J</w:t>
      </w:r>
      <w:r w:rsidR="005B5802" w:rsidRPr="00697646">
        <w:rPr>
          <w:rFonts w:cs="Arial"/>
          <w:b/>
          <w:color w:val="222222"/>
          <w:shd w:val="clear" w:color="auto" w:fill="FFFFFF"/>
        </w:rPr>
        <w:t>A</w:t>
      </w:r>
      <w:r w:rsidR="006005CF" w:rsidRPr="00697646">
        <w:rPr>
          <w:rFonts w:cs="Arial"/>
          <w:b/>
          <w:color w:val="222222"/>
          <w:shd w:val="clear" w:color="auto" w:fill="FFFFFF"/>
        </w:rPr>
        <w:t>,</w:t>
      </w:r>
      <w:r w:rsidRPr="00697646">
        <w:rPr>
          <w:rFonts w:cs="Arial"/>
          <w:color w:val="222222"/>
          <w:shd w:val="clear" w:color="auto" w:fill="FFFFFF"/>
        </w:rPr>
        <w:t xml:space="preserve"> a</w:t>
      </w:r>
      <w:r w:rsidR="005B5802" w:rsidRPr="00697646">
        <w:rPr>
          <w:rFonts w:cs="Arial"/>
          <w:color w:val="222222"/>
          <w:shd w:val="clear" w:color="auto" w:fill="FFFFFF"/>
        </w:rPr>
        <w:t>j</w:t>
      </w:r>
      <w:r w:rsidRPr="00697646">
        <w:rPr>
          <w:rFonts w:cs="Arial"/>
          <w:color w:val="222222"/>
          <w:shd w:val="clear" w:color="auto" w:fill="FFFFFF"/>
        </w:rPr>
        <w:t> </w:t>
      </w:r>
      <w:r w:rsidRPr="00697646">
        <w:rPr>
          <w:rFonts w:cs="Arial"/>
          <w:b/>
          <w:color w:val="222222"/>
          <w:shd w:val="clear" w:color="auto" w:fill="FFFFFF"/>
        </w:rPr>
        <w:t>SVETLO</w:t>
      </w:r>
      <w:r w:rsidRPr="00697646">
        <w:rPr>
          <w:rFonts w:cs="Arial"/>
          <w:color w:val="222222"/>
          <w:shd w:val="clear" w:color="auto" w:fill="FFFFFF"/>
        </w:rPr>
        <w:t xml:space="preserve">; aj POZNANIE, MYSLENIE a FILOZOFIA; aj </w:t>
      </w:r>
      <w:hyperlink w:anchor="SL_maxibit" w:history="1">
        <w:r w:rsidR="00F474EA" w:rsidRPr="00E50847">
          <w:rPr>
            <w:rStyle w:val="Hypertextovprepojenie"/>
            <w:rFonts w:cs="Arial"/>
            <w:shd w:val="clear" w:color="auto" w:fill="FFFFFF"/>
          </w:rPr>
          <w:t xml:space="preserve">maxi </w:t>
        </w:r>
        <w:r w:rsidR="00F474EA" w:rsidRPr="00E50847">
          <w:rPr>
            <w:rStyle w:val="Hypertextovprepojenie"/>
            <w:rFonts w:cs="Arial"/>
            <w:shd w:val="clear" w:color="auto" w:fill="FFFFFF"/>
          </w:rPr>
          <w:t>b</w:t>
        </w:r>
        <w:r w:rsidR="00F474EA" w:rsidRPr="00E50847">
          <w:rPr>
            <w:rStyle w:val="Hypertextovprepojenie"/>
            <w:rFonts w:cs="Arial"/>
            <w:shd w:val="clear" w:color="auto" w:fill="FFFFFF"/>
          </w:rPr>
          <w:t>it</w:t>
        </w:r>
      </w:hyperlink>
      <w:r w:rsidR="00F474EA" w:rsidRPr="00697646">
        <w:rPr>
          <w:rFonts w:cs="Arial"/>
          <w:caps/>
          <w:color w:val="222222"/>
          <w:shd w:val="clear" w:color="auto" w:fill="FFFFFF"/>
        </w:rPr>
        <w:t xml:space="preserve"> </w:t>
      </w:r>
      <w:r w:rsidRPr="00697646">
        <w:rPr>
          <w:rFonts w:cs="Arial"/>
          <w:caps/>
          <w:color w:val="222222"/>
          <w:shd w:val="clear" w:color="auto" w:fill="FFFFFF"/>
        </w:rPr>
        <w:t>osem miliárd ľudí</w:t>
      </w:r>
      <w:r w:rsidRPr="00697646">
        <w:rPr>
          <w:rFonts w:cs="Arial"/>
          <w:color w:val="222222"/>
          <w:shd w:val="clear" w:color="auto" w:fill="FFFFFF"/>
        </w:rPr>
        <w:t xml:space="preserve">. </w:t>
      </w:r>
      <w:r w:rsidRPr="00697646">
        <w:rPr>
          <w:shd w:val="clear" w:color="auto" w:fill="FFFFFF"/>
        </w:rPr>
        <w:t xml:space="preserve">Každý bit nesie informáciu </w:t>
      </w:r>
      <w:hyperlink w:anchor="P_cestadobra" w:history="1">
        <w:r w:rsidRPr="00853441">
          <w:rPr>
            <w:rStyle w:val="Hypertextovprepojenie"/>
            <w:shd w:val="clear" w:color="auto" w:fill="FFFFFF"/>
          </w:rPr>
          <w:t>dob</w:t>
        </w:r>
        <w:r w:rsidRPr="00853441">
          <w:rPr>
            <w:rStyle w:val="Hypertextovprepojenie"/>
            <w:shd w:val="clear" w:color="auto" w:fill="FFFFFF"/>
          </w:rPr>
          <w:t>r</w:t>
        </w:r>
        <w:r w:rsidRPr="00853441">
          <w:rPr>
            <w:rStyle w:val="Hypertextovprepojenie"/>
            <w:shd w:val="clear" w:color="auto" w:fill="FFFFFF"/>
          </w:rPr>
          <w:t>ú</w:t>
        </w:r>
      </w:hyperlink>
      <w:r w:rsidRPr="00697646">
        <w:rPr>
          <w:shd w:val="clear" w:color="auto" w:fill="FFFFFF"/>
        </w:rPr>
        <w:t xml:space="preserve"> - ktorej hodnota je „1“ alebo </w:t>
      </w:r>
      <w:hyperlink w:anchor="P_cestazla" w:history="1">
        <w:r w:rsidRPr="0096185C">
          <w:rPr>
            <w:rStyle w:val="Hypertextovprepojenie"/>
            <w:shd w:val="clear" w:color="auto" w:fill="FFFFFF"/>
          </w:rPr>
          <w:t>zl</w:t>
        </w:r>
        <w:r w:rsidRPr="0096185C">
          <w:rPr>
            <w:rStyle w:val="Hypertextovprepojenie"/>
            <w:shd w:val="clear" w:color="auto" w:fill="FFFFFF"/>
          </w:rPr>
          <w:t>ú</w:t>
        </w:r>
      </w:hyperlink>
      <w:r w:rsidRPr="00697646">
        <w:rPr>
          <w:shd w:val="clear" w:color="auto" w:fill="FFFFFF"/>
        </w:rPr>
        <w:t xml:space="preserve"> </w:t>
      </w:r>
      <w:r w:rsidR="0069670A" w:rsidRPr="00697646">
        <w:rPr>
          <w:shd w:val="clear" w:color="auto" w:fill="FFFFFF"/>
        </w:rPr>
        <w:t>–</w:t>
      </w:r>
      <w:r w:rsidRPr="00697646">
        <w:rPr>
          <w:shd w:val="clear" w:color="auto" w:fill="FFFFFF"/>
        </w:rPr>
        <w:t xml:space="preserve"> nezmyselnú</w:t>
      </w:r>
      <w:r w:rsidR="0069670A" w:rsidRPr="00697646">
        <w:rPr>
          <w:shd w:val="clear" w:color="auto" w:fill="FFFFFF"/>
        </w:rPr>
        <w:t>;</w:t>
      </w:r>
      <w:r w:rsidRPr="00697646">
        <w:rPr>
          <w:shd w:val="clear" w:color="auto" w:fill="FFFFFF"/>
        </w:rPr>
        <w:t xml:space="preserve"> bezvýznamnú, </w:t>
      </w:r>
      <w:hyperlink w:anchor="P_bránakoktavosti" w:history="1">
        <w:r w:rsidRPr="0096185C">
          <w:rPr>
            <w:rStyle w:val="Hypertextovprepojenie"/>
            <w:shd w:val="clear" w:color="auto" w:fill="FFFFFF"/>
          </w:rPr>
          <w:t>ko</w:t>
        </w:r>
        <w:r w:rsidRPr="0096185C">
          <w:rPr>
            <w:rStyle w:val="Hypertextovprepojenie"/>
            <w:shd w:val="clear" w:color="auto" w:fill="FFFFFF"/>
          </w:rPr>
          <w:t>k</w:t>
        </w:r>
        <w:r w:rsidRPr="0096185C">
          <w:rPr>
            <w:rStyle w:val="Hypertextovprepojenie"/>
            <w:shd w:val="clear" w:color="auto" w:fill="FFFFFF"/>
          </w:rPr>
          <w:t>tavú</w:t>
        </w:r>
      </w:hyperlink>
      <w:r w:rsidRPr="00697646">
        <w:rPr>
          <w:shd w:val="clear" w:color="auto" w:fill="FFFFFF"/>
        </w:rPr>
        <w:t xml:space="preserve"> </w:t>
      </w:r>
      <w:r w:rsidR="00D26929">
        <w:rPr>
          <w:shd w:val="clear" w:color="auto" w:fill="FFFFFF"/>
        </w:rPr>
        <w:t>–</w:t>
      </w:r>
      <w:r w:rsidRPr="00697646">
        <w:rPr>
          <w:shd w:val="clear" w:color="auto" w:fill="FFFFFF"/>
        </w:rPr>
        <w:t xml:space="preserve"> </w:t>
      </w:r>
      <w:r w:rsidR="00D26929">
        <w:rPr>
          <w:shd w:val="clear" w:color="auto" w:fill="FFFFFF"/>
        </w:rPr>
        <w:t xml:space="preserve">aj </w:t>
      </w:r>
      <w:r w:rsidRPr="00697646">
        <w:rPr>
          <w:shd w:val="clear" w:color="auto" w:fill="FFFFFF"/>
        </w:rPr>
        <w:lastRenderedPageBreak/>
        <w:t>hodnota takej je „0“. Nikto si nedokáže predstaviť stavy - kombinácie toho všetkého; ani umelá inteligencia nie...</w:t>
      </w:r>
    </w:p>
    <w:p w:rsidR="00FE24D9" w:rsidRPr="00991B5A" w:rsidRDefault="00FE24D9" w:rsidP="00FE24D9">
      <w:pPr>
        <w:pStyle w:val="tlZkladntextPrvriadok113cm"/>
        <w:spacing w:after="120"/>
      </w:pPr>
      <w:r w:rsidRPr="00697646">
        <w:rPr>
          <w:rFonts w:cs="Arial"/>
          <w:color w:val="222222"/>
          <w:shd w:val="clear" w:color="auto" w:fill="FFFFFF"/>
        </w:rPr>
        <w:t>Rozmeňme „</w:t>
      </w:r>
      <w:r w:rsidRPr="0096185C">
        <w:rPr>
          <w:rFonts w:cs="Arial"/>
          <w:color w:val="222222"/>
          <w:shd w:val="clear" w:color="auto" w:fill="FFFFFF"/>
        </w:rPr>
        <w:t>maxi bit</w:t>
      </w:r>
      <w:r w:rsidR="005B5802" w:rsidRPr="0096185C">
        <w:rPr>
          <w:rFonts w:cs="Arial"/>
          <w:color w:val="222222"/>
          <w:shd w:val="clear" w:color="auto" w:fill="FFFFFF"/>
        </w:rPr>
        <w:t>y</w:t>
      </w:r>
      <w:r w:rsidRPr="00697646">
        <w:rPr>
          <w:rFonts w:cs="Arial"/>
          <w:color w:val="222222"/>
          <w:shd w:val="clear" w:color="auto" w:fill="FFFFFF"/>
        </w:rPr>
        <w:t>“</w:t>
      </w:r>
      <w:r w:rsidR="00D26929">
        <w:rPr>
          <w:rFonts w:cs="Arial"/>
          <w:color w:val="222222"/>
          <w:shd w:val="clear" w:color="auto" w:fill="FFFFFF"/>
        </w:rPr>
        <w:t>:</w:t>
      </w:r>
      <w:r w:rsidRPr="00697646">
        <w:rPr>
          <w:rFonts w:cs="Arial"/>
          <w:color w:val="222222"/>
          <w:shd w:val="clear" w:color="auto" w:fill="FFFFFF"/>
        </w:rPr>
        <w:t xml:space="preserve"> JA, T</w:t>
      </w:r>
      <w:r w:rsidR="005B5802" w:rsidRPr="00697646">
        <w:rPr>
          <w:rFonts w:cs="Arial"/>
          <w:color w:val="222222"/>
          <w:shd w:val="clear" w:color="auto" w:fill="FFFFFF"/>
        </w:rPr>
        <w:t>Y</w:t>
      </w:r>
      <w:r w:rsidRPr="00697646">
        <w:rPr>
          <w:rFonts w:cs="Arial"/>
          <w:color w:val="222222"/>
          <w:shd w:val="clear" w:color="auto" w:fill="FFFFFF"/>
        </w:rPr>
        <w:t xml:space="preserve"> a</w:t>
      </w:r>
      <w:r w:rsidR="00D26929">
        <w:rPr>
          <w:rFonts w:cs="Arial"/>
          <w:color w:val="222222"/>
          <w:shd w:val="clear" w:color="auto" w:fill="FFFFFF"/>
        </w:rPr>
        <w:t> </w:t>
      </w:r>
      <w:r w:rsidRPr="00697646">
        <w:rPr>
          <w:rFonts w:cs="Arial"/>
          <w:color w:val="222222"/>
          <w:shd w:val="clear" w:color="auto" w:fill="FFFFFF"/>
        </w:rPr>
        <w:t>SVETLO</w:t>
      </w:r>
      <w:r w:rsidR="00D26929">
        <w:rPr>
          <w:rFonts w:cs="Arial"/>
          <w:color w:val="222222"/>
          <w:shd w:val="clear" w:color="auto" w:fill="FFFFFF"/>
        </w:rPr>
        <w:t>;</w:t>
      </w:r>
      <w:r w:rsidRPr="00697646">
        <w:rPr>
          <w:rFonts w:cs="Arial"/>
          <w:color w:val="222222"/>
          <w:shd w:val="clear" w:color="auto" w:fill="FFFFFF"/>
        </w:rPr>
        <w:t xml:space="preserve"> na drobné</w:t>
      </w:r>
      <w:r w:rsidR="00D26929">
        <w:rPr>
          <w:rFonts w:cs="Arial"/>
          <w:color w:val="222222"/>
          <w:shd w:val="clear" w:color="auto" w:fill="FFFFFF"/>
        </w:rPr>
        <w:t>. N</w:t>
      </w:r>
      <w:r w:rsidRPr="00697646">
        <w:rPr>
          <w:rFonts w:cs="Arial"/>
          <w:color w:val="222222"/>
          <w:shd w:val="clear" w:color="auto" w:fill="FFFFFF"/>
        </w:rPr>
        <w:t xml:space="preserve">a kombinácie jednotiek a núl, ktoré si vieme predstaviť. Vieme si ich </w:t>
      </w:r>
      <w:r w:rsidRPr="00991B5A">
        <w:t>nakresliť, vymaľovať, vieme o nich hovoriť. Pozrime sa na ne</w:t>
      </w:r>
      <w:r w:rsidR="00D26929">
        <w:t>;</w:t>
      </w:r>
      <w:r w:rsidRPr="00991B5A">
        <w:t xml:space="preserve"> vstúpme do nich</w:t>
      </w:r>
      <w:r w:rsidR="00991B5A" w:rsidRPr="00991B5A">
        <w:t xml:space="preserve">; </w:t>
      </w:r>
      <w:bookmarkStart w:id="35" w:name="A_tabuľkaDigiLogi"/>
      <w:bookmarkEnd w:id="35"/>
      <w:r w:rsidR="00991B5A" w:rsidRPr="00F930E4">
        <w:rPr>
          <w:b/>
          <w:i/>
          <w:highlight w:val="yellow"/>
        </w:rPr>
        <w:t>vstúpme</w:t>
      </w:r>
      <w:r w:rsidR="00991B5A" w:rsidRPr="00991B5A">
        <w:rPr>
          <w:b/>
          <w:i/>
        </w:rPr>
        <w:t xml:space="preserve"> do základnej tabuľky našej digitálnej logiky</w:t>
      </w:r>
      <w:r w:rsidR="00991B5A" w:rsidRPr="00991B5A">
        <w:t>:</w:t>
      </w:r>
    </w:p>
    <w:tbl>
      <w:tblPr>
        <w:tblW w:w="73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30"/>
        <w:gridCol w:w="1148"/>
        <w:gridCol w:w="1148"/>
        <w:gridCol w:w="1155"/>
        <w:gridCol w:w="3090"/>
      </w:tblGrid>
      <w:tr w:rsidR="00FE24D9" w:rsidRPr="00697646" w:rsidTr="008F0A44">
        <w:trPr>
          <w:trHeight w:val="365"/>
          <w:jc w:val="center"/>
        </w:trPr>
        <w:tc>
          <w:tcPr>
            <w:tcW w:w="832" w:type="dxa"/>
            <w:vAlign w:val="center"/>
          </w:tcPr>
          <w:p w:rsidR="00FE24D9" w:rsidRPr="00697646" w:rsidRDefault="00FE24D9" w:rsidP="00255881">
            <w:pPr>
              <w:pStyle w:val="tlZkladntextPrvriadok113cm"/>
              <w:spacing w:line="240" w:lineRule="atLeast"/>
              <w:ind w:firstLine="0"/>
              <w:jc w:val="center"/>
              <w:rPr>
                <w:rFonts w:eastAsiaTheme="minorHAnsi" w:cs="Arial"/>
                <w:color w:val="222222"/>
                <w:shd w:val="clear" w:color="auto" w:fill="FFFFFF"/>
              </w:rPr>
            </w:pPr>
            <w:r w:rsidRPr="00697646">
              <w:rPr>
                <w:rFonts w:eastAsiaTheme="minorHAnsi" w:cs="Arial"/>
                <w:color w:val="222222"/>
                <w:shd w:val="clear" w:color="auto" w:fill="FFFFFF"/>
              </w:rPr>
              <w:t>Stav</w:t>
            </w:r>
          </w:p>
        </w:tc>
        <w:tc>
          <w:tcPr>
            <w:tcW w:w="1156" w:type="dxa"/>
            <w:vAlign w:val="center"/>
          </w:tcPr>
          <w:p w:rsidR="00FE24D9" w:rsidRPr="00697646" w:rsidRDefault="00FE24D9" w:rsidP="00255881">
            <w:pPr>
              <w:pStyle w:val="tlZkladntextPrvriadok113cm"/>
              <w:spacing w:line="240" w:lineRule="atLeast"/>
              <w:ind w:firstLine="0"/>
              <w:jc w:val="center"/>
              <w:rPr>
                <w:rFonts w:eastAsiaTheme="minorHAnsi" w:cs="Arial"/>
                <w:b/>
                <w:color w:val="222222"/>
                <w:shd w:val="clear" w:color="auto" w:fill="FFFFFF"/>
              </w:rPr>
            </w:pPr>
            <w:r w:rsidRPr="00697646">
              <w:rPr>
                <w:rFonts w:eastAsiaTheme="minorHAnsi" w:cs="Arial"/>
                <w:b/>
                <w:color w:val="222222"/>
                <w:shd w:val="clear" w:color="auto" w:fill="FFFFFF"/>
              </w:rPr>
              <w:t>JA</w:t>
            </w:r>
          </w:p>
        </w:tc>
        <w:tc>
          <w:tcPr>
            <w:tcW w:w="1156" w:type="dxa"/>
            <w:vAlign w:val="center"/>
          </w:tcPr>
          <w:p w:rsidR="00FE24D9" w:rsidRPr="00697646" w:rsidRDefault="00FE24D9" w:rsidP="00255881">
            <w:pPr>
              <w:pStyle w:val="tlZkladntextPrvriadok113cm"/>
              <w:spacing w:line="240" w:lineRule="atLeast"/>
              <w:ind w:firstLine="0"/>
              <w:jc w:val="center"/>
              <w:rPr>
                <w:rFonts w:eastAsiaTheme="minorHAnsi" w:cs="Arial"/>
                <w:b/>
                <w:color w:val="222222"/>
                <w:shd w:val="clear" w:color="auto" w:fill="FFFFFF"/>
              </w:rPr>
            </w:pPr>
            <w:r w:rsidRPr="00697646">
              <w:rPr>
                <w:rFonts w:eastAsiaTheme="minorHAnsi" w:cs="Arial"/>
                <w:b/>
                <w:color w:val="222222"/>
                <w:shd w:val="clear" w:color="auto" w:fill="FFFFFF"/>
              </w:rPr>
              <w:t>TY</w:t>
            </w:r>
          </w:p>
        </w:tc>
        <w:tc>
          <w:tcPr>
            <w:tcW w:w="1156" w:type="dxa"/>
            <w:vAlign w:val="center"/>
          </w:tcPr>
          <w:p w:rsidR="00FE24D9" w:rsidRPr="00697646" w:rsidRDefault="00FE24D9" w:rsidP="00255881">
            <w:pPr>
              <w:pStyle w:val="tlZkladntextPrvriadok113cm"/>
              <w:spacing w:line="240" w:lineRule="atLeast"/>
              <w:ind w:firstLine="0"/>
              <w:jc w:val="center"/>
              <w:rPr>
                <w:rFonts w:eastAsiaTheme="minorHAnsi" w:cs="Arial"/>
                <w:b/>
                <w:color w:val="222222"/>
                <w:shd w:val="clear" w:color="auto" w:fill="FFFFFF"/>
              </w:rPr>
            </w:pPr>
            <w:r w:rsidRPr="00697646">
              <w:rPr>
                <w:rFonts w:eastAsiaTheme="minorHAnsi" w:cs="Arial"/>
                <w:b/>
                <w:color w:val="222222"/>
                <w:shd w:val="clear" w:color="auto" w:fill="FFFFFF"/>
              </w:rPr>
              <w:t>SVETLO</w:t>
            </w:r>
          </w:p>
        </w:tc>
        <w:tc>
          <w:tcPr>
            <w:tcW w:w="3109" w:type="dxa"/>
            <w:vAlign w:val="center"/>
          </w:tcPr>
          <w:p w:rsidR="00FE24D9" w:rsidRPr="00697646" w:rsidRDefault="00FE24D9" w:rsidP="00255881">
            <w:pPr>
              <w:pStyle w:val="tlZkladntextPrvriadok113cm"/>
              <w:spacing w:line="240" w:lineRule="atLeast"/>
              <w:ind w:firstLine="0"/>
              <w:jc w:val="center"/>
              <w:rPr>
                <w:rFonts w:eastAsiaTheme="minorHAnsi" w:cs="Arial"/>
                <w:b/>
                <w:i/>
                <w:color w:val="222222"/>
                <w:shd w:val="clear" w:color="auto" w:fill="FFFFFF"/>
              </w:rPr>
            </w:pPr>
            <w:r w:rsidRPr="00697646">
              <w:rPr>
                <w:rFonts w:eastAsiaTheme="minorHAnsi" w:cs="Arial"/>
                <w:color w:val="222222"/>
                <w:shd w:val="clear" w:color="auto" w:fill="FFFFFF"/>
              </w:rPr>
              <w:t>Význam, zmysluplnosť</w:t>
            </w:r>
          </w:p>
        </w:tc>
      </w:tr>
      <w:tr w:rsidR="00FE24D9" w:rsidRPr="00697646" w:rsidTr="008F0A44">
        <w:trPr>
          <w:trHeight w:val="365"/>
          <w:jc w:val="center"/>
        </w:trPr>
        <w:tc>
          <w:tcPr>
            <w:tcW w:w="832" w:type="dxa"/>
            <w:vAlign w:val="center"/>
          </w:tcPr>
          <w:p w:rsidR="00FE24D9" w:rsidRPr="00697646" w:rsidRDefault="00FE24D9" w:rsidP="00255881">
            <w:pPr>
              <w:pStyle w:val="tlZkladntextPrvriadok113cm"/>
              <w:spacing w:line="240" w:lineRule="atLeast"/>
              <w:ind w:firstLine="0"/>
              <w:jc w:val="center"/>
              <w:rPr>
                <w:rFonts w:eastAsiaTheme="minorHAnsi" w:cs="Arial"/>
                <w:b/>
                <w:color w:val="222222"/>
                <w:shd w:val="clear" w:color="auto" w:fill="FFFFFF"/>
              </w:rPr>
            </w:pPr>
            <w:r w:rsidRPr="00697646">
              <w:rPr>
                <w:rFonts w:eastAsiaTheme="minorHAnsi" w:cs="Arial"/>
                <w:b/>
                <w:color w:val="222222"/>
                <w:shd w:val="clear" w:color="auto" w:fill="FFFFFF"/>
              </w:rPr>
              <w:t>1.</w:t>
            </w:r>
          </w:p>
        </w:tc>
        <w:tc>
          <w:tcPr>
            <w:tcW w:w="1156" w:type="dxa"/>
            <w:vAlign w:val="center"/>
          </w:tcPr>
          <w:p w:rsidR="00FE24D9" w:rsidRPr="00697646" w:rsidRDefault="00FE24D9" w:rsidP="00255881">
            <w:pPr>
              <w:pStyle w:val="tlZkladntextPrvriadok113cm"/>
              <w:spacing w:line="240" w:lineRule="atLeast"/>
              <w:ind w:firstLine="0"/>
              <w:jc w:val="center"/>
              <w:rPr>
                <w:rFonts w:eastAsiaTheme="minorHAnsi" w:cs="Arial"/>
                <w:color w:val="222222"/>
                <w:shd w:val="clear" w:color="auto" w:fill="FFFFFF"/>
              </w:rPr>
            </w:pPr>
            <w:r w:rsidRPr="00697646">
              <w:rPr>
                <w:rFonts w:eastAsiaTheme="minorHAnsi" w:cs="Arial"/>
                <w:color w:val="222222"/>
                <w:shd w:val="clear" w:color="auto" w:fill="FFFFFF"/>
              </w:rPr>
              <w:t>0</w:t>
            </w:r>
          </w:p>
        </w:tc>
        <w:tc>
          <w:tcPr>
            <w:tcW w:w="1156" w:type="dxa"/>
            <w:vAlign w:val="center"/>
          </w:tcPr>
          <w:p w:rsidR="00FE24D9" w:rsidRPr="00697646" w:rsidRDefault="00FE24D9" w:rsidP="00255881">
            <w:pPr>
              <w:pStyle w:val="tlZkladntextPrvriadok113cm"/>
              <w:spacing w:line="240" w:lineRule="atLeast"/>
              <w:ind w:firstLine="0"/>
              <w:jc w:val="center"/>
              <w:rPr>
                <w:rFonts w:eastAsiaTheme="minorHAnsi" w:cs="Arial"/>
                <w:color w:val="222222"/>
                <w:shd w:val="clear" w:color="auto" w:fill="FFFFFF"/>
              </w:rPr>
            </w:pPr>
            <w:r w:rsidRPr="00697646">
              <w:rPr>
                <w:rFonts w:eastAsiaTheme="minorHAnsi" w:cs="Arial"/>
                <w:color w:val="222222"/>
                <w:shd w:val="clear" w:color="auto" w:fill="FFFFFF"/>
              </w:rPr>
              <w:t>0</w:t>
            </w:r>
          </w:p>
        </w:tc>
        <w:tc>
          <w:tcPr>
            <w:tcW w:w="1156" w:type="dxa"/>
            <w:vAlign w:val="center"/>
          </w:tcPr>
          <w:p w:rsidR="00FE24D9" w:rsidRPr="00697646" w:rsidRDefault="00FE24D9" w:rsidP="00255881">
            <w:pPr>
              <w:pStyle w:val="tlZkladntextPrvriadok113cm"/>
              <w:spacing w:line="240" w:lineRule="atLeast"/>
              <w:ind w:firstLine="0"/>
              <w:jc w:val="center"/>
              <w:rPr>
                <w:rFonts w:eastAsiaTheme="minorHAnsi" w:cs="Arial"/>
                <w:color w:val="222222"/>
                <w:shd w:val="clear" w:color="auto" w:fill="FFFFFF"/>
              </w:rPr>
            </w:pPr>
            <w:r w:rsidRPr="00697646">
              <w:rPr>
                <w:rFonts w:eastAsiaTheme="minorHAnsi" w:cs="Arial"/>
                <w:color w:val="222222"/>
                <w:shd w:val="clear" w:color="auto" w:fill="FFFFFF"/>
              </w:rPr>
              <w:t>0</w:t>
            </w:r>
          </w:p>
        </w:tc>
        <w:tc>
          <w:tcPr>
            <w:tcW w:w="3109" w:type="dxa"/>
            <w:vAlign w:val="center"/>
          </w:tcPr>
          <w:p w:rsidR="00FE24D9" w:rsidRPr="00697646" w:rsidRDefault="00C354F1" w:rsidP="00255881">
            <w:pPr>
              <w:pStyle w:val="tlZkladntextPrvriadok113cm"/>
              <w:spacing w:line="240" w:lineRule="atLeast"/>
              <w:ind w:firstLine="0"/>
              <w:jc w:val="center"/>
              <w:rPr>
                <w:rFonts w:eastAsiaTheme="minorHAnsi" w:cs="Arial"/>
                <w:b/>
                <w:color w:val="222222"/>
                <w:shd w:val="clear" w:color="auto" w:fill="FFFFFF"/>
              </w:rPr>
            </w:pPr>
            <w:hyperlink w:anchor="A_predpočatie" w:history="1">
              <w:r w:rsidR="00FE24D9" w:rsidRPr="00D26929">
                <w:rPr>
                  <w:rStyle w:val="Hypertextovprepojenie"/>
                  <w:rFonts w:eastAsiaTheme="minorHAnsi" w:cs="Arial"/>
                  <w:b/>
                  <w:shd w:val="clear" w:color="auto" w:fill="FFFFFF"/>
                </w:rPr>
                <w:t>Prá</w:t>
              </w:r>
              <w:r w:rsidR="00FE24D9" w:rsidRPr="00D26929">
                <w:rPr>
                  <w:rStyle w:val="Hypertextovprepojenie"/>
                  <w:rFonts w:eastAsiaTheme="minorHAnsi" w:cs="Arial"/>
                  <w:b/>
                  <w:shd w:val="clear" w:color="auto" w:fill="FFFFFF"/>
                </w:rPr>
                <w:t>z</w:t>
              </w:r>
              <w:r w:rsidR="00FE24D9" w:rsidRPr="00D26929">
                <w:rPr>
                  <w:rStyle w:val="Hypertextovprepojenie"/>
                  <w:rFonts w:eastAsiaTheme="minorHAnsi" w:cs="Arial"/>
                  <w:b/>
                  <w:shd w:val="clear" w:color="auto" w:fill="FFFFFF"/>
                </w:rPr>
                <w:t>dnota</w:t>
              </w:r>
            </w:hyperlink>
            <w:r w:rsidR="00FE24D9" w:rsidRPr="00697646">
              <w:rPr>
                <w:rFonts w:eastAsiaTheme="minorHAnsi" w:cs="Arial"/>
                <w:b/>
                <w:color w:val="222222"/>
                <w:shd w:val="clear" w:color="auto" w:fill="FFFFFF"/>
              </w:rPr>
              <w:t xml:space="preserve"> - </w:t>
            </w:r>
            <w:r w:rsidR="00FE24D9" w:rsidRPr="00697646">
              <w:rPr>
                <w:rFonts w:eastAsiaTheme="minorHAnsi" w:cs="Arial"/>
                <w:color w:val="222222"/>
                <w:shd w:val="clear" w:color="auto" w:fill="FFFFFF"/>
              </w:rPr>
              <w:t>nič</w:t>
            </w:r>
          </w:p>
        </w:tc>
      </w:tr>
      <w:tr w:rsidR="00FE24D9" w:rsidRPr="00697646" w:rsidTr="008F0A44">
        <w:trPr>
          <w:trHeight w:val="365"/>
          <w:jc w:val="center"/>
        </w:trPr>
        <w:tc>
          <w:tcPr>
            <w:tcW w:w="832" w:type="dxa"/>
            <w:vAlign w:val="center"/>
          </w:tcPr>
          <w:p w:rsidR="00FE24D9" w:rsidRPr="00697646" w:rsidRDefault="00FE24D9" w:rsidP="00255881">
            <w:pPr>
              <w:pStyle w:val="tlZkladntextPrvriadok113cm"/>
              <w:spacing w:line="240" w:lineRule="atLeast"/>
              <w:ind w:firstLine="0"/>
              <w:jc w:val="center"/>
              <w:rPr>
                <w:rFonts w:eastAsiaTheme="minorHAnsi" w:cs="Arial"/>
                <w:b/>
                <w:color w:val="222222"/>
                <w:shd w:val="clear" w:color="auto" w:fill="FFFFFF"/>
              </w:rPr>
            </w:pPr>
            <w:r w:rsidRPr="00697646">
              <w:rPr>
                <w:rFonts w:eastAsiaTheme="minorHAnsi" w:cs="Arial"/>
                <w:b/>
                <w:color w:val="222222"/>
                <w:shd w:val="clear" w:color="auto" w:fill="FFFFFF"/>
              </w:rPr>
              <w:t>2.</w:t>
            </w:r>
          </w:p>
        </w:tc>
        <w:tc>
          <w:tcPr>
            <w:tcW w:w="1156" w:type="dxa"/>
            <w:vAlign w:val="center"/>
          </w:tcPr>
          <w:p w:rsidR="00FE24D9" w:rsidRPr="00697646" w:rsidRDefault="00FE24D9" w:rsidP="00255881">
            <w:pPr>
              <w:pStyle w:val="tlZkladntextPrvriadok113cm"/>
              <w:spacing w:line="240" w:lineRule="atLeast"/>
              <w:ind w:firstLine="0"/>
              <w:jc w:val="center"/>
              <w:rPr>
                <w:rFonts w:eastAsiaTheme="minorHAnsi" w:cs="Arial"/>
                <w:color w:val="222222"/>
                <w:shd w:val="clear" w:color="auto" w:fill="FFFFFF"/>
              </w:rPr>
            </w:pPr>
            <w:r w:rsidRPr="00697646">
              <w:rPr>
                <w:rFonts w:eastAsiaTheme="minorHAnsi" w:cs="Arial"/>
                <w:color w:val="222222"/>
                <w:shd w:val="clear" w:color="auto" w:fill="FFFFFF"/>
              </w:rPr>
              <w:t>0</w:t>
            </w:r>
          </w:p>
        </w:tc>
        <w:tc>
          <w:tcPr>
            <w:tcW w:w="1156" w:type="dxa"/>
            <w:vAlign w:val="center"/>
          </w:tcPr>
          <w:p w:rsidR="00FE24D9" w:rsidRPr="00697646" w:rsidRDefault="00FE24D9" w:rsidP="00255881">
            <w:pPr>
              <w:pStyle w:val="tlZkladntextPrvriadok113cm"/>
              <w:spacing w:line="240" w:lineRule="atLeast"/>
              <w:ind w:firstLine="0"/>
              <w:jc w:val="center"/>
              <w:rPr>
                <w:rFonts w:eastAsiaTheme="minorHAnsi" w:cs="Arial"/>
                <w:color w:val="222222"/>
                <w:shd w:val="clear" w:color="auto" w:fill="FFFFFF"/>
              </w:rPr>
            </w:pPr>
            <w:r w:rsidRPr="00697646">
              <w:rPr>
                <w:rFonts w:eastAsiaTheme="minorHAnsi" w:cs="Arial"/>
                <w:color w:val="222222"/>
                <w:shd w:val="clear" w:color="auto" w:fill="FFFFFF"/>
              </w:rPr>
              <w:t>0</w:t>
            </w:r>
          </w:p>
        </w:tc>
        <w:tc>
          <w:tcPr>
            <w:tcW w:w="1156" w:type="dxa"/>
            <w:vAlign w:val="center"/>
          </w:tcPr>
          <w:p w:rsidR="00FE24D9" w:rsidRPr="00697646" w:rsidRDefault="00FE24D9" w:rsidP="00255881">
            <w:pPr>
              <w:pStyle w:val="tlZkladntextPrvriadok113cm"/>
              <w:spacing w:line="240" w:lineRule="atLeast"/>
              <w:ind w:firstLine="0"/>
              <w:jc w:val="center"/>
              <w:rPr>
                <w:rFonts w:eastAsiaTheme="minorHAnsi" w:cs="Arial"/>
                <w:color w:val="222222"/>
                <w:shd w:val="clear" w:color="auto" w:fill="FFFFFF"/>
              </w:rPr>
            </w:pPr>
            <w:r w:rsidRPr="00697646">
              <w:rPr>
                <w:rFonts w:eastAsiaTheme="minorHAnsi" w:cs="Arial"/>
                <w:color w:val="222222"/>
                <w:shd w:val="clear" w:color="auto" w:fill="FFFFFF"/>
              </w:rPr>
              <w:t>1</w:t>
            </w:r>
          </w:p>
        </w:tc>
        <w:tc>
          <w:tcPr>
            <w:tcW w:w="3109" w:type="dxa"/>
            <w:vAlign w:val="center"/>
          </w:tcPr>
          <w:p w:rsidR="00FE24D9" w:rsidRPr="00697646" w:rsidRDefault="00FE24D9" w:rsidP="00255881">
            <w:pPr>
              <w:pStyle w:val="tlZkladntextPrvriadok113cm"/>
              <w:spacing w:line="240" w:lineRule="atLeast"/>
              <w:ind w:firstLine="0"/>
              <w:jc w:val="center"/>
              <w:rPr>
                <w:rFonts w:eastAsiaTheme="minorHAnsi" w:cs="Arial"/>
                <w:b/>
                <w:color w:val="222222"/>
                <w:shd w:val="clear" w:color="auto" w:fill="FFFFFF"/>
              </w:rPr>
            </w:pPr>
            <w:r w:rsidRPr="00697646">
              <w:rPr>
                <w:rFonts w:eastAsiaTheme="minorHAnsi" w:cs="Arial"/>
                <w:b/>
                <w:color w:val="222222"/>
                <w:shd w:val="clear" w:color="auto" w:fill="FFFFFF"/>
              </w:rPr>
              <w:t xml:space="preserve">Pravda – </w:t>
            </w:r>
            <w:r w:rsidRPr="00697646">
              <w:rPr>
                <w:rFonts w:eastAsiaTheme="minorHAnsi" w:cs="Arial"/>
                <w:color w:val="222222"/>
                <w:shd w:val="clear" w:color="auto" w:fill="FFFFFF"/>
              </w:rPr>
              <w:t>cieľ, maják, smer</w:t>
            </w:r>
          </w:p>
        </w:tc>
      </w:tr>
      <w:tr w:rsidR="00FE24D9" w:rsidRPr="00697646" w:rsidTr="008F0A44">
        <w:trPr>
          <w:trHeight w:val="365"/>
          <w:jc w:val="center"/>
        </w:trPr>
        <w:tc>
          <w:tcPr>
            <w:tcW w:w="832" w:type="dxa"/>
            <w:vAlign w:val="center"/>
          </w:tcPr>
          <w:p w:rsidR="00FE24D9" w:rsidRPr="00697646" w:rsidRDefault="00FE24D9" w:rsidP="00255881">
            <w:pPr>
              <w:pStyle w:val="tlZkladntextPrvriadok113cm"/>
              <w:spacing w:line="240" w:lineRule="atLeast"/>
              <w:ind w:firstLine="0"/>
              <w:jc w:val="center"/>
              <w:rPr>
                <w:rFonts w:eastAsiaTheme="minorHAnsi" w:cs="Arial"/>
                <w:b/>
                <w:color w:val="222222"/>
                <w:shd w:val="clear" w:color="auto" w:fill="FFFFFF"/>
              </w:rPr>
            </w:pPr>
            <w:r w:rsidRPr="00697646">
              <w:rPr>
                <w:rFonts w:eastAsiaTheme="minorHAnsi" w:cs="Arial"/>
                <w:b/>
                <w:color w:val="222222"/>
                <w:shd w:val="clear" w:color="auto" w:fill="FFFFFF"/>
              </w:rPr>
              <w:t>3.</w:t>
            </w:r>
          </w:p>
        </w:tc>
        <w:tc>
          <w:tcPr>
            <w:tcW w:w="1156" w:type="dxa"/>
            <w:vAlign w:val="center"/>
          </w:tcPr>
          <w:p w:rsidR="00FE24D9" w:rsidRPr="00697646" w:rsidRDefault="00FE24D9" w:rsidP="00255881">
            <w:pPr>
              <w:pStyle w:val="tlZkladntextPrvriadok113cm"/>
              <w:spacing w:line="240" w:lineRule="atLeast"/>
              <w:ind w:firstLine="0"/>
              <w:jc w:val="center"/>
              <w:rPr>
                <w:rFonts w:eastAsiaTheme="minorHAnsi" w:cs="Arial"/>
                <w:color w:val="222222"/>
                <w:shd w:val="clear" w:color="auto" w:fill="FFFFFF"/>
              </w:rPr>
            </w:pPr>
            <w:r w:rsidRPr="00697646">
              <w:rPr>
                <w:rFonts w:eastAsiaTheme="minorHAnsi" w:cs="Arial"/>
                <w:color w:val="222222"/>
                <w:shd w:val="clear" w:color="auto" w:fill="FFFFFF"/>
              </w:rPr>
              <w:t>0</w:t>
            </w:r>
          </w:p>
        </w:tc>
        <w:tc>
          <w:tcPr>
            <w:tcW w:w="1156" w:type="dxa"/>
            <w:vAlign w:val="center"/>
          </w:tcPr>
          <w:p w:rsidR="00FE24D9" w:rsidRPr="00697646" w:rsidRDefault="00FE24D9" w:rsidP="00255881">
            <w:pPr>
              <w:pStyle w:val="tlZkladntextPrvriadok113cm"/>
              <w:spacing w:line="240" w:lineRule="atLeast"/>
              <w:ind w:firstLine="0"/>
              <w:jc w:val="center"/>
              <w:rPr>
                <w:rFonts w:eastAsiaTheme="minorHAnsi" w:cs="Arial"/>
                <w:color w:val="222222"/>
                <w:shd w:val="clear" w:color="auto" w:fill="FFFFFF"/>
              </w:rPr>
            </w:pPr>
            <w:r w:rsidRPr="00697646">
              <w:rPr>
                <w:rFonts w:eastAsiaTheme="minorHAnsi" w:cs="Arial"/>
                <w:color w:val="222222"/>
                <w:shd w:val="clear" w:color="auto" w:fill="FFFFFF"/>
              </w:rPr>
              <w:t>1</w:t>
            </w:r>
          </w:p>
        </w:tc>
        <w:tc>
          <w:tcPr>
            <w:tcW w:w="1156" w:type="dxa"/>
            <w:vAlign w:val="center"/>
          </w:tcPr>
          <w:p w:rsidR="00FE24D9" w:rsidRPr="00697646" w:rsidRDefault="00FE24D9" w:rsidP="00255881">
            <w:pPr>
              <w:pStyle w:val="tlZkladntextPrvriadok113cm"/>
              <w:spacing w:line="240" w:lineRule="atLeast"/>
              <w:ind w:firstLine="0"/>
              <w:jc w:val="center"/>
              <w:rPr>
                <w:rFonts w:eastAsiaTheme="minorHAnsi" w:cs="Arial"/>
                <w:color w:val="222222"/>
                <w:shd w:val="clear" w:color="auto" w:fill="FFFFFF"/>
              </w:rPr>
            </w:pPr>
            <w:r w:rsidRPr="00697646">
              <w:rPr>
                <w:rFonts w:eastAsiaTheme="minorHAnsi" w:cs="Arial"/>
                <w:color w:val="222222"/>
                <w:shd w:val="clear" w:color="auto" w:fill="FFFFFF"/>
              </w:rPr>
              <w:t>0</w:t>
            </w:r>
          </w:p>
        </w:tc>
        <w:tc>
          <w:tcPr>
            <w:tcW w:w="3109" w:type="dxa"/>
            <w:vAlign w:val="center"/>
          </w:tcPr>
          <w:p w:rsidR="00FE24D9" w:rsidRPr="00697646" w:rsidRDefault="00C354F1" w:rsidP="00255881">
            <w:pPr>
              <w:pStyle w:val="tlZkladntextPrvriadok113cm"/>
              <w:spacing w:line="240" w:lineRule="atLeast"/>
              <w:ind w:firstLine="0"/>
              <w:jc w:val="center"/>
              <w:rPr>
                <w:rFonts w:eastAsiaTheme="minorHAnsi" w:cs="Arial"/>
                <w:b/>
                <w:color w:val="222222"/>
                <w:shd w:val="clear" w:color="auto" w:fill="FFFFFF"/>
              </w:rPr>
            </w:pPr>
            <w:hyperlink w:anchor="SL_počatie" w:history="1">
              <w:r w:rsidR="00FE24D9" w:rsidRPr="00280CE2">
                <w:rPr>
                  <w:rStyle w:val="Hypertextovprepojenie"/>
                  <w:rFonts w:eastAsiaTheme="minorHAnsi" w:cs="Arial"/>
                  <w:b/>
                  <w:shd w:val="clear" w:color="auto" w:fill="FFFFFF"/>
                </w:rPr>
                <w:t>Po</w:t>
              </w:r>
              <w:r w:rsidR="00FE24D9" w:rsidRPr="00280CE2">
                <w:rPr>
                  <w:rStyle w:val="Hypertextovprepojenie"/>
                  <w:rFonts w:eastAsiaTheme="minorHAnsi" w:cs="Arial"/>
                  <w:b/>
                  <w:shd w:val="clear" w:color="auto" w:fill="FFFFFF"/>
                </w:rPr>
                <w:t>č</w:t>
              </w:r>
              <w:r w:rsidR="00FE24D9" w:rsidRPr="00280CE2">
                <w:rPr>
                  <w:rStyle w:val="Hypertextovprepojenie"/>
                  <w:rFonts w:eastAsiaTheme="minorHAnsi" w:cs="Arial"/>
                  <w:b/>
                  <w:shd w:val="clear" w:color="auto" w:fill="FFFFFF"/>
                </w:rPr>
                <w:t>atie</w:t>
              </w:r>
            </w:hyperlink>
            <w:r w:rsidR="00FE24D9" w:rsidRPr="00697646">
              <w:rPr>
                <w:rFonts w:eastAsiaTheme="minorHAnsi" w:cs="Arial"/>
                <w:b/>
                <w:color w:val="222222"/>
                <w:shd w:val="clear" w:color="auto" w:fill="FFFFFF"/>
              </w:rPr>
              <w:t xml:space="preserve"> – </w:t>
            </w:r>
            <w:r w:rsidR="00FE24D9" w:rsidRPr="00697646">
              <w:rPr>
                <w:rFonts w:eastAsiaTheme="minorHAnsi"/>
              </w:rPr>
              <w:t>zrod, začiatok</w:t>
            </w:r>
          </w:p>
        </w:tc>
      </w:tr>
      <w:tr w:rsidR="00FE24D9" w:rsidRPr="00697646" w:rsidTr="008F0A44">
        <w:trPr>
          <w:trHeight w:val="365"/>
          <w:jc w:val="center"/>
        </w:trPr>
        <w:tc>
          <w:tcPr>
            <w:tcW w:w="832" w:type="dxa"/>
            <w:vAlign w:val="center"/>
          </w:tcPr>
          <w:p w:rsidR="00FE24D9" w:rsidRPr="00697646" w:rsidRDefault="00FE24D9" w:rsidP="00255881">
            <w:pPr>
              <w:pStyle w:val="tlZkladntextPrvriadok113cm"/>
              <w:spacing w:line="240" w:lineRule="atLeast"/>
              <w:ind w:firstLine="0"/>
              <w:jc w:val="center"/>
              <w:rPr>
                <w:rFonts w:eastAsiaTheme="minorHAnsi" w:cs="Arial"/>
                <w:b/>
                <w:color w:val="222222"/>
                <w:shd w:val="clear" w:color="auto" w:fill="FFFFFF"/>
              </w:rPr>
            </w:pPr>
            <w:r w:rsidRPr="00697646">
              <w:rPr>
                <w:rFonts w:eastAsiaTheme="minorHAnsi" w:cs="Arial"/>
                <w:b/>
                <w:color w:val="222222"/>
                <w:shd w:val="clear" w:color="auto" w:fill="FFFFFF"/>
              </w:rPr>
              <w:t>4.</w:t>
            </w:r>
          </w:p>
        </w:tc>
        <w:tc>
          <w:tcPr>
            <w:tcW w:w="1156" w:type="dxa"/>
            <w:vAlign w:val="center"/>
          </w:tcPr>
          <w:p w:rsidR="00FE24D9" w:rsidRPr="00697646" w:rsidRDefault="00FE24D9" w:rsidP="00255881">
            <w:pPr>
              <w:pStyle w:val="tlZkladntextPrvriadok113cm"/>
              <w:spacing w:line="240" w:lineRule="atLeast"/>
              <w:ind w:firstLine="0"/>
              <w:jc w:val="center"/>
              <w:rPr>
                <w:rFonts w:eastAsiaTheme="minorHAnsi" w:cs="Arial"/>
                <w:color w:val="222222"/>
                <w:shd w:val="clear" w:color="auto" w:fill="FFFFFF"/>
              </w:rPr>
            </w:pPr>
            <w:r w:rsidRPr="00697646">
              <w:rPr>
                <w:rFonts w:eastAsiaTheme="minorHAnsi" w:cs="Arial"/>
                <w:color w:val="222222"/>
                <w:shd w:val="clear" w:color="auto" w:fill="FFFFFF"/>
              </w:rPr>
              <w:t>0</w:t>
            </w:r>
          </w:p>
        </w:tc>
        <w:tc>
          <w:tcPr>
            <w:tcW w:w="1156" w:type="dxa"/>
            <w:vAlign w:val="center"/>
          </w:tcPr>
          <w:p w:rsidR="00FE24D9" w:rsidRPr="00697646" w:rsidRDefault="00FE24D9" w:rsidP="00255881">
            <w:pPr>
              <w:pStyle w:val="tlZkladntextPrvriadok113cm"/>
              <w:spacing w:line="240" w:lineRule="atLeast"/>
              <w:ind w:firstLine="0"/>
              <w:jc w:val="center"/>
              <w:rPr>
                <w:rFonts w:eastAsiaTheme="minorHAnsi" w:cs="Arial"/>
                <w:color w:val="222222"/>
                <w:shd w:val="clear" w:color="auto" w:fill="FFFFFF"/>
              </w:rPr>
            </w:pPr>
            <w:r w:rsidRPr="00697646">
              <w:rPr>
                <w:rFonts w:eastAsiaTheme="minorHAnsi" w:cs="Arial"/>
                <w:color w:val="222222"/>
                <w:shd w:val="clear" w:color="auto" w:fill="FFFFFF"/>
              </w:rPr>
              <w:t>1</w:t>
            </w:r>
          </w:p>
        </w:tc>
        <w:tc>
          <w:tcPr>
            <w:tcW w:w="1156" w:type="dxa"/>
            <w:vAlign w:val="center"/>
          </w:tcPr>
          <w:p w:rsidR="00FE24D9" w:rsidRPr="00697646" w:rsidRDefault="00FE24D9" w:rsidP="00255881">
            <w:pPr>
              <w:pStyle w:val="tlZkladntextPrvriadok113cm"/>
              <w:spacing w:line="240" w:lineRule="atLeast"/>
              <w:ind w:firstLine="0"/>
              <w:jc w:val="center"/>
              <w:rPr>
                <w:rFonts w:eastAsiaTheme="minorHAnsi" w:cs="Arial"/>
                <w:color w:val="222222"/>
                <w:shd w:val="clear" w:color="auto" w:fill="FFFFFF"/>
              </w:rPr>
            </w:pPr>
            <w:r w:rsidRPr="00697646">
              <w:rPr>
                <w:rFonts w:eastAsiaTheme="minorHAnsi" w:cs="Arial"/>
                <w:color w:val="222222"/>
                <w:shd w:val="clear" w:color="auto" w:fill="FFFFFF"/>
              </w:rPr>
              <w:t>1</w:t>
            </w:r>
          </w:p>
        </w:tc>
        <w:tc>
          <w:tcPr>
            <w:tcW w:w="3109" w:type="dxa"/>
            <w:vAlign w:val="center"/>
          </w:tcPr>
          <w:p w:rsidR="00FE24D9" w:rsidRPr="00697646" w:rsidRDefault="00FE24D9" w:rsidP="00255881">
            <w:pPr>
              <w:pStyle w:val="tlZkladntextPrvriadok113cm"/>
              <w:spacing w:line="240" w:lineRule="atLeast"/>
              <w:ind w:firstLine="0"/>
              <w:jc w:val="center"/>
              <w:rPr>
                <w:rFonts w:eastAsiaTheme="minorHAnsi" w:cs="Arial"/>
                <w:b/>
                <w:color w:val="222222"/>
                <w:shd w:val="clear" w:color="auto" w:fill="FFFFFF"/>
              </w:rPr>
            </w:pPr>
            <w:r w:rsidRPr="00697646">
              <w:rPr>
                <w:rFonts w:eastAsiaTheme="minorHAnsi" w:cs="Arial"/>
                <w:b/>
                <w:color w:val="222222"/>
                <w:shd w:val="clear" w:color="auto" w:fill="FFFFFF"/>
              </w:rPr>
              <w:t>Tvoje múdrosti</w:t>
            </w:r>
          </w:p>
        </w:tc>
      </w:tr>
      <w:tr w:rsidR="00FE24D9" w:rsidRPr="00697646" w:rsidTr="008F0A44">
        <w:trPr>
          <w:trHeight w:val="365"/>
          <w:jc w:val="center"/>
        </w:trPr>
        <w:tc>
          <w:tcPr>
            <w:tcW w:w="832" w:type="dxa"/>
            <w:vAlign w:val="center"/>
          </w:tcPr>
          <w:p w:rsidR="00FE24D9" w:rsidRPr="00697646" w:rsidRDefault="00FE24D9" w:rsidP="00255881">
            <w:pPr>
              <w:pStyle w:val="tlZkladntextPrvriadok113cm"/>
              <w:spacing w:line="240" w:lineRule="atLeast"/>
              <w:ind w:firstLine="0"/>
              <w:jc w:val="center"/>
              <w:rPr>
                <w:rFonts w:eastAsiaTheme="minorHAnsi" w:cs="Arial"/>
                <w:b/>
                <w:color w:val="222222"/>
                <w:shd w:val="clear" w:color="auto" w:fill="FFFFFF"/>
              </w:rPr>
            </w:pPr>
            <w:r w:rsidRPr="00697646">
              <w:rPr>
                <w:rFonts w:eastAsiaTheme="minorHAnsi" w:cs="Arial"/>
                <w:b/>
                <w:color w:val="222222"/>
                <w:shd w:val="clear" w:color="auto" w:fill="FFFFFF"/>
              </w:rPr>
              <w:t>5.</w:t>
            </w:r>
          </w:p>
        </w:tc>
        <w:tc>
          <w:tcPr>
            <w:tcW w:w="1156" w:type="dxa"/>
            <w:vAlign w:val="center"/>
          </w:tcPr>
          <w:p w:rsidR="00FE24D9" w:rsidRPr="00697646" w:rsidRDefault="00FE24D9" w:rsidP="00255881">
            <w:pPr>
              <w:pStyle w:val="tlZkladntextPrvriadok113cm"/>
              <w:spacing w:line="240" w:lineRule="atLeast"/>
              <w:ind w:firstLine="0"/>
              <w:jc w:val="center"/>
              <w:rPr>
                <w:rFonts w:eastAsiaTheme="minorHAnsi" w:cs="Arial"/>
                <w:color w:val="222222"/>
                <w:shd w:val="clear" w:color="auto" w:fill="FFFFFF"/>
              </w:rPr>
            </w:pPr>
            <w:r w:rsidRPr="00697646">
              <w:rPr>
                <w:rFonts w:eastAsiaTheme="minorHAnsi" w:cs="Arial"/>
                <w:color w:val="222222"/>
                <w:shd w:val="clear" w:color="auto" w:fill="FFFFFF"/>
              </w:rPr>
              <w:t>1</w:t>
            </w:r>
          </w:p>
        </w:tc>
        <w:tc>
          <w:tcPr>
            <w:tcW w:w="1156" w:type="dxa"/>
            <w:vAlign w:val="center"/>
          </w:tcPr>
          <w:p w:rsidR="00FE24D9" w:rsidRPr="00697646" w:rsidRDefault="00FE24D9" w:rsidP="00255881">
            <w:pPr>
              <w:pStyle w:val="tlZkladntextPrvriadok113cm"/>
              <w:spacing w:line="240" w:lineRule="atLeast"/>
              <w:ind w:firstLine="0"/>
              <w:jc w:val="center"/>
              <w:rPr>
                <w:rFonts w:eastAsiaTheme="minorHAnsi" w:cs="Arial"/>
                <w:color w:val="222222"/>
                <w:shd w:val="clear" w:color="auto" w:fill="FFFFFF"/>
              </w:rPr>
            </w:pPr>
            <w:r w:rsidRPr="00697646">
              <w:rPr>
                <w:rFonts w:eastAsiaTheme="minorHAnsi" w:cs="Arial"/>
                <w:color w:val="222222"/>
                <w:shd w:val="clear" w:color="auto" w:fill="FFFFFF"/>
              </w:rPr>
              <w:t>0</w:t>
            </w:r>
          </w:p>
        </w:tc>
        <w:tc>
          <w:tcPr>
            <w:tcW w:w="1156" w:type="dxa"/>
            <w:vAlign w:val="center"/>
          </w:tcPr>
          <w:p w:rsidR="00FE24D9" w:rsidRPr="00697646" w:rsidRDefault="00FE24D9" w:rsidP="00255881">
            <w:pPr>
              <w:pStyle w:val="tlZkladntextPrvriadok113cm"/>
              <w:spacing w:line="240" w:lineRule="atLeast"/>
              <w:ind w:firstLine="0"/>
              <w:jc w:val="center"/>
              <w:rPr>
                <w:rFonts w:eastAsiaTheme="minorHAnsi" w:cs="Arial"/>
                <w:color w:val="222222"/>
                <w:shd w:val="clear" w:color="auto" w:fill="FFFFFF"/>
              </w:rPr>
            </w:pPr>
            <w:r w:rsidRPr="00697646">
              <w:rPr>
                <w:rFonts w:eastAsiaTheme="minorHAnsi" w:cs="Arial"/>
                <w:color w:val="222222"/>
                <w:shd w:val="clear" w:color="auto" w:fill="FFFFFF"/>
              </w:rPr>
              <w:t>0</w:t>
            </w:r>
          </w:p>
        </w:tc>
        <w:tc>
          <w:tcPr>
            <w:tcW w:w="3109" w:type="dxa"/>
            <w:vAlign w:val="center"/>
          </w:tcPr>
          <w:p w:rsidR="00FE24D9" w:rsidRPr="00697646" w:rsidRDefault="00FE24D9" w:rsidP="00255881">
            <w:pPr>
              <w:pStyle w:val="tlZkladntextPrvriadok113cm"/>
              <w:spacing w:line="240" w:lineRule="atLeast"/>
              <w:ind w:firstLine="0"/>
              <w:jc w:val="center"/>
              <w:rPr>
                <w:rFonts w:eastAsiaTheme="minorHAnsi" w:cs="Arial"/>
                <w:b/>
                <w:color w:val="222222"/>
                <w:shd w:val="clear" w:color="auto" w:fill="FFFFFF"/>
              </w:rPr>
            </w:pPr>
            <w:r w:rsidRPr="00697646">
              <w:rPr>
                <w:rFonts w:eastAsiaTheme="minorHAnsi" w:cs="Arial"/>
                <w:b/>
                <w:color w:val="222222"/>
                <w:shd w:val="clear" w:color="auto" w:fill="FFFFFF"/>
              </w:rPr>
              <w:t>Hlúposť, nezmysel</w:t>
            </w:r>
          </w:p>
        </w:tc>
      </w:tr>
      <w:tr w:rsidR="00FE24D9" w:rsidRPr="00697646" w:rsidTr="008F0A44">
        <w:trPr>
          <w:trHeight w:val="365"/>
          <w:jc w:val="center"/>
        </w:trPr>
        <w:tc>
          <w:tcPr>
            <w:tcW w:w="832" w:type="dxa"/>
            <w:vAlign w:val="center"/>
          </w:tcPr>
          <w:p w:rsidR="00FE24D9" w:rsidRPr="00697646" w:rsidRDefault="00FE24D9" w:rsidP="00255881">
            <w:pPr>
              <w:pStyle w:val="tlZkladntextPrvriadok113cm"/>
              <w:spacing w:line="240" w:lineRule="atLeast"/>
              <w:ind w:firstLine="0"/>
              <w:jc w:val="center"/>
              <w:rPr>
                <w:rFonts w:eastAsiaTheme="minorHAnsi" w:cs="Arial"/>
                <w:b/>
                <w:color w:val="222222"/>
                <w:shd w:val="clear" w:color="auto" w:fill="FFFFFF"/>
              </w:rPr>
            </w:pPr>
            <w:r w:rsidRPr="00697646">
              <w:rPr>
                <w:rFonts w:eastAsiaTheme="minorHAnsi" w:cs="Arial"/>
                <w:b/>
                <w:color w:val="222222"/>
                <w:shd w:val="clear" w:color="auto" w:fill="FFFFFF"/>
              </w:rPr>
              <w:t>6.</w:t>
            </w:r>
          </w:p>
        </w:tc>
        <w:tc>
          <w:tcPr>
            <w:tcW w:w="1156" w:type="dxa"/>
            <w:vAlign w:val="center"/>
          </w:tcPr>
          <w:p w:rsidR="00FE24D9" w:rsidRPr="00697646" w:rsidRDefault="00FE24D9" w:rsidP="00255881">
            <w:pPr>
              <w:pStyle w:val="tlZkladntextPrvriadok113cm"/>
              <w:spacing w:line="240" w:lineRule="atLeast"/>
              <w:ind w:firstLine="0"/>
              <w:jc w:val="center"/>
              <w:rPr>
                <w:rFonts w:eastAsiaTheme="minorHAnsi" w:cs="Arial"/>
                <w:color w:val="222222"/>
                <w:shd w:val="clear" w:color="auto" w:fill="FFFFFF"/>
              </w:rPr>
            </w:pPr>
            <w:r w:rsidRPr="00697646">
              <w:rPr>
                <w:rFonts w:eastAsiaTheme="minorHAnsi" w:cs="Arial"/>
                <w:color w:val="222222"/>
                <w:shd w:val="clear" w:color="auto" w:fill="FFFFFF"/>
              </w:rPr>
              <w:t>1</w:t>
            </w:r>
          </w:p>
        </w:tc>
        <w:tc>
          <w:tcPr>
            <w:tcW w:w="1156" w:type="dxa"/>
            <w:vAlign w:val="center"/>
          </w:tcPr>
          <w:p w:rsidR="00FE24D9" w:rsidRPr="00697646" w:rsidRDefault="00FE24D9" w:rsidP="00255881">
            <w:pPr>
              <w:pStyle w:val="tlZkladntextPrvriadok113cm"/>
              <w:spacing w:line="240" w:lineRule="atLeast"/>
              <w:ind w:firstLine="0"/>
              <w:jc w:val="center"/>
              <w:rPr>
                <w:rFonts w:eastAsiaTheme="minorHAnsi" w:cs="Arial"/>
                <w:color w:val="222222"/>
                <w:shd w:val="clear" w:color="auto" w:fill="FFFFFF"/>
              </w:rPr>
            </w:pPr>
            <w:r w:rsidRPr="00697646">
              <w:rPr>
                <w:rFonts w:eastAsiaTheme="minorHAnsi" w:cs="Arial"/>
                <w:color w:val="222222"/>
                <w:shd w:val="clear" w:color="auto" w:fill="FFFFFF"/>
              </w:rPr>
              <w:t>0</w:t>
            </w:r>
          </w:p>
        </w:tc>
        <w:tc>
          <w:tcPr>
            <w:tcW w:w="1156" w:type="dxa"/>
            <w:vAlign w:val="center"/>
          </w:tcPr>
          <w:p w:rsidR="00FE24D9" w:rsidRPr="00697646" w:rsidRDefault="00FE24D9" w:rsidP="00255881">
            <w:pPr>
              <w:pStyle w:val="tlZkladntextPrvriadok113cm"/>
              <w:spacing w:line="240" w:lineRule="atLeast"/>
              <w:ind w:firstLine="0"/>
              <w:jc w:val="center"/>
              <w:rPr>
                <w:rFonts w:eastAsiaTheme="minorHAnsi" w:cs="Arial"/>
                <w:color w:val="222222"/>
                <w:shd w:val="clear" w:color="auto" w:fill="FFFFFF"/>
              </w:rPr>
            </w:pPr>
            <w:r w:rsidRPr="00697646">
              <w:rPr>
                <w:rFonts w:eastAsiaTheme="minorHAnsi" w:cs="Arial"/>
                <w:color w:val="222222"/>
                <w:shd w:val="clear" w:color="auto" w:fill="FFFFFF"/>
              </w:rPr>
              <w:t>1</w:t>
            </w:r>
          </w:p>
        </w:tc>
        <w:tc>
          <w:tcPr>
            <w:tcW w:w="3109" w:type="dxa"/>
            <w:vAlign w:val="center"/>
          </w:tcPr>
          <w:p w:rsidR="00FE24D9" w:rsidRPr="00697646" w:rsidRDefault="00FE24D9" w:rsidP="007E77A7">
            <w:pPr>
              <w:pStyle w:val="tlZkladntextPrvriadok113cm"/>
              <w:spacing w:line="240" w:lineRule="atLeast"/>
              <w:ind w:firstLine="0"/>
              <w:jc w:val="center"/>
              <w:rPr>
                <w:rFonts w:eastAsiaTheme="minorHAnsi" w:cs="Arial"/>
                <w:b/>
                <w:color w:val="222222"/>
                <w:shd w:val="clear" w:color="auto" w:fill="FFFFFF"/>
              </w:rPr>
            </w:pPr>
            <w:r w:rsidRPr="00697646">
              <w:rPr>
                <w:rFonts w:eastAsiaTheme="minorHAnsi" w:cs="Arial"/>
                <w:b/>
                <w:color w:val="222222"/>
                <w:shd w:val="clear" w:color="auto" w:fill="FFFFFF"/>
              </w:rPr>
              <w:t xml:space="preserve">Chaos, </w:t>
            </w:r>
            <w:hyperlink w:anchor="P_bránakoktavosti" w:history="1">
              <w:r w:rsidRPr="007E77A7">
                <w:rPr>
                  <w:rStyle w:val="Hypertextovprepojenie"/>
                  <w:rFonts w:eastAsiaTheme="minorHAnsi" w:cs="Arial"/>
                  <w:b/>
                  <w:shd w:val="clear" w:color="auto" w:fill="FFFFFF"/>
                </w:rPr>
                <w:t>ko</w:t>
              </w:r>
              <w:r w:rsidRPr="007E77A7">
                <w:rPr>
                  <w:rStyle w:val="Hypertextovprepojenie"/>
                  <w:rFonts w:eastAsiaTheme="minorHAnsi" w:cs="Arial"/>
                  <w:b/>
                  <w:shd w:val="clear" w:color="auto" w:fill="FFFFFF"/>
                </w:rPr>
                <w:t>k</w:t>
              </w:r>
              <w:r w:rsidRPr="007E77A7">
                <w:rPr>
                  <w:rStyle w:val="Hypertextovprepojenie"/>
                  <w:rFonts w:eastAsiaTheme="minorHAnsi" w:cs="Arial"/>
                  <w:b/>
                  <w:shd w:val="clear" w:color="auto" w:fill="FFFFFF"/>
                </w:rPr>
                <w:t>tavosť</w:t>
              </w:r>
            </w:hyperlink>
          </w:p>
        </w:tc>
      </w:tr>
      <w:tr w:rsidR="00FE24D9" w:rsidRPr="00697646" w:rsidTr="008F0A44">
        <w:trPr>
          <w:trHeight w:val="365"/>
          <w:jc w:val="center"/>
        </w:trPr>
        <w:tc>
          <w:tcPr>
            <w:tcW w:w="832" w:type="dxa"/>
            <w:vAlign w:val="center"/>
          </w:tcPr>
          <w:p w:rsidR="00FE24D9" w:rsidRPr="00697646" w:rsidRDefault="00FE24D9" w:rsidP="00255881">
            <w:pPr>
              <w:pStyle w:val="tlZkladntextPrvriadok113cm"/>
              <w:spacing w:line="240" w:lineRule="atLeast"/>
              <w:ind w:firstLine="0"/>
              <w:jc w:val="center"/>
              <w:rPr>
                <w:rFonts w:eastAsiaTheme="minorHAnsi" w:cs="Arial"/>
                <w:b/>
                <w:color w:val="222222"/>
                <w:shd w:val="clear" w:color="auto" w:fill="FFFFFF"/>
              </w:rPr>
            </w:pPr>
            <w:r w:rsidRPr="00697646">
              <w:rPr>
                <w:rFonts w:eastAsiaTheme="minorHAnsi" w:cs="Arial"/>
                <w:b/>
                <w:color w:val="222222"/>
                <w:shd w:val="clear" w:color="auto" w:fill="FFFFFF"/>
              </w:rPr>
              <w:t>7.</w:t>
            </w:r>
          </w:p>
        </w:tc>
        <w:tc>
          <w:tcPr>
            <w:tcW w:w="1156" w:type="dxa"/>
            <w:vAlign w:val="center"/>
          </w:tcPr>
          <w:p w:rsidR="00FE24D9" w:rsidRPr="00697646" w:rsidRDefault="00FE24D9" w:rsidP="00255881">
            <w:pPr>
              <w:pStyle w:val="tlZkladntextPrvriadok113cm"/>
              <w:spacing w:line="240" w:lineRule="atLeast"/>
              <w:ind w:firstLine="0"/>
              <w:jc w:val="center"/>
              <w:rPr>
                <w:rFonts w:eastAsiaTheme="minorHAnsi" w:cs="Arial"/>
                <w:color w:val="222222"/>
                <w:shd w:val="clear" w:color="auto" w:fill="FFFFFF"/>
              </w:rPr>
            </w:pPr>
            <w:r w:rsidRPr="00697646">
              <w:rPr>
                <w:rFonts w:eastAsiaTheme="minorHAnsi" w:cs="Arial"/>
                <w:color w:val="222222"/>
                <w:shd w:val="clear" w:color="auto" w:fill="FFFFFF"/>
              </w:rPr>
              <w:t>1</w:t>
            </w:r>
          </w:p>
        </w:tc>
        <w:tc>
          <w:tcPr>
            <w:tcW w:w="1156" w:type="dxa"/>
            <w:vAlign w:val="center"/>
          </w:tcPr>
          <w:p w:rsidR="00FE24D9" w:rsidRPr="00697646" w:rsidRDefault="00FE24D9" w:rsidP="00255881">
            <w:pPr>
              <w:pStyle w:val="tlZkladntextPrvriadok113cm"/>
              <w:spacing w:line="240" w:lineRule="atLeast"/>
              <w:ind w:firstLine="0"/>
              <w:jc w:val="center"/>
              <w:rPr>
                <w:rFonts w:eastAsiaTheme="minorHAnsi" w:cs="Arial"/>
                <w:color w:val="222222"/>
                <w:shd w:val="clear" w:color="auto" w:fill="FFFFFF"/>
              </w:rPr>
            </w:pPr>
            <w:r w:rsidRPr="00697646">
              <w:rPr>
                <w:rFonts w:eastAsiaTheme="minorHAnsi" w:cs="Arial"/>
                <w:color w:val="222222"/>
                <w:shd w:val="clear" w:color="auto" w:fill="FFFFFF"/>
              </w:rPr>
              <w:t>1</w:t>
            </w:r>
          </w:p>
        </w:tc>
        <w:tc>
          <w:tcPr>
            <w:tcW w:w="1156" w:type="dxa"/>
            <w:vAlign w:val="center"/>
          </w:tcPr>
          <w:p w:rsidR="00FE24D9" w:rsidRPr="00697646" w:rsidRDefault="00FE24D9" w:rsidP="00255881">
            <w:pPr>
              <w:pStyle w:val="tlZkladntextPrvriadok113cm"/>
              <w:spacing w:line="240" w:lineRule="atLeast"/>
              <w:ind w:firstLine="0"/>
              <w:jc w:val="center"/>
              <w:rPr>
                <w:rFonts w:eastAsiaTheme="minorHAnsi" w:cs="Arial"/>
                <w:color w:val="222222"/>
                <w:shd w:val="clear" w:color="auto" w:fill="FFFFFF"/>
              </w:rPr>
            </w:pPr>
            <w:r w:rsidRPr="00697646">
              <w:rPr>
                <w:rFonts w:eastAsiaTheme="minorHAnsi" w:cs="Arial"/>
                <w:color w:val="222222"/>
                <w:shd w:val="clear" w:color="auto" w:fill="FFFFFF"/>
              </w:rPr>
              <w:t>0</w:t>
            </w:r>
          </w:p>
        </w:tc>
        <w:tc>
          <w:tcPr>
            <w:tcW w:w="3109" w:type="dxa"/>
            <w:vAlign w:val="center"/>
          </w:tcPr>
          <w:p w:rsidR="00FE24D9" w:rsidRPr="00697646" w:rsidRDefault="00FE24D9" w:rsidP="00255881">
            <w:pPr>
              <w:pStyle w:val="tlZkladntextPrvriadok113cm"/>
              <w:spacing w:line="240" w:lineRule="atLeast"/>
              <w:ind w:firstLine="0"/>
              <w:jc w:val="center"/>
              <w:rPr>
                <w:rFonts w:eastAsiaTheme="minorHAnsi" w:cs="Arial"/>
                <w:b/>
                <w:color w:val="222222"/>
                <w:shd w:val="clear" w:color="auto" w:fill="FFFFFF"/>
              </w:rPr>
            </w:pPr>
            <w:r w:rsidRPr="00697646">
              <w:rPr>
                <w:rFonts w:eastAsiaTheme="minorHAnsi" w:cs="Arial"/>
                <w:b/>
                <w:color w:val="222222"/>
                <w:shd w:val="clear" w:color="auto" w:fill="FFFFFF"/>
              </w:rPr>
              <w:t>Cesta hlúpostí</w:t>
            </w:r>
          </w:p>
        </w:tc>
      </w:tr>
      <w:tr w:rsidR="00FE24D9" w:rsidRPr="00697646" w:rsidTr="008F0A44">
        <w:trPr>
          <w:trHeight w:val="365"/>
          <w:jc w:val="center"/>
        </w:trPr>
        <w:tc>
          <w:tcPr>
            <w:tcW w:w="832" w:type="dxa"/>
            <w:vAlign w:val="center"/>
          </w:tcPr>
          <w:p w:rsidR="00FE24D9" w:rsidRPr="00697646" w:rsidRDefault="00FE24D9" w:rsidP="00255881">
            <w:pPr>
              <w:pStyle w:val="tlZkladntextPrvriadok113cm"/>
              <w:spacing w:line="240" w:lineRule="atLeast"/>
              <w:ind w:firstLine="0"/>
              <w:jc w:val="center"/>
              <w:rPr>
                <w:rFonts w:eastAsiaTheme="minorHAnsi" w:cs="Arial"/>
                <w:b/>
                <w:color w:val="222222"/>
                <w:shd w:val="clear" w:color="auto" w:fill="FFFFFF"/>
              </w:rPr>
            </w:pPr>
            <w:r w:rsidRPr="00697646">
              <w:rPr>
                <w:rFonts w:eastAsiaTheme="minorHAnsi" w:cs="Arial"/>
                <w:b/>
                <w:color w:val="222222"/>
                <w:shd w:val="clear" w:color="auto" w:fill="FFFFFF"/>
              </w:rPr>
              <w:t>8.</w:t>
            </w:r>
          </w:p>
        </w:tc>
        <w:tc>
          <w:tcPr>
            <w:tcW w:w="1156" w:type="dxa"/>
            <w:vAlign w:val="center"/>
          </w:tcPr>
          <w:p w:rsidR="00FE24D9" w:rsidRPr="00697646" w:rsidRDefault="00FE24D9" w:rsidP="00255881">
            <w:pPr>
              <w:pStyle w:val="tlZkladntextPrvriadok113cm"/>
              <w:spacing w:line="240" w:lineRule="atLeast"/>
              <w:ind w:firstLine="0"/>
              <w:jc w:val="center"/>
              <w:rPr>
                <w:rFonts w:eastAsiaTheme="minorHAnsi" w:cs="Arial"/>
                <w:color w:val="222222"/>
                <w:shd w:val="clear" w:color="auto" w:fill="FFFFFF"/>
              </w:rPr>
            </w:pPr>
            <w:r w:rsidRPr="00697646">
              <w:rPr>
                <w:rFonts w:eastAsiaTheme="minorHAnsi" w:cs="Arial"/>
                <w:color w:val="222222"/>
                <w:shd w:val="clear" w:color="auto" w:fill="FFFFFF"/>
              </w:rPr>
              <w:t>1</w:t>
            </w:r>
          </w:p>
        </w:tc>
        <w:tc>
          <w:tcPr>
            <w:tcW w:w="1156" w:type="dxa"/>
            <w:vAlign w:val="center"/>
          </w:tcPr>
          <w:p w:rsidR="00FE24D9" w:rsidRPr="00697646" w:rsidRDefault="00FE24D9" w:rsidP="00255881">
            <w:pPr>
              <w:pStyle w:val="tlZkladntextPrvriadok113cm"/>
              <w:spacing w:line="240" w:lineRule="atLeast"/>
              <w:ind w:firstLine="0"/>
              <w:jc w:val="center"/>
              <w:rPr>
                <w:rFonts w:eastAsiaTheme="minorHAnsi" w:cs="Arial"/>
                <w:color w:val="222222"/>
                <w:shd w:val="clear" w:color="auto" w:fill="FFFFFF"/>
              </w:rPr>
            </w:pPr>
            <w:r w:rsidRPr="00697646">
              <w:rPr>
                <w:rFonts w:eastAsiaTheme="minorHAnsi" w:cs="Arial"/>
                <w:color w:val="222222"/>
                <w:shd w:val="clear" w:color="auto" w:fill="FFFFFF"/>
              </w:rPr>
              <w:t>1</w:t>
            </w:r>
          </w:p>
        </w:tc>
        <w:tc>
          <w:tcPr>
            <w:tcW w:w="1156" w:type="dxa"/>
            <w:vAlign w:val="center"/>
          </w:tcPr>
          <w:p w:rsidR="00FE24D9" w:rsidRPr="00697646" w:rsidRDefault="00FE24D9" w:rsidP="00255881">
            <w:pPr>
              <w:pStyle w:val="tlZkladntextPrvriadok113cm"/>
              <w:spacing w:line="240" w:lineRule="atLeast"/>
              <w:ind w:firstLine="0"/>
              <w:jc w:val="center"/>
              <w:rPr>
                <w:rFonts w:eastAsiaTheme="minorHAnsi" w:cs="Arial"/>
                <w:color w:val="222222"/>
                <w:shd w:val="clear" w:color="auto" w:fill="FFFFFF"/>
              </w:rPr>
            </w:pPr>
            <w:r w:rsidRPr="00697646">
              <w:rPr>
                <w:rFonts w:eastAsiaTheme="minorHAnsi" w:cs="Arial"/>
                <w:color w:val="222222"/>
                <w:shd w:val="clear" w:color="auto" w:fill="FFFFFF"/>
              </w:rPr>
              <w:t>1</w:t>
            </w:r>
          </w:p>
        </w:tc>
        <w:tc>
          <w:tcPr>
            <w:tcW w:w="3109" w:type="dxa"/>
            <w:vAlign w:val="center"/>
          </w:tcPr>
          <w:p w:rsidR="00FE24D9" w:rsidRPr="00697646" w:rsidRDefault="00C354F1" w:rsidP="00255881">
            <w:pPr>
              <w:pStyle w:val="tlZkladntextPrvriadok113cm"/>
              <w:spacing w:line="240" w:lineRule="atLeast"/>
              <w:ind w:firstLine="0"/>
              <w:jc w:val="center"/>
              <w:rPr>
                <w:rFonts w:eastAsiaTheme="minorHAnsi" w:cs="Arial"/>
                <w:b/>
                <w:color w:val="222222"/>
                <w:shd w:val="clear" w:color="auto" w:fill="FFFFFF"/>
              </w:rPr>
            </w:pPr>
            <w:hyperlink w:anchor="_Osvetlenie_múdrosti_1" w:history="1">
              <w:r w:rsidR="00FE24D9" w:rsidRPr="009C613E">
                <w:rPr>
                  <w:rStyle w:val="Hypertextovprepojenie"/>
                  <w:rFonts w:eastAsiaTheme="minorHAnsi" w:cs="Arial"/>
                  <w:b/>
                  <w:shd w:val="clear" w:color="auto" w:fill="FFFFFF"/>
                </w:rPr>
                <w:t>Ce</w:t>
              </w:r>
              <w:r w:rsidR="00FE24D9" w:rsidRPr="009C613E">
                <w:rPr>
                  <w:rStyle w:val="Hypertextovprepojenie"/>
                  <w:rFonts w:eastAsiaTheme="minorHAnsi" w:cs="Arial"/>
                  <w:b/>
                  <w:shd w:val="clear" w:color="auto" w:fill="FFFFFF"/>
                </w:rPr>
                <w:t>s</w:t>
              </w:r>
              <w:r w:rsidR="00FE24D9" w:rsidRPr="009C613E">
                <w:rPr>
                  <w:rStyle w:val="Hypertextovprepojenie"/>
                  <w:rFonts w:eastAsiaTheme="minorHAnsi" w:cs="Arial"/>
                  <w:b/>
                  <w:shd w:val="clear" w:color="auto" w:fill="FFFFFF"/>
                </w:rPr>
                <w:t>ta múdrosti</w:t>
              </w:r>
            </w:hyperlink>
          </w:p>
        </w:tc>
      </w:tr>
    </w:tbl>
    <w:p w:rsidR="00FE24D9" w:rsidRPr="008F0A44" w:rsidRDefault="00991B5A" w:rsidP="008F0A44">
      <w:pPr>
        <w:pStyle w:val="tlZkladntextPrvriadok113cm"/>
        <w:spacing w:line="240" w:lineRule="atLeast"/>
        <w:ind w:firstLine="0"/>
        <w:jc w:val="right"/>
        <w:rPr>
          <w:shd w:val="clear" w:color="auto" w:fill="FFFFFF"/>
          <w:vertAlign w:val="superscript"/>
        </w:rPr>
      </w:pPr>
      <w:r w:rsidRPr="00A9647E">
        <w:rPr>
          <w:vertAlign w:val="superscript"/>
        </w:rPr>
        <w:t>Utorok, 11.11.2025, 4:31</w:t>
      </w:r>
    </w:p>
    <w:p w:rsidR="00FE24D9" w:rsidRPr="00697646" w:rsidRDefault="00FE24D9" w:rsidP="00FE24D9">
      <w:pPr>
        <w:pStyle w:val="tlZkladntextPrvriadok113cm"/>
        <w:spacing w:after="120"/>
        <w:rPr>
          <w:shd w:val="clear" w:color="auto" w:fill="FFFFFF"/>
        </w:rPr>
      </w:pPr>
      <w:r w:rsidRPr="00697646">
        <w:rPr>
          <w:shd w:val="clear" w:color="auto" w:fill="FFFFFF"/>
        </w:rPr>
        <w:t xml:space="preserve">Pri troch bitoch je počet logických kombinácií konečný </w:t>
      </w:r>
      <w:r w:rsidR="004B7264" w:rsidRPr="00697646">
        <w:rPr>
          <w:shd w:val="clear" w:color="auto" w:fill="FFFFFF"/>
        </w:rPr>
        <w:t>–</w:t>
      </w:r>
      <w:r w:rsidRPr="00697646">
        <w:rPr>
          <w:shd w:val="clear" w:color="auto" w:fill="FFFFFF"/>
        </w:rPr>
        <w:t xml:space="preserve"> osem</w:t>
      </w:r>
      <w:r w:rsidR="00697646">
        <w:rPr>
          <w:shd w:val="clear" w:color="auto" w:fill="FFFFFF"/>
        </w:rPr>
        <w:t>;</w:t>
      </w:r>
      <w:r w:rsidR="004B7264" w:rsidRPr="00697646">
        <w:rPr>
          <w:shd w:val="clear" w:color="auto" w:fill="FFFFFF"/>
        </w:rPr>
        <w:t xml:space="preserve"> osem </w:t>
      </w:r>
      <w:r w:rsidR="00B81ED6">
        <w:rPr>
          <w:shd w:val="clear" w:color="auto" w:fill="FFFFFF"/>
        </w:rPr>
        <w:t>rozdielnych</w:t>
      </w:r>
      <w:r w:rsidRPr="00697646">
        <w:rPr>
          <w:shd w:val="clear" w:color="auto" w:fill="FFFFFF"/>
        </w:rPr>
        <w:t xml:space="preserve"> stavov. Konečný počet kombinácii </w:t>
      </w:r>
      <w:r w:rsidR="00B81ED6">
        <w:rPr>
          <w:shd w:val="clear" w:color="auto" w:fill="FFFFFF"/>
        </w:rPr>
        <w:t xml:space="preserve">– stavov, </w:t>
      </w:r>
      <w:r w:rsidRPr="00697646">
        <w:rPr>
          <w:shd w:val="clear" w:color="auto" w:fill="FFFFFF"/>
        </w:rPr>
        <w:t>je aj pri ôsmych miliardách ľudí</w:t>
      </w:r>
      <w:r w:rsidR="003D2BEB">
        <w:rPr>
          <w:shd w:val="clear" w:color="auto" w:fill="FFFFFF"/>
        </w:rPr>
        <w:t>;</w:t>
      </w:r>
      <w:r w:rsidRPr="00697646">
        <w:rPr>
          <w:shd w:val="clear" w:color="auto" w:fill="FFFFFF"/>
        </w:rPr>
        <w:t xml:space="preserve"> </w:t>
      </w:r>
      <w:r w:rsidRPr="003D2BEB">
        <w:rPr>
          <w:b/>
          <w:i/>
          <w:shd w:val="clear" w:color="auto" w:fill="FFFFFF"/>
        </w:rPr>
        <w:t>ak ich myslenie nie je koktavé</w:t>
      </w:r>
      <w:r w:rsidRPr="00697646">
        <w:rPr>
          <w:shd w:val="clear" w:color="auto" w:fill="FFFFFF"/>
        </w:rPr>
        <w:t>; inak je kombinácií nekonečne veľa. Preto je dôležité vedieť</w:t>
      </w:r>
      <w:r w:rsidR="00B81ED6">
        <w:rPr>
          <w:shd w:val="clear" w:color="auto" w:fill="FFFFFF"/>
        </w:rPr>
        <w:t>,</w:t>
      </w:r>
      <w:r w:rsidRPr="00697646">
        <w:rPr>
          <w:shd w:val="clear" w:color="auto" w:fill="FFFFFF"/>
        </w:rPr>
        <w:t xml:space="preserve"> či môj pocit sa nachádza v stave „1“ alebo v stave „0“. Ten pocit musí byť môj vlastný</w:t>
      </w:r>
      <w:r w:rsidR="003D2BEB">
        <w:rPr>
          <w:shd w:val="clear" w:color="auto" w:fill="FFFFFF"/>
        </w:rPr>
        <w:t>.</w:t>
      </w:r>
      <w:r w:rsidRPr="00697646">
        <w:rPr>
          <w:shd w:val="clear" w:color="auto" w:fill="FFFFFF"/>
        </w:rPr>
        <w:t xml:space="preserve"> </w:t>
      </w:r>
      <w:r w:rsidR="003D2BEB">
        <w:rPr>
          <w:shd w:val="clear" w:color="auto" w:fill="FFFFFF"/>
        </w:rPr>
        <w:t>S</w:t>
      </w:r>
      <w:r w:rsidRPr="00697646">
        <w:rPr>
          <w:shd w:val="clear" w:color="auto" w:fill="FFFFFF"/>
        </w:rPr>
        <w:t xml:space="preserve">ám si ho musím vedieť ohodnotiť; musím vedieť vyhodnotiť prečo ilúzia mojej „1“ je nad hladinou </w:t>
      </w:r>
      <w:hyperlink w:anchor="P_cestadobra" w:history="1">
        <w:r w:rsidRPr="00F930E4">
          <w:rPr>
            <w:rStyle w:val="Hypertextovprepojenie"/>
          </w:rPr>
          <w:t>5</w:t>
        </w:r>
        <w:r w:rsidRPr="00F930E4">
          <w:rPr>
            <w:rStyle w:val="Hypertextovprepojenie"/>
          </w:rPr>
          <w:t>4</w:t>
        </w:r>
        <w:r w:rsidRPr="00F930E4">
          <w:rPr>
            <w:rStyle w:val="Hypertextovprepojenie"/>
          </w:rPr>
          <w:t>° Re</w:t>
        </w:r>
      </w:hyperlink>
      <w:r w:rsidR="003D2BEB">
        <w:t>;</w:t>
      </w:r>
      <w:r w:rsidRPr="00697646">
        <w:t xml:space="preserve"> </w:t>
      </w:r>
      <w:r w:rsidR="003D2BEB">
        <w:t>m</w:t>
      </w:r>
      <w:r w:rsidRPr="00697646">
        <w:t xml:space="preserve">usím vedieť </w:t>
      </w:r>
      <w:r w:rsidRPr="00697646">
        <w:rPr>
          <w:shd w:val="clear" w:color="auto" w:fill="FFFFFF"/>
        </w:rPr>
        <w:t xml:space="preserve">zdôvodniť a obhájiť si prečo je tomu tak. </w:t>
      </w:r>
    </w:p>
    <w:p w:rsidR="00B5067C" w:rsidRPr="00A9647E" w:rsidRDefault="00FE24D9" w:rsidP="00266919">
      <w:pPr>
        <w:pStyle w:val="tlZkladntextPrvriadok113cm"/>
        <w:rPr>
          <w:vertAlign w:val="superscript"/>
        </w:rPr>
      </w:pPr>
      <w:r w:rsidRPr="00697646">
        <w:rPr>
          <w:shd w:val="clear" w:color="auto" w:fill="FFFFFF"/>
        </w:rPr>
        <w:t>Ak viem ohodnotiť seba, vtedy viem ohodnotiť aj každého iného: svoju rodinu</w:t>
      </w:r>
      <w:r w:rsidR="009F089B">
        <w:rPr>
          <w:shd w:val="clear" w:color="auto" w:fill="FFFFFF"/>
        </w:rPr>
        <w:t>,</w:t>
      </w:r>
      <w:r w:rsidRPr="00697646">
        <w:rPr>
          <w:shd w:val="clear" w:color="auto" w:fill="FFFFFF"/>
        </w:rPr>
        <w:t xml:space="preserve"> partnera</w:t>
      </w:r>
      <w:r w:rsidR="009F089B">
        <w:rPr>
          <w:shd w:val="clear" w:color="auto" w:fill="FFFFFF"/>
        </w:rPr>
        <w:t>,</w:t>
      </w:r>
      <w:r w:rsidRPr="00697646">
        <w:rPr>
          <w:shd w:val="clear" w:color="auto" w:fill="FFFFFF"/>
        </w:rPr>
        <w:t xml:space="preserve"> každého z mne známej objektívnej reality; ľudí prítomnej populácie Zeme. Viem ohodnotiť či </w:t>
      </w:r>
      <w:hyperlink w:anchor="Príloha_03" w:history="1">
        <w:r w:rsidRPr="0040690F">
          <w:rPr>
            <w:rStyle w:val="Hypertextovprepojenie"/>
            <w:shd w:val="clear" w:color="auto" w:fill="FFFFFF"/>
          </w:rPr>
          <w:t>sv</w:t>
        </w:r>
        <w:r w:rsidRPr="0040690F">
          <w:rPr>
            <w:rStyle w:val="Hypertextovprepojenie"/>
            <w:shd w:val="clear" w:color="auto" w:fill="FFFFFF"/>
          </w:rPr>
          <w:t>e</w:t>
        </w:r>
        <w:r w:rsidRPr="0040690F">
          <w:rPr>
            <w:rStyle w:val="Hypertextovprepojenie"/>
            <w:shd w:val="clear" w:color="auto" w:fill="FFFFFF"/>
          </w:rPr>
          <w:t>tlo</w:t>
        </w:r>
      </w:hyperlink>
      <w:r w:rsidRPr="00697646">
        <w:rPr>
          <w:shd w:val="clear" w:color="auto" w:fill="FFFFFF"/>
        </w:rPr>
        <w:t>, ktoré ma osvetľuje, podporuje rast mojej múdrosti; či podporuje múdrosť alebo produkciu hlúpostí. Iba tak viem a môžem seba nahradiť; uviesť do života novú múdrosť; nový bit; umelú inteligenciu.</w:t>
      </w:r>
      <w:r w:rsidR="006A45C3" w:rsidRPr="006A45C3">
        <w:rPr>
          <w:vertAlign w:val="subscript"/>
        </w:rPr>
        <w:t xml:space="preserve"> </w:t>
      </w:r>
      <w:r w:rsidR="00266919" w:rsidRPr="00A9647E">
        <w:rPr>
          <w:vertAlign w:val="superscript"/>
        </w:rPr>
        <w:t>Utorok, 11.11.2025</w:t>
      </w:r>
    </w:p>
    <w:p w:rsidR="006A45C3" w:rsidRDefault="006A45C3" w:rsidP="00E56BEA">
      <w:pPr>
        <w:pStyle w:val="tlZkladntextPrvriadok113cm"/>
        <w:spacing w:line="240" w:lineRule="atLeast"/>
      </w:pPr>
    </w:p>
    <w:p w:rsidR="00266919" w:rsidRPr="00266919" w:rsidRDefault="00266919" w:rsidP="00E56BEA">
      <w:pPr>
        <w:pStyle w:val="tlZkladntextPrvriadok113cm"/>
        <w:spacing w:line="240" w:lineRule="atLeast"/>
      </w:pPr>
    </w:p>
    <w:p w:rsidR="006A45C3" w:rsidRPr="00697646" w:rsidRDefault="00220EAE" w:rsidP="006A45C3">
      <w:pPr>
        <w:pStyle w:val="Nadpis1"/>
        <w:numPr>
          <w:ilvl w:val="0"/>
          <w:numId w:val="31"/>
        </w:numPr>
        <w:ind w:left="709" w:hanging="709"/>
        <w:rPr>
          <w:rStyle w:val="Siln"/>
          <w:b/>
          <w:bCs w:val="0"/>
        </w:rPr>
      </w:pPr>
      <w:r>
        <w:br w:type="page"/>
      </w:r>
      <w:bookmarkStart w:id="36" w:name="_Toc216316850"/>
      <w:r w:rsidR="004D1D1D">
        <w:lastRenderedPageBreak/>
        <w:t>Klonovanie bitu</w:t>
      </w:r>
      <w:r w:rsidR="006A45C3" w:rsidRPr="00697646">
        <w:rPr>
          <w:sz w:val="20"/>
          <w:vertAlign w:val="subscript"/>
        </w:rPr>
        <w:t xml:space="preserve"> </w:t>
      </w:r>
      <w:r w:rsidR="00C91FE8">
        <w:rPr>
          <w:b w:val="0"/>
          <w:vertAlign w:val="subscript"/>
        </w:rPr>
        <w:t>Pondelok</w:t>
      </w:r>
      <w:r w:rsidR="006A45C3" w:rsidRPr="00697646">
        <w:rPr>
          <w:b w:val="0"/>
          <w:vertAlign w:val="subscript"/>
        </w:rPr>
        <w:t xml:space="preserve">, </w:t>
      </w:r>
      <w:r w:rsidR="00C91FE8">
        <w:rPr>
          <w:b w:val="0"/>
          <w:vertAlign w:val="subscript"/>
        </w:rPr>
        <w:t>8.</w:t>
      </w:r>
      <w:r w:rsidR="006A45C3" w:rsidRPr="00697646">
        <w:rPr>
          <w:b w:val="0"/>
          <w:vertAlign w:val="subscript"/>
        </w:rPr>
        <w:t>1</w:t>
      </w:r>
      <w:r w:rsidR="00990BAB">
        <w:rPr>
          <w:b w:val="0"/>
          <w:vertAlign w:val="subscript"/>
        </w:rPr>
        <w:t>2</w:t>
      </w:r>
      <w:r w:rsidR="006A45C3" w:rsidRPr="00697646">
        <w:rPr>
          <w:b w:val="0"/>
          <w:vertAlign w:val="subscript"/>
        </w:rPr>
        <w:t xml:space="preserve">.2025, </w:t>
      </w:r>
      <w:r w:rsidR="00C91FE8">
        <w:rPr>
          <w:b w:val="0"/>
          <w:vertAlign w:val="subscript"/>
        </w:rPr>
        <w:t>15:38</w:t>
      </w:r>
      <w:bookmarkEnd w:id="36"/>
    </w:p>
    <w:p w:rsidR="006A45C3" w:rsidRPr="00C424D7" w:rsidRDefault="006A45C3" w:rsidP="006A45C3">
      <w:pPr>
        <w:pStyle w:val="tlZkladntextPrvriadok113cm"/>
        <w:spacing w:line="240" w:lineRule="atLeast"/>
        <w:ind w:firstLine="0"/>
        <w:rPr>
          <w:sz w:val="24"/>
          <w:szCs w:val="24"/>
        </w:rPr>
      </w:pPr>
    </w:p>
    <w:p w:rsidR="009300F1" w:rsidRDefault="009F167A" w:rsidP="009300F1">
      <w:pPr>
        <w:pStyle w:val="tlZkladntextPrvriadok113cm"/>
        <w:spacing w:line="240" w:lineRule="atLeast"/>
      </w:pPr>
      <w:r>
        <w:rPr>
          <w:b/>
          <w:i/>
          <w:smallCaps/>
        </w:rPr>
        <w:t>Koktav</w:t>
      </w:r>
      <w:r w:rsidR="000F406E">
        <w:rPr>
          <w:b/>
          <w:i/>
          <w:smallCaps/>
        </w:rPr>
        <w:t xml:space="preserve">osť </w:t>
      </w:r>
      <w:r>
        <w:rPr>
          <w:b/>
          <w:i/>
          <w:smallCaps/>
        </w:rPr>
        <w:t>nič ne</w:t>
      </w:r>
      <w:r w:rsidR="009300F1">
        <w:rPr>
          <w:b/>
          <w:i/>
          <w:smallCaps/>
        </w:rPr>
        <w:t>z</w:t>
      </w:r>
      <w:r>
        <w:rPr>
          <w:b/>
          <w:i/>
          <w:smallCaps/>
        </w:rPr>
        <w:t>mení</w:t>
      </w:r>
      <w:r w:rsidR="000F406E">
        <w:rPr>
          <w:b/>
          <w:i/>
          <w:smallCaps/>
        </w:rPr>
        <w:t>,</w:t>
      </w:r>
      <w:r>
        <w:rPr>
          <w:b/>
          <w:i/>
          <w:smallCaps/>
        </w:rPr>
        <w:t xml:space="preserve"> múdrosť a</w:t>
      </w:r>
      <w:r w:rsidR="009300F1">
        <w:rPr>
          <w:b/>
          <w:i/>
          <w:smallCaps/>
        </w:rPr>
        <w:t> </w:t>
      </w:r>
      <w:r>
        <w:rPr>
          <w:b/>
          <w:i/>
          <w:smallCaps/>
        </w:rPr>
        <w:t>hlúpost</w:t>
      </w:r>
      <w:r w:rsidR="000F406E">
        <w:rPr>
          <w:b/>
          <w:i/>
          <w:smallCaps/>
        </w:rPr>
        <w:t>i</w:t>
      </w:r>
      <w:r w:rsidR="009300F1">
        <w:rPr>
          <w:b/>
          <w:i/>
          <w:smallCaps/>
        </w:rPr>
        <w:t xml:space="preserve"> áno</w:t>
      </w:r>
      <w:r w:rsidR="000F406E">
        <w:rPr>
          <w:b/>
          <w:i/>
          <w:smallCaps/>
        </w:rPr>
        <w:t>.</w:t>
      </w:r>
      <w:r w:rsidR="006A45C3" w:rsidRPr="00697646">
        <w:t xml:space="preserve"> </w:t>
      </w:r>
    </w:p>
    <w:p w:rsidR="00FE24D9" w:rsidRPr="009300F1" w:rsidRDefault="009F167A" w:rsidP="009300F1">
      <w:pPr>
        <w:pStyle w:val="tlZkladntextPrvriadok113cm"/>
        <w:spacing w:line="240" w:lineRule="atLeast"/>
        <w:jc w:val="right"/>
        <w:rPr>
          <w:shd w:val="clear" w:color="auto" w:fill="FFFFFF"/>
          <w:vertAlign w:val="superscript"/>
        </w:rPr>
      </w:pPr>
      <w:r w:rsidRPr="009300F1">
        <w:rPr>
          <w:vertAlign w:val="superscript"/>
        </w:rPr>
        <w:t>Utorok, 11.10.2025, 4:41</w:t>
      </w:r>
    </w:p>
    <w:p w:rsidR="00FE24D9" w:rsidRPr="00697646" w:rsidRDefault="00551333" w:rsidP="00551333">
      <w:pPr>
        <w:pStyle w:val="tlZkladntextPrvriadok113cm"/>
        <w:spacing w:after="120"/>
        <w:rPr>
          <w:shd w:val="clear" w:color="auto" w:fill="FFFFFF"/>
        </w:rPr>
      </w:pPr>
      <w:r>
        <w:rPr>
          <w:shd w:val="clear" w:color="auto" w:fill="FFFFFF"/>
        </w:rPr>
        <w:t>Nezbadáme to</w:t>
      </w:r>
      <w:r w:rsidR="002455CB">
        <w:rPr>
          <w:shd w:val="clear" w:color="auto" w:fill="FFFFFF"/>
        </w:rPr>
        <w:t>;</w:t>
      </w:r>
      <w:r>
        <w:rPr>
          <w:shd w:val="clear" w:color="auto" w:fill="FFFFFF"/>
        </w:rPr>
        <w:t xml:space="preserve"> nevšimneme si</w:t>
      </w:r>
      <w:r w:rsidR="00C424D7">
        <w:rPr>
          <w:shd w:val="clear" w:color="auto" w:fill="FFFFFF"/>
        </w:rPr>
        <w:t>,</w:t>
      </w:r>
      <w:r w:rsidR="009300F1">
        <w:rPr>
          <w:shd w:val="clear" w:color="auto" w:fill="FFFFFF"/>
        </w:rPr>
        <w:t xml:space="preserve"> ako </w:t>
      </w:r>
      <w:r w:rsidR="002455CB">
        <w:rPr>
          <w:shd w:val="clear" w:color="auto" w:fill="FFFFFF"/>
        </w:rPr>
        <w:t>všetko sa dá zmeniť</w:t>
      </w:r>
      <w:r w:rsidR="009300F1">
        <w:rPr>
          <w:shd w:val="clear" w:color="auto" w:fill="FFFFFF"/>
        </w:rPr>
        <w:t>;</w:t>
      </w:r>
      <w:r>
        <w:rPr>
          <w:shd w:val="clear" w:color="auto" w:fill="FFFFFF"/>
        </w:rPr>
        <w:t xml:space="preserve"> ako sa dá </w:t>
      </w:r>
      <w:r w:rsidR="00572990">
        <w:rPr>
          <w:shd w:val="clear" w:color="auto" w:fill="FFFFFF"/>
        </w:rPr>
        <w:t>z</w:t>
      </w:r>
      <w:r w:rsidR="00FE24D9" w:rsidRPr="00697646">
        <w:rPr>
          <w:shd w:val="clear" w:color="auto" w:fill="FFFFFF"/>
        </w:rPr>
        <w:t>men</w:t>
      </w:r>
      <w:r w:rsidR="00572990">
        <w:rPr>
          <w:shd w:val="clear" w:color="auto" w:fill="FFFFFF"/>
        </w:rPr>
        <w:t>iť</w:t>
      </w:r>
      <w:r w:rsidR="00FE24D9" w:rsidRPr="00697646">
        <w:rPr>
          <w:shd w:val="clear" w:color="auto" w:fill="FFFFFF"/>
        </w:rPr>
        <w:t xml:space="preserve"> hlavička tej istej</w:t>
      </w:r>
      <w:r w:rsidR="00D8222B">
        <w:rPr>
          <w:shd w:val="clear" w:color="auto" w:fill="FFFFFF"/>
        </w:rPr>
        <w:t xml:space="preserve"> </w:t>
      </w:r>
      <w:hyperlink w:anchor="A_tabuľkaDigiLogi" w:history="1">
        <w:r w:rsidR="00D8222B" w:rsidRPr="003E6FB7">
          <w:rPr>
            <w:rStyle w:val="Hypertextovprepojenie"/>
            <w:shd w:val="clear" w:color="auto" w:fill="FFFFFF"/>
          </w:rPr>
          <w:t>tabuľky</w:t>
        </w:r>
        <w:r w:rsidR="00FE24D9" w:rsidRPr="003E6FB7">
          <w:rPr>
            <w:rStyle w:val="Hypertextovprepojenie"/>
            <w:shd w:val="clear" w:color="auto" w:fill="FFFFFF"/>
          </w:rPr>
          <w:t xml:space="preserve"> digi</w:t>
        </w:r>
        <w:r w:rsidR="00FE24D9" w:rsidRPr="003E6FB7">
          <w:rPr>
            <w:rStyle w:val="Hypertextovprepojenie"/>
            <w:shd w:val="clear" w:color="auto" w:fill="FFFFFF"/>
          </w:rPr>
          <w:t>t</w:t>
        </w:r>
        <w:r w:rsidR="00FE24D9" w:rsidRPr="003E6FB7">
          <w:rPr>
            <w:rStyle w:val="Hypertextovprepojenie"/>
            <w:shd w:val="clear" w:color="auto" w:fill="FFFFFF"/>
          </w:rPr>
          <w:t>álnej logiky</w:t>
        </w:r>
      </w:hyperlink>
      <w:r w:rsidR="00FE24D9" w:rsidRPr="00697646">
        <w:rPr>
          <w:shd w:val="clear" w:color="auto" w:fill="FFFFFF"/>
        </w:rPr>
        <w:t>:</w:t>
      </w:r>
    </w:p>
    <w:tbl>
      <w:tblPr>
        <w:tblW w:w="73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09"/>
        <w:gridCol w:w="709"/>
        <w:gridCol w:w="709"/>
        <w:gridCol w:w="2409"/>
        <w:gridCol w:w="2835"/>
      </w:tblGrid>
      <w:tr w:rsidR="00FE24D9" w:rsidRPr="00697646" w:rsidTr="00572990">
        <w:trPr>
          <w:trHeight w:val="567"/>
          <w:jc w:val="center"/>
        </w:trPr>
        <w:tc>
          <w:tcPr>
            <w:tcW w:w="709" w:type="dxa"/>
            <w:vAlign w:val="center"/>
          </w:tcPr>
          <w:p w:rsidR="00FE24D9" w:rsidRPr="00697646" w:rsidRDefault="00FE24D9" w:rsidP="00255881">
            <w:pPr>
              <w:pStyle w:val="tlZkladntextPrvriadok113cm"/>
              <w:spacing w:line="240" w:lineRule="atLeast"/>
              <w:ind w:firstLine="0"/>
              <w:jc w:val="center"/>
              <w:rPr>
                <w:rFonts w:eastAsiaTheme="minorHAnsi" w:cs="Arial"/>
                <w:color w:val="222222"/>
                <w:shd w:val="clear" w:color="auto" w:fill="FFFFFF"/>
              </w:rPr>
            </w:pPr>
            <w:r w:rsidRPr="00697646">
              <w:rPr>
                <w:rFonts w:eastAsiaTheme="minorHAnsi" w:cs="Arial"/>
                <w:color w:val="222222"/>
                <w:shd w:val="clear" w:color="auto" w:fill="FFFFFF"/>
              </w:rPr>
              <w:t>Stav</w:t>
            </w:r>
          </w:p>
        </w:tc>
        <w:tc>
          <w:tcPr>
            <w:tcW w:w="709" w:type="dxa"/>
            <w:vAlign w:val="center"/>
          </w:tcPr>
          <w:p w:rsidR="00FE24D9" w:rsidRPr="00697646" w:rsidRDefault="00C354F1" w:rsidP="00255881">
            <w:pPr>
              <w:pStyle w:val="tlZkladntextPrvriadok113cm"/>
              <w:spacing w:line="240" w:lineRule="atLeast"/>
              <w:ind w:firstLine="0"/>
              <w:jc w:val="center"/>
              <w:rPr>
                <w:rFonts w:eastAsiaTheme="minorHAnsi" w:cs="Arial"/>
                <w:b/>
                <w:color w:val="222222"/>
                <w:shd w:val="clear" w:color="auto" w:fill="FFFFFF"/>
              </w:rPr>
            </w:pPr>
            <w:hyperlink w:anchor="SL_stupeňRE" w:history="1">
              <w:r w:rsidR="00FE24D9" w:rsidRPr="003E6FB7">
                <w:rPr>
                  <w:rStyle w:val="Hypertextovprepojenie"/>
                  <w:rFonts w:eastAsiaTheme="minorHAnsi" w:cs="Arial"/>
                  <w:b/>
                  <w:shd w:val="clear" w:color="auto" w:fill="FFFFFF"/>
                </w:rPr>
                <w:t>° R</w:t>
              </w:r>
              <w:r w:rsidR="00FE24D9" w:rsidRPr="003E6FB7">
                <w:rPr>
                  <w:rStyle w:val="Hypertextovprepojenie"/>
                  <w:rFonts w:eastAsiaTheme="minorHAnsi" w:cs="Arial"/>
                  <w:b/>
                  <w:shd w:val="clear" w:color="auto" w:fill="FFFFFF"/>
                </w:rPr>
                <w:t>e</w:t>
              </w:r>
            </w:hyperlink>
          </w:p>
        </w:tc>
        <w:tc>
          <w:tcPr>
            <w:tcW w:w="709" w:type="dxa"/>
            <w:vAlign w:val="center"/>
          </w:tcPr>
          <w:p w:rsidR="00FE24D9" w:rsidRPr="00697646" w:rsidRDefault="00FE24D9" w:rsidP="00255881">
            <w:pPr>
              <w:pStyle w:val="tlZkladntextPrvriadok113cm"/>
              <w:spacing w:line="240" w:lineRule="atLeast"/>
              <w:ind w:firstLine="0"/>
              <w:jc w:val="center"/>
              <w:rPr>
                <w:rFonts w:eastAsiaTheme="minorHAnsi" w:cs="Arial"/>
                <w:b/>
                <w:color w:val="222222"/>
                <w:shd w:val="clear" w:color="auto" w:fill="FFFFFF"/>
              </w:rPr>
            </w:pPr>
            <w:r w:rsidRPr="00697646">
              <w:rPr>
                <w:rFonts w:eastAsiaTheme="minorHAnsi" w:cs="Arial"/>
                <w:b/>
                <w:color w:val="222222"/>
                <w:shd w:val="clear" w:color="auto" w:fill="FFFFFF"/>
              </w:rPr>
              <w:t>TY</w:t>
            </w:r>
          </w:p>
        </w:tc>
        <w:tc>
          <w:tcPr>
            <w:tcW w:w="2409" w:type="dxa"/>
            <w:vAlign w:val="center"/>
          </w:tcPr>
          <w:p w:rsidR="00FE24D9" w:rsidRPr="00697646" w:rsidRDefault="00FE24D9" w:rsidP="00255881">
            <w:pPr>
              <w:pStyle w:val="tlZkladntextPrvriadok113cm"/>
              <w:spacing w:line="240" w:lineRule="atLeast"/>
              <w:ind w:firstLine="0"/>
              <w:jc w:val="center"/>
              <w:rPr>
                <w:rFonts w:eastAsiaTheme="minorHAnsi" w:cs="Arial"/>
                <w:b/>
                <w:color w:val="222222"/>
                <w:shd w:val="clear" w:color="auto" w:fill="FFFFFF"/>
              </w:rPr>
            </w:pPr>
            <w:r w:rsidRPr="00697646">
              <w:rPr>
                <w:rFonts w:eastAsiaTheme="minorHAnsi" w:cs="Arial"/>
                <w:b/>
                <w:color w:val="222222"/>
                <w:shd w:val="clear" w:color="auto" w:fill="FFFFFF"/>
              </w:rPr>
              <w:t>Umelá inteligencia</w:t>
            </w:r>
          </w:p>
        </w:tc>
        <w:tc>
          <w:tcPr>
            <w:tcW w:w="2835" w:type="dxa"/>
            <w:vAlign w:val="center"/>
          </w:tcPr>
          <w:p w:rsidR="00FE24D9" w:rsidRPr="00697646" w:rsidRDefault="00FE24D9" w:rsidP="00255881">
            <w:pPr>
              <w:pStyle w:val="tlZkladntextPrvriadok113cm"/>
              <w:spacing w:line="240" w:lineRule="atLeast"/>
              <w:ind w:firstLine="0"/>
              <w:jc w:val="center"/>
              <w:rPr>
                <w:rFonts w:eastAsiaTheme="minorHAnsi" w:cs="Arial"/>
                <w:b/>
                <w:i/>
                <w:color w:val="222222"/>
                <w:shd w:val="clear" w:color="auto" w:fill="FFFFFF"/>
              </w:rPr>
            </w:pPr>
            <w:r w:rsidRPr="00697646">
              <w:rPr>
                <w:rFonts w:eastAsiaTheme="minorHAnsi" w:cs="Arial"/>
                <w:color w:val="222222"/>
                <w:shd w:val="clear" w:color="auto" w:fill="FFFFFF"/>
              </w:rPr>
              <w:t>Význam, zmysluplnosť</w:t>
            </w:r>
          </w:p>
        </w:tc>
      </w:tr>
    </w:tbl>
    <w:p w:rsidR="00572990" w:rsidRPr="00510912" w:rsidRDefault="00572990" w:rsidP="00414261">
      <w:pPr>
        <w:pStyle w:val="tlZkladntextPrvriadok113cm"/>
        <w:spacing w:line="240" w:lineRule="atLeast"/>
        <w:ind w:firstLine="0"/>
        <w:jc w:val="right"/>
        <w:rPr>
          <w:shd w:val="clear" w:color="auto" w:fill="FFFFFF"/>
          <w:vertAlign w:val="superscript"/>
        </w:rPr>
      </w:pPr>
      <w:r w:rsidRPr="00510912">
        <w:rPr>
          <w:vertAlign w:val="superscript"/>
        </w:rPr>
        <w:t>Nedeľa 21.9.2025 4:24</w:t>
      </w:r>
    </w:p>
    <w:p w:rsidR="00FE24D9" w:rsidRPr="00697646" w:rsidRDefault="00FE24D9" w:rsidP="00FE24D9">
      <w:pPr>
        <w:pStyle w:val="tlZkladntextPrvriadok113cm"/>
        <w:rPr>
          <w:b/>
          <w:i/>
          <w:smallCaps/>
          <w:shd w:val="clear" w:color="auto" w:fill="FFFFFF"/>
        </w:rPr>
      </w:pPr>
      <w:r w:rsidRPr="00697646">
        <w:rPr>
          <w:shd w:val="clear" w:color="auto" w:fill="FFFFFF"/>
        </w:rPr>
        <w:t xml:space="preserve">Mnohí prestávame tejto tabuľke rozumieť. Prestávame rozumieť kódu tej istej </w:t>
      </w:r>
      <w:r w:rsidR="00414261" w:rsidRPr="00697646">
        <w:rPr>
          <w:shd w:val="clear" w:color="auto" w:fill="FFFFFF"/>
        </w:rPr>
        <w:t>zhody</w:t>
      </w:r>
      <w:r w:rsidRPr="00697646">
        <w:rPr>
          <w:shd w:val="clear" w:color="auto" w:fill="FFFFFF"/>
        </w:rPr>
        <w:t xml:space="preserve">. Iba povrchne sledujeme </w:t>
      </w:r>
      <w:hyperlink w:anchor="A_BIT" w:history="1">
        <w:r w:rsidRPr="00EF1714">
          <w:rPr>
            <w:rStyle w:val="Hypertextovprepojenie"/>
            <w:shd w:val="clear" w:color="auto" w:fill="FFFFFF"/>
          </w:rPr>
          <w:t>bi</w:t>
        </w:r>
        <w:r w:rsidRPr="00EF1714">
          <w:rPr>
            <w:rStyle w:val="Hypertextovprepojenie"/>
            <w:shd w:val="clear" w:color="auto" w:fill="FFFFFF"/>
          </w:rPr>
          <w:t>t</w:t>
        </w:r>
        <w:r w:rsidRPr="00EF1714">
          <w:rPr>
            <w:rStyle w:val="Hypertextovprepojenie"/>
            <w:shd w:val="clear" w:color="auto" w:fill="FFFFFF"/>
          </w:rPr>
          <w:t>y</w:t>
        </w:r>
      </w:hyperlink>
      <w:r w:rsidRPr="00697646">
        <w:rPr>
          <w:shd w:val="clear" w:color="auto" w:fill="FFFFFF"/>
        </w:rPr>
        <w:t>, ktoré veľmi jemne menia odtieň našej ružovej budúcnosti.</w:t>
      </w:r>
      <w:r w:rsidR="004F3528">
        <w:rPr>
          <w:shd w:val="clear" w:color="auto" w:fill="FFFFFF"/>
        </w:rPr>
        <w:t xml:space="preserve"> </w:t>
      </w:r>
      <w:r w:rsidR="00D0762E">
        <w:rPr>
          <w:shd w:val="clear" w:color="auto" w:fill="FFFFFF"/>
        </w:rPr>
        <w:t>N</w:t>
      </w:r>
      <w:r w:rsidR="00414261">
        <w:rPr>
          <w:shd w:val="clear" w:color="auto" w:fill="FFFFFF"/>
        </w:rPr>
        <w:t>evšímame si</w:t>
      </w:r>
      <w:r w:rsidRPr="00697646">
        <w:rPr>
          <w:shd w:val="clear" w:color="auto" w:fill="FFFFFF"/>
        </w:rPr>
        <w:t xml:space="preserve"> nežiaduce dopady</w:t>
      </w:r>
      <w:r w:rsidR="00D0762E">
        <w:rPr>
          <w:shd w:val="clear" w:color="auto" w:fill="FFFFFF"/>
        </w:rPr>
        <w:t>;</w:t>
      </w:r>
      <w:r w:rsidR="00D0762E" w:rsidRPr="00D0762E">
        <w:rPr>
          <w:shd w:val="clear" w:color="auto" w:fill="FFFFFF"/>
        </w:rPr>
        <w:t xml:space="preserve"> </w:t>
      </w:r>
      <w:r w:rsidR="00D0762E">
        <w:rPr>
          <w:shd w:val="clear" w:color="auto" w:fill="FFFFFF"/>
        </w:rPr>
        <w:t>i</w:t>
      </w:r>
      <w:r w:rsidR="00D0762E" w:rsidRPr="00697646">
        <w:rPr>
          <w:shd w:val="clear" w:color="auto" w:fill="FFFFFF"/>
        </w:rPr>
        <w:t>gnorujeme</w:t>
      </w:r>
      <w:r w:rsidRPr="00697646">
        <w:rPr>
          <w:shd w:val="clear" w:color="auto" w:fill="FFFFFF"/>
        </w:rPr>
        <w:t xml:space="preserve">: </w:t>
      </w:r>
      <w:r w:rsidR="00D0762E">
        <w:rPr>
          <w:shd w:val="clear" w:color="auto" w:fill="FFFFFF"/>
        </w:rPr>
        <w:t>o</w:t>
      </w:r>
      <w:r w:rsidRPr="00697646">
        <w:rPr>
          <w:shd w:val="clear" w:color="auto" w:fill="FFFFFF"/>
        </w:rPr>
        <w:t>chlad</w:t>
      </w:r>
      <w:r w:rsidR="00D0762E">
        <w:rPr>
          <w:shd w:val="clear" w:color="auto" w:fill="FFFFFF"/>
        </w:rPr>
        <w:t>enie</w:t>
      </w:r>
      <w:r w:rsidRPr="00697646">
        <w:rPr>
          <w:shd w:val="clear" w:color="auto" w:fill="FFFFFF"/>
        </w:rPr>
        <w:t>, neistot</w:t>
      </w:r>
      <w:r w:rsidR="002455CB">
        <w:rPr>
          <w:shd w:val="clear" w:color="auto" w:fill="FFFFFF"/>
        </w:rPr>
        <w:t>u</w:t>
      </w:r>
      <w:r w:rsidRPr="00697646">
        <w:rPr>
          <w:shd w:val="clear" w:color="auto" w:fill="FFFFFF"/>
        </w:rPr>
        <w:t>, zahmlievani</w:t>
      </w:r>
      <w:r w:rsidR="00414261">
        <w:rPr>
          <w:shd w:val="clear" w:color="auto" w:fill="FFFFFF"/>
        </w:rPr>
        <w:t>a</w:t>
      </w:r>
      <w:r w:rsidRPr="00697646">
        <w:rPr>
          <w:shd w:val="clear" w:color="auto" w:fill="FFFFFF"/>
        </w:rPr>
        <w:t xml:space="preserve"> </w:t>
      </w:r>
      <w:hyperlink w:anchor="SL_subjektívnarealita" w:history="1">
        <w:r w:rsidRPr="00EF1714">
          <w:rPr>
            <w:rStyle w:val="Hypertextovprepojenie"/>
            <w:shd w:val="clear" w:color="auto" w:fill="FFFFFF"/>
          </w:rPr>
          <w:t>subje</w:t>
        </w:r>
        <w:r w:rsidRPr="00EF1714">
          <w:rPr>
            <w:rStyle w:val="Hypertextovprepojenie"/>
            <w:shd w:val="clear" w:color="auto" w:fill="FFFFFF"/>
          </w:rPr>
          <w:t>k</w:t>
        </w:r>
        <w:r w:rsidRPr="00EF1714">
          <w:rPr>
            <w:rStyle w:val="Hypertextovprepojenie"/>
            <w:shd w:val="clear" w:color="auto" w:fill="FFFFFF"/>
          </w:rPr>
          <w:t>tívnej reality</w:t>
        </w:r>
      </w:hyperlink>
      <w:r w:rsidR="00CA3D13">
        <w:rPr>
          <w:shd w:val="clear" w:color="auto" w:fill="FFFFFF"/>
        </w:rPr>
        <w:t xml:space="preserve">; upevňujeme si tú svoju – </w:t>
      </w:r>
      <w:hyperlink w:anchor="SL_objektívnarealita" w:history="1">
        <w:r w:rsidR="00CA3D13" w:rsidRPr="000F17D3">
          <w:rPr>
            <w:rStyle w:val="Hypertextovprepojenie"/>
            <w:shd w:val="clear" w:color="auto" w:fill="FFFFFF"/>
          </w:rPr>
          <w:t>objektív</w:t>
        </w:r>
        <w:r w:rsidR="00CA3D13" w:rsidRPr="000F17D3">
          <w:rPr>
            <w:rStyle w:val="Hypertextovprepojenie"/>
            <w:shd w:val="clear" w:color="auto" w:fill="FFFFFF"/>
          </w:rPr>
          <w:t>n</w:t>
        </w:r>
        <w:r w:rsidR="00CA3D13" w:rsidRPr="000F17D3">
          <w:rPr>
            <w:rStyle w:val="Hypertextovprepojenie"/>
            <w:shd w:val="clear" w:color="auto" w:fill="FFFFFF"/>
          </w:rPr>
          <w:t>u realitu</w:t>
        </w:r>
      </w:hyperlink>
      <w:r w:rsidR="000F17D3">
        <w:rPr>
          <w:shd w:val="clear" w:color="auto" w:fill="FFFFFF"/>
        </w:rPr>
        <w:t>. Prínos týchto zmien si u</w:t>
      </w:r>
      <w:r w:rsidRPr="00697646">
        <w:rPr>
          <w:shd w:val="clear" w:color="auto" w:fill="FFFFFF"/>
        </w:rPr>
        <w:t>žívame</w:t>
      </w:r>
      <w:r w:rsidR="004416E8">
        <w:rPr>
          <w:shd w:val="clear" w:color="auto" w:fill="FFFFFF"/>
        </w:rPr>
        <w:t>;</w:t>
      </w:r>
      <w:r w:rsidRPr="00697646">
        <w:rPr>
          <w:shd w:val="clear" w:color="auto" w:fill="FFFFFF"/>
        </w:rPr>
        <w:t xml:space="preserve"> zatemňujeme stav </w:t>
      </w:r>
      <w:hyperlink w:anchor="SL_maxibit" w:history="1">
        <w:r w:rsidR="004D5229" w:rsidRPr="00110C61">
          <w:rPr>
            <w:rStyle w:val="Hypertextovprepojenie"/>
            <w:shd w:val="clear" w:color="auto" w:fill="FFFFFF"/>
          </w:rPr>
          <w:t>ma</w:t>
        </w:r>
        <w:r w:rsidR="004D5229" w:rsidRPr="00110C61">
          <w:rPr>
            <w:rStyle w:val="Hypertextovprepojenie"/>
            <w:shd w:val="clear" w:color="auto" w:fill="FFFFFF"/>
          </w:rPr>
          <w:t>x</w:t>
        </w:r>
        <w:r w:rsidR="004D5229" w:rsidRPr="00110C61">
          <w:rPr>
            <w:rStyle w:val="Hypertextovprepojenie"/>
            <w:shd w:val="clear" w:color="auto" w:fill="FFFFFF"/>
          </w:rPr>
          <w:t>i bitu</w:t>
        </w:r>
      </w:hyperlink>
      <w:r w:rsidRPr="00697646">
        <w:rPr>
          <w:shd w:val="clear" w:color="auto" w:fill="FFFFFF"/>
        </w:rPr>
        <w:t xml:space="preserve">  „</w:t>
      </w:r>
      <w:r w:rsidRPr="00110C61">
        <w:rPr>
          <w:shd w:val="clear" w:color="auto" w:fill="FFFFFF"/>
        </w:rPr>
        <w:t>myslenie</w:t>
      </w:r>
      <w:r w:rsidRPr="00697646">
        <w:rPr>
          <w:shd w:val="clear" w:color="auto" w:fill="FFFFFF"/>
        </w:rPr>
        <w:t>“</w:t>
      </w:r>
      <w:r w:rsidR="00D0762E">
        <w:rPr>
          <w:shd w:val="clear" w:color="auto" w:fill="FFFFFF"/>
        </w:rPr>
        <w:t>,</w:t>
      </w:r>
      <w:r w:rsidRPr="00697646">
        <w:rPr>
          <w:shd w:val="clear" w:color="auto" w:fill="FFFFFF"/>
        </w:rPr>
        <w:t xml:space="preserve"> jeho schopnosť rozvíjať sa. </w:t>
      </w:r>
      <w:r w:rsidRPr="00697646">
        <w:rPr>
          <w:b/>
          <w:i/>
          <w:smallCaps/>
          <w:shd w:val="clear" w:color="auto" w:fill="FFFFFF"/>
        </w:rPr>
        <w:t>Nechceme nič zmeniť; Nechceme sa učiť spoznávať; Voláme po zmene....</w:t>
      </w:r>
    </w:p>
    <w:p w:rsidR="000F0478" w:rsidRPr="00697646" w:rsidRDefault="00FE24D9" w:rsidP="000F0478">
      <w:pPr>
        <w:pStyle w:val="tlZkladntextPrvriadok113cm"/>
        <w:rPr>
          <w:vertAlign w:val="subscript"/>
        </w:rPr>
      </w:pPr>
      <w:r w:rsidRPr="00697646">
        <w:rPr>
          <w:shd w:val="clear" w:color="auto" w:fill="FFFFFF"/>
        </w:rPr>
        <w:t xml:space="preserve">Niekde v tom bite </w:t>
      </w:r>
      <w:r w:rsidRPr="00697646">
        <w:rPr>
          <w:smallCaps/>
          <w:shd w:val="clear" w:color="auto" w:fill="FFFFFF"/>
        </w:rPr>
        <w:t>8 miliárd</w:t>
      </w:r>
      <w:r w:rsidRPr="00697646">
        <w:rPr>
          <w:shd w:val="clear" w:color="auto" w:fill="FFFFFF"/>
        </w:rPr>
        <w:t xml:space="preserve"> je vždy nezhoda; prítomnosť koktavého myslenia; šedé publikum</w:t>
      </w:r>
      <w:r w:rsidR="00D0762E">
        <w:rPr>
          <w:shd w:val="clear" w:color="auto" w:fill="FFFFFF"/>
        </w:rPr>
        <w:t xml:space="preserve"> – </w:t>
      </w:r>
      <w:r w:rsidRPr="00697646">
        <w:rPr>
          <w:shd w:val="clear" w:color="auto" w:fill="FFFFFF"/>
        </w:rPr>
        <w:t>znečistenie</w:t>
      </w:r>
      <w:r w:rsidR="00D0762E">
        <w:rPr>
          <w:shd w:val="clear" w:color="auto" w:fill="FFFFFF"/>
        </w:rPr>
        <w:t xml:space="preserve">, </w:t>
      </w:r>
      <w:r w:rsidRPr="00697646">
        <w:rPr>
          <w:shd w:val="clear" w:color="auto" w:fill="FFFFFF"/>
        </w:rPr>
        <w:t>odpad. Je vždy prítomné niečo, čo nedovolí vytvoriť potrebný kód zhody – stav „111“. Niekde v tej realite ôsm</w:t>
      </w:r>
      <w:r w:rsidR="004F3528">
        <w:rPr>
          <w:shd w:val="clear" w:color="auto" w:fill="FFFFFF"/>
        </w:rPr>
        <w:t>i</w:t>
      </w:r>
      <w:r w:rsidRPr="00697646">
        <w:rPr>
          <w:shd w:val="clear" w:color="auto" w:fill="FFFFFF"/>
        </w:rPr>
        <w:t xml:space="preserve">ch miliárd je málo tých, ktorí prinášajú svetlo </w:t>
      </w:r>
      <w:r w:rsidRPr="00697646">
        <w:t xml:space="preserve">dňa; </w:t>
      </w:r>
      <w:r w:rsidR="00990BAB">
        <w:t xml:space="preserve">ktorí </w:t>
      </w:r>
      <w:r w:rsidRPr="00697646">
        <w:t xml:space="preserve">cítia potrebu udržať </w:t>
      </w:r>
      <w:hyperlink w:anchor="SL_pilierstability" w:history="1">
        <w:r w:rsidRPr="00616369">
          <w:rPr>
            <w:rStyle w:val="Hypertextovprepojenie"/>
          </w:rPr>
          <w:t>stabilitu pili</w:t>
        </w:r>
        <w:r w:rsidRPr="00616369">
          <w:rPr>
            <w:rStyle w:val="Hypertextovprepojenie"/>
          </w:rPr>
          <w:t>e</w:t>
        </w:r>
        <w:r w:rsidRPr="00616369">
          <w:rPr>
            <w:rStyle w:val="Hypertextovprepojenie"/>
          </w:rPr>
          <w:t>rov PJS</w:t>
        </w:r>
      </w:hyperlink>
      <w:r w:rsidRPr="00697646">
        <w:t xml:space="preserve">. Niekde v tom bite 8 miliárd si </w:t>
      </w:r>
      <w:r w:rsidRPr="00697646">
        <w:rPr>
          <w:b/>
        </w:rPr>
        <w:t>TY</w:t>
      </w:r>
      <w:r w:rsidRPr="00697646">
        <w:t xml:space="preserve"> - tiež </w:t>
      </w:r>
      <w:r w:rsidR="00990BAB">
        <w:t xml:space="preserve">iba </w:t>
      </w:r>
      <w:r w:rsidRPr="00697646">
        <w:t>bit</w:t>
      </w:r>
      <w:r w:rsidR="004D5229">
        <w:t>, maxi bit</w:t>
      </w:r>
      <w:r w:rsidRPr="00697646">
        <w:t>. Skús sa rozmeniť na drobné</w:t>
      </w:r>
      <w:r w:rsidRPr="00697646">
        <w:rPr>
          <w:rFonts w:cs="Arial"/>
          <w:color w:val="222222"/>
          <w:shd w:val="clear" w:color="auto" w:fill="FFFFFF"/>
        </w:rPr>
        <w:t>; na kombináciu jednotiek a núl, ktorú si vieš predstaviť; ktorú si vieš nakresliť, vymaľovať, o </w:t>
      </w:r>
      <w:r w:rsidR="00990BAB">
        <w:rPr>
          <w:rFonts w:cs="Arial"/>
          <w:color w:val="222222"/>
          <w:shd w:val="clear" w:color="auto" w:fill="FFFFFF"/>
        </w:rPr>
        <w:t>ktor</w:t>
      </w:r>
      <w:r w:rsidRPr="00697646">
        <w:rPr>
          <w:rFonts w:cs="Arial"/>
          <w:color w:val="222222"/>
          <w:shd w:val="clear" w:color="auto" w:fill="FFFFFF"/>
        </w:rPr>
        <w:t xml:space="preserve">ej </w:t>
      </w:r>
      <w:r w:rsidR="00990BAB" w:rsidRPr="00697646">
        <w:rPr>
          <w:rFonts w:cs="Arial"/>
          <w:color w:val="222222"/>
          <w:shd w:val="clear" w:color="auto" w:fill="FFFFFF"/>
        </w:rPr>
        <w:t xml:space="preserve">vieš </w:t>
      </w:r>
      <w:r w:rsidRPr="00697646">
        <w:rPr>
          <w:rFonts w:cs="Arial"/>
          <w:color w:val="222222"/>
          <w:shd w:val="clear" w:color="auto" w:fill="FFFFFF"/>
        </w:rPr>
        <w:t xml:space="preserve">hovoriť. Pozri sa na ňu; vstúp do nej; predstav si, že si </w:t>
      </w:r>
      <w:r w:rsidR="00C91FE8">
        <w:rPr>
          <w:rFonts w:cs="Arial"/>
          <w:color w:val="222222"/>
          <w:shd w:val="clear" w:color="auto" w:fill="FFFFFF"/>
        </w:rPr>
        <w:t xml:space="preserve">svetlo - </w:t>
      </w:r>
      <w:r w:rsidRPr="00697646">
        <w:rPr>
          <w:rFonts w:cs="Arial"/>
          <w:color w:val="222222"/>
          <w:shd w:val="clear" w:color="auto" w:fill="FFFFFF"/>
        </w:rPr>
        <w:t xml:space="preserve">ten, kto určuje </w:t>
      </w:r>
      <w:hyperlink w:anchor="A_predpočatie" w:history="1">
        <w:r w:rsidRPr="00C91FE8">
          <w:rPr>
            <w:rStyle w:val="Hypertextovprepojenie"/>
            <w:rFonts w:cs="Arial"/>
            <w:shd w:val="clear" w:color="auto" w:fill="FFFFFF"/>
          </w:rPr>
          <w:t>zrod nov</w:t>
        </w:r>
        <w:r w:rsidRPr="00C91FE8">
          <w:rPr>
            <w:rStyle w:val="Hypertextovprepojenie"/>
            <w:rFonts w:cs="Arial"/>
            <w:shd w:val="clear" w:color="auto" w:fill="FFFFFF"/>
          </w:rPr>
          <w:t>é</w:t>
        </w:r>
        <w:r w:rsidRPr="00C91FE8">
          <w:rPr>
            <w:rStyle w:val="Hypertextovprepojenie"/>
            <w:rFonts w:cs="Arial"/>
            <w:shd w:val="clear" w:color="auto" w:fill="FFFFFF"/>
          </w:rPr>
          <w:t>ho začiatku</w:t>
        </w:r>
      </w:hyperlink>
      <w:r w:rsidRPr="00697646">
        <w:rPr>
          <w:rFonts w:cs="Arial"/>
          <w:color w:val="222222"/>
          <w:shd w:val="clear" w:color="auto" w:fill="FFFFFF"/>
        </w:rPr>
        <w:t>...</w:t>
      </w:r>
      <w:r w:rsidRPr="00697646">
        <w:rPr>
          <w:vertAlign w:val="subscript"/>
        </w:rPr>
        <w:t xml:space="preserve"> </w:t>
      </w:r>
      <w:r w:rsidRPr="000F0478">
        <w:rPr>
          <w:vertAlign w:val="superscript"/>
        </w:rPr>
        <w:t>Nedeľa</w:t>
      </w:r>
      <w:r w:rsidR="00A9647E">
        <w:rPr>
          <w:vertAlign w:val="superscript"/>
        </w:rPr>
        <w:t>,</w:t>
      </w:r>
      <w:r w:rsidRPr="000F0478">
        <w:rPr>
          <w:vertAlign w:val="superscript"/>
        </w:rPr>
        <w:t xml:space="preserve"> 21.9.2025</w:t>
      </w:r>
      <w:r w:rsidR="00A9647E">
        <w:rPr>
          <w:vertAlign w:val="superscript"/>
        </w:rPr>
        <w:t>,</w:t>
      </w:r>
      <w:r w:rsidRPr="000F0478">
        <w:rPr>
          <w:vertAlign w:val="superscript"/>
        </w:rPr>
        <w:t xml:space="preserve"> 4:24</w:t>
      </w:r>
    </w:p>
    <w:p w:rsidR="000F0478" w:rsidRPr="00697646" w:rsidRDefault="000F0478" w:rsidP="000F0478">
      <w:pPr>
        <w:pStyle w:val="tlZkladntextPrvriadok113cm"/>
      </w:pPr>
    </w:p>
    <w:p w:rsidR="000F0478" w:rsidRPr="00697646" w:rsidRDefault="000F0478" w:rsidP="000F0478">
      <w:pPr>
        <w:pStyle w:val="Nadpis1"/>
        <w:numPr>
          <w:ilvl w:val="0"/>
          <w:numId w:val="31"/>
        </w:numPr>
        <w:ind w:left="709" w:hanging="709"/>
        <w:rPr>
          <w:rStyle w:val="Siln"/>
          <w:b/>
          <w:bCs w:val="0"/>
        </w:rPr>
      </w:pPr>
      <w:bookmarkStart w:id="37" w:name="_Toc216316851"/>
      <w:r>
        <w:t>Ako na to</w:t>
      </w:r>
      <w:r w:rsidRPr="00697646">
        <w:rPr>
          <w:sz w:val="20"/>
          <w:vertAlign w:val="subscript"/>
        </w:rPr>
        <w:t xml:space="preserve"> </w:t>
      </w:r>
      <w:r w:rsidR="000F17D3">
        <w:rPr>
          <w:b w:val="0"/>
          <w:vertAlign w:val="subscript"/>
        </w:rPr>
        <w:t>Streda</w:t>
      </w:r>
      <w:r w:rsidR="004E0D2A" w:rsidRPr="00D327B9">
        <w:rPr>
          <w:b w:val="0"/>
          <w:vertAlign w:val="subscript"/>
        </w:rPr>
        <w:t xml:space="preserve">, </w:t>
      </w:r>
      <w:r w:rsidR="000F17D3">
        <w:rPr>
          <w:b w:val="0"/>
          <w:vertAlign w:val="subscript"/>
        </w:rPr>
        <w:t>10</w:t>
      </w:r>
      <w:r w:rsidR="004E0D2A" w:rsidRPr="00D327B9">
        <w:rPr>
          <w:b w:val="0"/>
          <w:vertAlign w:val="subscript"/>
        </w:rPr>
        <w:t>.1</w:t>
      </w:r>
      <w:r w:rsidR="00BF57F6">
        <w:rPr>
          <w:b w:val="0"/>
          <w:vertAlign w:val="subscript"/>
        </w:rPr>
        <w:t xml:space="preserve">2.2025, </w:t>
      </w:r>
      <w:r w:rsidR="000F17D3">
        <w:rPr>
          <w:b w:val="0"/>
          <w:vertAlign w:val="subscript"/>
        </w:rPr>
        <w:t>3</w:t>
      </w:r>
      <w:r w:rsidR="004E0D2A" w:rsidRPr="00D327B9">
        <w:rPr>
          <w:b w:val="0"/>
          <w:vertAlign w:val="subscript"/>
        </w:rPr>
        <w:t>:</w:t>
      </w:r>
      <w:r w:rsidR="000F17D3">
        <w:rPr>
          <w:b w:val="0"/>
          <w:vertAlign w:val="subscript"/>
        </w:rPr>
        <w:t>33</w:t>
      </w:r>
      <w:bookmarkEnd w:id="37"/>
    </w:p>
    <w:p w:rsidR="00FE24D9" w:rsidRPr="00A9647E" w:rsidRDefault="00FE24D9" w:rsidP="008D7F58">
      <w:pPr>
        <w:pStyle w:val="tlZkladntextPrvriadok113cm"/>
        <w:spacing w:line="240" w:lineRule="atLeast"/>
        <w:ind w:firstLine="0"/>
        <w:rPr>
          <w:sz w:val="24"/>
          <w:szCs w:val="24"/>
          <w:shd w:val="clear" w:color="auto" w:fill="FFFFFF"/>
        </w:rPr>
      </w:pPr>
    </w:p>
    <w:p w:rsidR="00FE24D9" w:rsidRPr="00697646" w:rsidRDefault="00FE24D9" w:rsidP="00FE24D9">
      <w:pPr>
        <w:pStyle w:val="tlZkladntextPrvriadok113cm"/>
        <w:spacing w:after="120"/>
        <w:rPr>
          <w:shd w:val="clear" w:color="auto" w:fill="FFFFFF"/>
        </w:rPr>
      </w:pPr>
      <w:r w:rsidRPr="00697646">
        <w:rPr>
          <w:shd w:val="clear" w:color="auto" w:fill="FFFFFF"/>
        </w:rPr>
        <w:t>Je veľa ciest</w:t>
      </w:r>
      <w:r w:rsidR="0070588A">
        <w:rPr>
          <w:shd w:val="clear" w:color="auto" w:fill="FFFFFF"/>
        </w:rPr>
        <w:t xml:space="preserve"> a</w:t>
      </w:r>
      <w:r w:rsidR="008D7F58">
        <w:rPr>
          <w:shd w:val="clear" w:color="auto" w:fill="FFFFFF"/>
        </w:rPr>
        <w:t xml:space="preserve"> </w:t>
      </w:r>
      <w:r w:rsidRPr="00697646">
        <w:rPr>
          <w:shd w:val="clear" w:color="auto" w:fill="FFFFFF"/>
        </w:rPr>
        <w:t>spôsobov</w:t>
      </w:r>
      <w:r w:rsidR="008D7F58">
        <w:rPr>
          <w:shd w:val="clear" w:color="auto" w:fill="FFFFFF"/>
        </w:rPr>
        <w:t xml:space="preserve"> ako prekonať prekážku</w:t>
      </w:r>
      <w:r w:rsidR="00C56A68">
        <w:rPr>
          <w:shd w:val="clear" w:color="auto" w:fill="FFFFFF"/>
        </w:rPr>
        <w:t xml:space="preserve"> -</w:t>
      </w:r>
      <w:r w:rsidR="008D7F58">
        <w:rPr>
          <w:shd w:val="clear" w:color="auto" w:fill="FFFFFF"/>
        </w:rPr>
        <w:t xml:space="preserve"> </w:t>
      </w:r>
      <w:r w:rsidR="00A9647E">
        <w:rPr>
          <w:shd w:val="clear" w:color="auto" w:fill="FFFFFF"/>
        </w:rPr>
        <w:t>bariéru</w:t>
      </w:r>
      <w:r w:rsidRPr="00697646">
        <w:rPr>
          <w:shd w:val="clear" w:color="auto" w:fill="FFFFFF"/>
        </w:rPr>
        <w:t xml:space="preserve"> nahromadených hlúpostí. Jednou z ciest, ktorá niekomu určuje stav jeho </w:t>
      </w:r>
      <w:hyperlink r:id="rId19" w:history="1">
        <w:r w:rsidRPr="00697646">
          <w:rPr>
            <w:rStyle w:val="Hypertextovprepojenie"/>
            <w:rFonts w:cs="Arial"/>
            <w:b/>
            <w:i/>
            <w:shd w:val="clear" w:color="auto" w:fill="FFFFFF"/>
          </w:rPr>
          <w:t>prvej sek</w:t>
        </w:r>
        <w:r w:rsidRPr="00697646">
          <w:rPr>
            <w:rStyle w:val="Hypertextovprepojenie"/>
            <w:rFonts w:cs="Arial"/>
            <w:b/>
            <w:i/>
            <w:shd w:val="clear" w:color="auto" w:fill="FFFFFF"/>
          </w:rPr>
          <w:t>u</w:t>
        </w:r>
        <w:r w:rsidRPr="00697646">
          <w:rPr>
            <w:rStyle w:val="Hypertextovprepojenie"/>
            <w:rFonts w:cs="Arial"/>
            <w:b/>
            <w:i/>
            <w:shd w:val="clear" w:color="auto" w:fill="FFFFFF"/>
          </w:rPr>
          <w:t>ndy</w:t>
        </w:r>
      </w:hyperlink>
      <w:r w:rsidRPr="00697646">
        <w:rPr>
          <w:shd w:val="clear" w:color="auto" w:fill="FFFFFF"/>
        </w:rPr>
        <w:t xml:space="preserve">, si aj </w:t>
      </w:r>
      <w:r w:rsidRPr="00697646">
        <w:rPr>
          <w:b/>
          <w:shd w:val="clear" w:color="auto" w:fill="FFFFFF"/>
        </w:rPr>
        <w:t>TY</w:t>
      </w:r>
      <w:r w:rsidRPr="00697646">
        <w:t xml:space="preserve">. Si tiež </w:t>
      </w:r>
      <w:r w:rsidR="00C56A68">
        <w:t>jeden</w:t>
      </w:r>
      <w:r w:rsidRPr="00697646">
        <w:t xml:space="preserve"> </w:t>
      </w:r>
      <w:hyperlink w:anchor="A_BIT" w:history="1">
        <w:r w:rsidR="008D7F58" w:rsidRPr="004D5229">
          <w:rPr>
            <w:rStyle w:val="Hypertextovprepojenie"/>
            <w:b/>
            <w:i/>
          </w:rPr>
          <w:t>b</w:t>
        </w:r>
        <w:r w:rsidR="008D7F58" w:rsidRPr="004D5229">
          <w:rPr>
            <w:rStyle w:val="Hypertextovprepojenie"/>
            <w:b/>
            <w:i/>
          </w:rPr>
          <w:t>i</w:t>
        </w:r>
        <w:r w:rsidR="008D7F58" w:rsidRPr="004D5229">
          <w:rPr>
            <w:rStyle w:val="Hypertextovprepojenie"/>
            <w:b/>
            <w:i/>
          </w:rPr>
          <w:t>t</w:t>
        </w:r>
      </w:hyperlink>
      <w:r w:rsidRPr="00697646">
        <w:t xml:space="preserve"> z toho </w:t>
      </w:r>
      <w:r w:rsidR="00C56A68">
        <w:t xml:space="preserve">maxi </w:t>
      </w:r>
      <w:r w:rsidRPr="00697646">
        <w:t>bitu 8 miliárd. Skús sa rozmeniť na drobné</w:t>
      </w:r>
      <w:r w:rsidRPr="00697646">
        <w:rPr>
          <w:rFonts w:cs="Arial"/>
          <w:color w:val="222222"/>
          <w:shd w:val="clear" w:color="auto" w:fill="FFFFFF"/>
        </w:rPr>
        <w:t>. Na kombináciu jednotiek a núl, ktorú si vieš predstaviť; vieš si ju nakresliť a</w:t>
      </w:r>
      <w:r w:rsidR="00A9647E">
        <w:rPr>
          <w:rFonts w:cs="Arial"/>
          <w:color w:val="222222"/>
          <w:shd w:val="clear" w:color="auto" w:fill="FFFFFF"/>
        </w:rPr>
        <w:t>j</w:t>
      </w:r>
      <w:r w:rsidRPr="00697646">
        <w:rPr>
          <w:rFonts w:cs="Arial"/>
          <w:color w:val="222222"/>
          <w:shd w:val="clear" w:color="auto" w:fill="FFFFFF"/>
        </w:rPr>
        <w:t xml:space="preserve"> vymaľovať; vieš o nej hovoriť; rozumieš jej. Taká cesta má konečný počet stavov - ciest tvojich </w:t>
      </w:r>
      <w:r w:rsidRPr="00697646">
        <w:rPr>
          <w:rFonts w:cs="Arial"/>
          <w:color w:val="222222"/>
          <w:shd w:val="clear" w:color="auto" w:fill="FFFFFF"/>
        </w:rPr>
        <w:lastRenderedPageBreak/>
        <w:t xml:space="preserve">rozhodnutí. Ciest, ktoré </w:t>
      </w:r>
      <w:r w:rsidR="00504DD1">
        <w:rPr>
          <w:rFonts w:cs="Arial"/>
          <w:color w:val="222222"/>
          <w:shd w:val="clear" w:color="auto" w:fill="FFFFFF"/>
        </w:rPr>
        <w:t>vedú</w:t>
      </w:r>
      <w:r w:rsidRPr="00697646">
        <w:rPr>
          <w:rFonts w:cs="Arial"/>
          <w:color w:val="222222"/>
          <w:shd w:val="clear" w:color="auto" w:fill="FFFFFF"/>
        </w:rPr>
        <w:t> do stavu</w:t>
      </w:r>
      <w:r w:rsidR="00B90359">
        <w:rPr>
          <w:rFonts w:cs="Arial"/>
          <w:color w:val="222222"/>
          <w:shd w:val="clear" w:color="auto" w:fill="FFFFFF"/>
        </w:rPr>
        <w:t xml:space="preserve"> </w:t>
      </w:r>
      <w:hyperlink w:anchor="A_správnemyslenie" w:history="1">
        <w:r w:rsidR="00B90359" w:rsidRPr="004D5229">
          <w:rPr>
            <w:rStyle w:val="Hypertextovprepojenie"/>
            <w:rFonts w:cs="Arial"/>
            <w:shd w:val="clear" w:color="auto" w:fill="FFFFFF"/>
          </w:rPr>
          <w:t>múdreho ro</w:t>
        </w:r>
        <w:r w:rsidR="00B90359" w:rsidRPr="004D5229">
          <w:rPr>
            <w:rStyle w:val="Hypertextovprepojenie"/>
            <w:rFonts w:cs="Arial"/>
            <w:shd w:val="clear" w:color="auto" w:fill="FFFFFF"/>
          </w:rPr>
          <w:t>z</w:t>
        </w:r>
        <w:r w:rsidR="00B90359" w:rsidRPr="004D5229">
          <w:rPr>
            <w:rStyle w:val="Hypertextovprepojenie"/>
            <w:rFonts w:cs="Arial"/>
            <w:shd w:val="clear" w:color="auto" w:fill="FFFFFF"/>
          </w:rPr>
          <w:t>hodnutia</w:t>
        </w:r>
      </w:hyperlink>
      <w:r w:rsidRPr="00697646">
        <w:rPr>
          <w:rFonts w:cs="Arial"/>
          <w:color w:val="222222"/>
          <w:shd w:val="clear" w:color="auto" w:fill="FFFFFF"/>
        </w:rPr>
        <w:t xml:space="preserve">. Do bodu, v ktorom si </w:t>
      </w:r>
      <w:r w:rsidRPr="00697646">
        <w:rPr>
          <w:rFonts w:cs="Arial"/>
          <w:b/>
          <w:color w:val="222222"/>
          <w:shd w:val="clear" w:color="auto" w:fill="FFFFFF"/>
        </w:rPr>
        <w:t>TY</w:t>
      </w:r>
      <w:r w:rsidRPr="00697646">
        <w:rPr>
          <w:rFonts w:cs="Arial"/>
          <w:color w:val="222222"/>
          <w:shd w:val="clear" w:color="auto" w:fill="FFFFFF"/>
        </w:rPr>
        <w:t xml:space="preserve"> niekomu začal osvetľovať cestu správnej budúcnosti hodnej </w:t>
      </w:r>
      <w:r w:rsidRPr="00697646">
        <w:t>nasledovania. Stal si sa majákom nádeje. S</w:t>
      </w:r>
      <w:r w:rsidRPr="00697646">
        <w:rPr>
          <w:rFonts w:cs="Arial"/>
          <w:color w:val="222222"/>
          <w:shd w:val="clear" w:color="auto" w:fill="FFFFFF"/>
        </w:rPr>
        <w:t xml:space="preserve">tal si sa osvetlením pre štadión, na ktorom sa súťaží podľa pravidiel, ktorým rozumieš. </w:t>
      </w:r>
      <w:r w:rsidR="0070588A" w:rsidRPr="003603FD">
        <w:rPr>
          <w:b/>
          <w:i/>
          <w:smallCaps/>
        </w:rPr>
        <w:t xml:space="preserve">Stal si sa </w:t>
      </w:r>
      <w:r w:rsidR="0070588A" w:rsidRPr="004349C9">
        <w:rPr>
          <w:b/>
          <w:i/>
          <w:smallCaps/>
        </w:rPr>
        <w:t>pilierom stability</w:t>
      </w:r>
      <w:r w:rsidR="0070588A" w:rsidRPr="003603FD">
        <w:rPr>
          <w:b/>
          <w:i/>
          <w:smallCaps/>
        </w:rPr>
        <w:t xml:space="preserve"> </w:t>
      </w:r>
      <w:r w:rsidR="003603FD" w:rsidRPr="003603FD">
        <w:rPr>
          <w:b/>
          <w:i/>
          <w:smallCaps/>
        </w:rPr>
        <w:t xml:space="preserve">niekoho, kto si začína budovať svoj systém </w:t>
      </w:r>
      <w:hyperlink w:anchor="A_PJS" w:history="1">
        <w:r w:rsidR="003603FD" w:rsidRPr="004349C9">
          <w:rPr>
            <w:rStyle w:val="Hypertextovprepojenie"/>
            <w:b/>
            <w:i/>
            <w:smallCaps/>
          </w:rPr>
          <w:t>P</w:t>
        </w:r>
        <w:r w:rsidR="003603FD" w:rsidRPr="004349C9">
          <w:rPr>
            <w:rStyle w:val="Hypertextovprepojenie"/>
            <w:b/>
            <w:i/>
            <w:smallCaps/>
          </w:rPr>
          <w:t>J</w:t>
        </w:r>
        <w:r w:rsidR="003603FD" w:rsidRPr="004349C9">
          <w:rPr>
            <w:rStyle w:val="Hypertextovprepojenie"/>
            <w:b/>
            <w:i/>
            <w:smallCaps/>
          </w:rPr>
          <w:t>S</w:t>
        </w:r>
      </w:hyperlink>
      <w:r w:rsidR="00E04806">
        <w:t>;</w:t>
      </w:r>
      <w:r w:rsidR="003603FD" w:rsidRPr="003603FD">
        <w:rPr>
          <w:b/>
          <w:i/>
          <w:smallCaps/>
        </w:rPr>
        <w:t xml:space="preserve"> </w:t>
      </w:r>
      <w:r w:rsidR="00CA5A2A">
        <w:rPr>
          <w:b/>
          <w:i/>
          <w:smallCaps/>
        </w:rPr>
        <w:t xml:space="preserve">kto začína </w:t>
      </w:r>
      <w:r w:rsidR="00CA5A2A" w:rsidRPr="003603FD">
        <w:rPr>
          <w:b/>
          <w:i/>
          <w:smallCaps/>
        </w:rPr>
        <w:t>rozumieť tomu, čomu sme TY, JA a MY  nechceli rozumieť</w:t>
      </w:r>
      <w:r w:rsidR="004053FB">
        <w:rPr>
          <w:b/>
          <w:i/>
          <w:smallCaps/>
        </w:rPr>
        <w:t xml:space="preserve">; </w:t>
      </w:r>
      <w:r w:rsidR="000F17D3">
        <w:rPr>
          <w:b/>
          <w:i/>
          <w:smallCaps/>
        </w:rPr>
        <w:t>čomu chceme dnes r</w:t>
      </w:r>
      <w:r w:rsidR="004053FB">
        <w:rPr>
          <w:b/>
          <w:i/>
          <w:smallCaps/>
        </w:rPr>
        <w:t>ozumie</w:t>
      </w:r>
      <w:r w:rsidR="000F17D3">
        <w:rPr>
          <w:b/>
          <w:i/>
          <w:smallCaps/>
        </w:rPr>
        <w:t>ť</w:t>
      </w:r>
      <w:r w:rsidR="001B2CEE">
        <w:rPr>
          <w:b/>
          <w:i/>
          <w:smallCaps/>
        </w:rPr>
        <w:t>!</w:t>
      </w:r>
      <w:r w:rsidR="00B61327">
        <w:rPr>
          <w:b/>
          <w:i/>
          <w:smallCaps/>
        </w:rPr>
        <w:t xml:space="preserve">. </w:t>
      </w:r>
      <w:r w:rsidRPr="00B90359">
        <w:rPr>
          <w:vertAlign w:val="superscript"/>
        </w:rPr>
        <w:t>Utorok</w:t>
      </w:r>
      <w:r w:rsidR="00E04806">
        <w:rPr>
          <w:vertAlign w:val="superscript"/>
        </w:rPr>
        <w:t>,</w:t>
      </w:r>
      <w:r w:rsidRPr="00B90359">
        <w:rPr>
          <w:vertAlign w:val="superscript"/>
        </w:rPr>
        <w:t xml:space="preserve"> 23.9.2025</w:t>
      </w:r>
      <w:r w:rsidR="00E04806">
        <w:rPr>
          <w:vertAlign w:val="superscript"/>
        </w:rPr>
        <w:t>,</w:t>
      </w:r>
      <w:r w:rsidRPr="00B90359">
        <w:rPr>
          <w:vertAlign w:val="superscript"/>
        </w:rPr>
        <w:t xml:space="preserve"> 4:00</w:t>
      </w:r>
    </w:p>
    <w:p w:rsidR="00FE24D9" w:rsidRPr="00697646" w:rsidRDefault="00FE24D9" w:rsidP="00607528">
      <w:pPr>
        <w:pStyle w:val="tlZkladntextPrvriadok113cm"/>
        <w:spacing w:after="120"/>
        <w:rPr>
          <w:shd w:val="clear" w:color="auto" w:fill="FFFFFF"/>
        </w:rPr>
      </w:pPr>
      <w:r w:rsidRPr="00B61327">
        <w:t xml:space="preserve">Urobme si test </w:t>
      </w:r>
      <w:r w:rsidR="004053FB">
        <w:t>nášho</w:t>
      </w:r>
      <w:r w:rsidRPr="00B61327">
        <w:t xml:space="preserve"> pohľadu na</w:t>
      </w:r>
      <w:r w:rsidRPr="00607528">
        <w:t xml:space="preserve"> realitu, ktorej sme</w:t>
      </w:r>
      <w:r w:rsidRPr="00697646">
        <w:rPr>
          <w:shd w:val="clear" w:color="auto" w:fill="FFFFFF"/>
        </w:rPr>
        <w:t xml:space="preserve"> súčasťou; ktorej určujeme hranice obzoru poznania, ktoré strážime; v ktorom pomáhame niekomu posúvať </w:t>
      </w:r>
      <w:hyperlink w:anchor="P_obzorOreality" w:history="1">
        <w:r w:rsidRPr="004349C9">
          <w:rPr>
            <w:rStyle w:val="Hypertextovprepojenie"/>
            <w:shd w:val="clear" w:color="auto" w:fill="FFFFFF"/>
          </w:rPr>
          <w:t xml:space="preserve">obzor jeho </w:t>
        </w:r>
        <w:r w:rsidRPr="004349C9">
          <w:rPr>
            <w:rStyle w:val="Hypertextovprepojenie"/>
            <w:shd w:val="clear" w:color="auto" w:fill="FFFFFF"/>
          </w:rPr>
          <w:t>o</w:t>
        </w:r>
        <w:r w:rsidRPr="004349C9">
          <w:rPr>
            <w:rStyle w:val="Hypertextovprepojenie"/>
            <w:shd w:val="clear" w:color="auto" w:fill="FFFFFF"/>
          </w:rPr>
          <w:t>bjektívnej reality</w:t>
        </w:r>
      </w:hyperlink>
      <w:r w:rsidRPr="00697646">
        <w:rPr>
          <w:shd w:val="clear" w:color="auto" w:fill="FFFFFF"/>
        </w:rPr>
        <w:t xml:space="preserve"> k svetlu alebo do tmy. Rozmeňme </w:t>
      </w:r>
      <w:r w:rsidR="001E5CD5" w:rsidRPr="00697646">
        <w:rPr>
          <w:b/>
          <w:shd w:val="clear" w:color="auto" w:fill="FFFFFF"/>
        </w:rPr>
        <w:t>cest</w:t>
      </w:r>
      <w:r w:rsidR="001E5CD5">
        <w:rPr>
          <w:b/>
          <w:shd w:val="clear" w:color="auto" w:fill="FFFFFF"/>
        </w:rPr>
        <w:t>u t</w:t>
      </w:r>
      <w:r w:rsidRPr="00697646">
        <w:rPr>
          <w:b/>
          <w:shd w:val="clear" w:color="auto" w:fill="FFFFFF"/>
        </w:rPr>
        <w:t>voj</w:t>
      </w:r>
      <w:r w:rsidR="001E5CD5">
        <w:rPr>
          <w:b/>
          <w:shd w:val="clear" w:color="auto" w:fill="FFFFFF"/>
        </w:rPr>
        <w:t>ho</w:t>
      </w:r>
      <w:r w:rsidRPr="00697646">
        <w:rPr>
          <w:b/>
          <w:shd w:val="clear" w:color="auto" w:fill="FFFFFF"/>
        </w:rPr>
        <w:t xml:space="preserve"> života</w:t>
      </w:r>
      <w:r w:rsidRPr="00697646">
        <w:rPr>
          <w:shd w:val="clear" w:color="auto" w:fill="FFFFFF"/>
        </w:rPr>
        <w:t>, na tri bity</w:t>
      </w:r>
      <w:r w:rsidR="004717EF">
        <w:rPr>
          <w:shd w:val="clear" w:color="auto" w:fill="FFFFFF"/>
        </w:rPr>
        <w:t>; na drobné; n</w:t>
      </w:r>
      <w:r w:rsidRPr="00697646">
        <w:rPr>
          <w:shd w:val="clear" w:color="auto" w:fill="FFFFFF"/>
        </w:rPr>
        <w:t>a kombinácie tvoj</w:t>
      </w:r>
      <w:r w:rsidR="001E5CD5">
        <w:rPr>
          <w:shd w:val="clear" w:color="auto" w:fill="FFFFFF"/>
        </w:rPr>
        <w:t xml:space="preserve">ich zručností, </w:t>
      </w:r>
      <w:r w:rsidR="004717EF" w:rsidRPr="00697646">
        <w:rPr>
          <w:shd w:val="clear" w:color="auto" w:fill="FFFFFF"/>
        </w:rPr>
        <w:t>skúseností</w:t>
      </w:r>
      <w:r w:rsidR="004717EF">
        <w:rPr>
          <w:shd w:val="clear" w:color="auto" w:fill="FFFFFF"/>
        </w:rPr>
        <w:t xml:space="preserve"> a </w:t>
      </w:r>
      <w:r w:rsidRPr="00697646">
        <w:rPr>
          <w:shd w:val="clear" w:color="auto" w:fill="FFFFFF"/>
        </w:rPr>
        <w:t>poznania</w:t>
      </w:r>
      <w:r w:rsidR="004717EF">
        <w:rPr>
          <w:shd w:val="clear" w:color="auto" w:fill="FFFFFF"/>
        </w:rPr>
        <w:t>.</w:t>
      </w:r>
      <w:r w:rsidRPr="00697646">
        <w:rPr>
          <w:shd w:val="clear" w:color="auto" w:fill="FFFFFF"/>
        </w:rPr>
        <w:t xml:space="preserve"> </w:t>
      </w:r>
      <w:r w:rsidR="004717EF">
        <w:rPr>
          <w:shd w:val="clear" w:color="auto" w:fill="FFFFFF"/>
        </w:rPr>
        <w:t>N</w:t>
      </w:r>
      <w:r w:rsidRPr="00697646">
        <w:rPr>
          <w:shd w:val="clear" w:color="auto" w:fill="FFFFFF"/>
        </w:rPr>
        <w:t xml:space="preserve">a </w:t>
      </w:r>
      <w:r w:rsidR="004717EF">
        <w:rPr>
          <w:rFonts w:cs="Arial"/>
          <w:color w:val="222222"/>
          <w:shd w:val="clear" w:color="auto" w:fill="FFFFFF"/>
        </w:rPr>
        <w:t>tabuľku</w:t>
      </w:r>
      <w:r w:rsidRPr="00697646">
        <w:rPr>
          <w:rFonts w:cs="Arial"/>
          <w:color w:val="222222"/>
          <w:shd w:val="clear" w:color="auto" w:fill="FFFFFF"/>
        </w:rPr>
        <w:t xml:space="preserve"> </w:t>
      </w:r>
      <w:r w:rsidRPr="00697646">
        <w:rPr>
          <w:shd w:val="clear" w:color="auto" w:fill="FFFFFF"/>
        </w:rPr>
        <w:t xml:space="preserve">digitálnej logiky, ktorej </w:t>
      </w:r>
      <w:r w:rsidRPr="00697646">
        <w:rPr>
          <w:b/>
          <w:smallCaps/>
          <w:shd w:val="clear" w:color="auto" w:fill="FFFFFF"/>
        </w:rPr>
        <w:t>Ty a My</w:t>
      </w:r>
      <w:r w:rsidRPr="00697646">
        <w:rPr>
          <w:shd w:val="clear" w:color="auto" w:fill="FFFFFF"/>
        </w:rPr>
        <w:t xml:space="preserve"> rozumieme:</w:t>
      </w:r>
    </w:p>
    <w:tbl>
      <w:tblPr>
        <w:tblW w:w="7371" w:type="dxa"/>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Look w:val="04A0"/>
      </w:tblPr>
      <w:tblGrid>
        <w:gridCol w:w="992"/>
        <w:gridCol w:w="1276"/>
        <w:gridCol w:w="1436"/>
        <w:gridCol w:w="1641"/>
        <w:gridCol w:w="2026"/>
      </w:tblGrid>
      <w:tr w:rsidR="004053FB" w:rsidRPr="00697646" w:rsidTr="00A23DD2">
        <w:trPr>
          <w:cantSplit/>
          <w:trHeight w:val="567"/>
          <w:tblHeader/>
          <w:jc w:val="center"/>
        </w:trPr>
        <w:tc>
          <w:tcPr>
            <w:tcW w:w="992" w:type="dxa"/>
            <w:vAlign w:val="center"/>
          </w:tcPr>
          <w:p w:rsidR="004053FB" w:rsidRPr="00A23DD2" w:rsidRDefault="004053FB" w:rsidP="002C09A8">
            <w:pPr>
              <w:pStyle w:val="tlZkladntextPrvriadok113cm"/>
              <w:spacing w:line="240" w:lineRule="atLeast"/>
              <w:ind w:firstLine="0"/>
              <w:jc w:val="center"/>
              <w:rPr>
                <w:rFonts w:eastAsiaTheme="minorHAnsi" w:cs="Arial"/>
                <w:b/>
                <w:color w:val="222222"/>
                <w:shd w:val="clear" w:color="auto" w:fill="FFFFFF"/>
              </w:rPr>
            </w:pPr>
            <w:r w:rsidRPr="00A23DD2">
              <w:rPr>
                <w:rFonts w:eastAsiaTheme="minorHAnsi" w:cs="Arial"/>
                <w:b/>
                <w:color w:val="222222"/>
                <w:shd w:val="clear" w:color="auto" w:fill="FFFFFF"/>
              </w:rPr>
              <w:t>Stav</w:t>
            </w:r>
          </w:p>
        </w:tc>
        <w:tc>
          <w:tcPr>
            <w:tcW w:w="1276" w:type="dxa"/>
            <w:vAlign w:val="center"/>
          </w:tcPr>
          <w:p w:rsidR="004053FB" w:rsidRPr="00697646" w:rsidRDefault="004053FB" w:rsidP="00255881">
            <w:pPr>
              <w:pStyle w:val="tlZkladntextPrvriadok113cm"/>
              <w:spacing w:line="240" w:lineRule="atLeast"/>
              <w:ind w:firstLine="0"/>
              <w:jc w:val="center"/>
              <w:rPr>
                <w:rFonts w:eastAsiaTheme="minorHAnsi" w:cs="Arial"/>
                <w:b/>
                <w:color w:val="222222"/>
                <w:shd w:val="clear" w:color="auto" w:fill="FFFFFF"/>
              </w:rPr>
            </w:pPr>
            <w:r w:rsidRPr="00697646">
              <w:rPr>
                <w:rFonts w:eastAsiaTheme="minorHAnsi" w:cs="Arial"/>
                <w:b/>
                <w:color w:val="222222"/>
                <w:shd w:val="clear" w:color="auto" w:fill="FFFFFF"/>
              </w:rPr>
              <w:t>Ty</w:t>
            </w:r>
          </w:p>
        </w:tc>
        <w:tc>
          <w:tcPr>
            <w:tcW w:w="1436" w:type="dxa"/>
            <w:vAlign w:val="center"/>
          </w:tcPr>
          <w:p w:rsidR="004053FB" w:rsidRPr="00697646" w:rsidRDefault="004053FB" w:rsidP="00255881">
            <w:pPr>
              <w:pStyle w:val="tlZkladntextPrvriadok113cm"/>
              <w:spacing w:line="240" w:lineRule="atLeast"/>
              <w:ind w:firstLine="0"/>
              <w:jc w:val="center"/>
              <w:rPr>
                <w:rFonts w:eastAsiaTheme="minorHAnsi" w:cs="Arial"/>
                <w:b/>
                <w:color w:val="222222"/>
                <w:shd w:val="clear" w:color="auto" w:fill="FFFFFF"/>
              </w:rPr>
            </w:pPr>
            <w:r>
              <w:rPr>
                <w:rFonts w:eastAsiaTheme="minorHAnsi" w:cs="Arial"/>
                <w:b/>
                <w:color w:val="222222"/>
                <w:shd w:val="clear" w:color="auto" w:fill="FFFFFF"/>
              </w:rPr>
              <w:t>Zručnosti, skúsenosti</w:t>
            </w:r>
          </w:p>
        </w:tc>
        <w:tc>
          <w:tcPr>
            <w:tcW w:w="1641" w:type="dxa"/>
            <w:vAlign w:val="center"/>
          </w:tcPr>
          <w:p w:rsidR="004053FB" w:rsidRPr="00697646" w:rsidRDefault="004053FB" w:rsidP="00255881">
            <w:pPr>
              <w:pStyle w:val="tlZkladntextPrvriadok113cm"/>
              <w:spacing w:line="240" w:lineRule="atLeast"/>
              <w:ind w:firstLine="0"/>
              <w:jc w:val="center"/>
              <w:rPr>
                <w:rFonts w:eastAsiaTheme="minorHAnsi" w:cs="Arial"/>
                <w:b/>
                <w:color w:val="222222"/>
                <w:shd w:val="clear" w:color="auto" w:fill="FFFFFF"/>
              </w:rPr>
            </w:pPr>
            <w:r w:rsidRPr="00697646">
              <w:rPr>
                <w:rFonts w:eastAsiaTheme="minorHAnsi" w:cs="Arial"/>
                <w:b/>
                <w:color w:val="222222"/>
                <w:shd w:val="clear" w:color="auto" w:fill="FFFFFF"/>
              </w:rPr>
              <w:t>Poznanie</w:t>
            </w:r>
          </w:p>
        </w:tc>
        <w:tc>
          <w:tcPr>
            <w:tcW w:w="2026" w:type="dxa"/>
            <w:vAlign w:val="center"/>
          </w:tcPr>
          <w:p w:rsidR="004053FB" w:rsidRPr="004053FB" w:rsidRDefault="004053FB" w:rsidP="00255881">
            <w:pPr>
              <w:pStyle w:val="tlZkladntextPrvriadok113cm"/>
              <w:spacing w:line="240" w:lineRule="atLeast"/>
              <w:ind w:firstLine="0"/>
              <w:jc w:val="center"/>
              <w:rPr>
                <w:rFonts w:eastAsiaTheme="minorHAnsi" w:cs="Arial"/>
                <w:b/>
                <w:color w:val="222222"/>
                <w:shd w:val="clear" w:color="auto" w:fill="FFFFFF"/>
              </w:rPr>
            </w:pPr>
            <w:r w:rsidRPr="004053FB">
              <w:rPr>
                <w:rFonts w:eastAsiaTheme="minorHAnsi" w:cs="Arial"/>
                <w:b/>
                <w:color w:val="222222"/>
                <w:shd w:val="clear" w:color="auto" w:fill="FFFFFF"/>
              </w:rPr>
              <w:t>Význam, zmysluplnosť</w:t>
            </w:r>
          </w:p>
        </w:tc>
      </w:tr>
      <w:tr w:rsidR="004053FB" w:rsidRPr="00697646" w:rsidTr="00A23DD2">
        <w:trPr>
          <w:cantSplit/>
          <w:trHeight w:val="283"/>
          <w:tblHeader/>
          <w:jc w:val="center"/>
        </w:trPr>
        <w:tc>
          <w:tcPr>
            <w:tcW w:w="992" w:type="dxa"/>
            <w:vMerge w:val="restart"/>
            <w:vAlign w:val="center"/>
          </w:tcPr>
          <w:p w:rsidR="004053FB" w:rsidRPr="00697646" w:rsidRDefault="004053FB" w:rsidP="00255881">
            <w:pPr>
              <w:pStyle w:val="tlZkladntextPrvriadok113cm"/>
              <w:spacing w:line="240" w:lineRule="atLeast"/>
              <w:ind w:firstLine="0"/>
              <w:jc w:val="center"/>
              <w:rPr>
                <w:rFonts w:eastAsiaTheme="minorHAnsi" w:cs="Arial"/>
                <w:b/>
                <w:color w:val="222222"/>
                <w:shd w:val="clear" w:color="auto" w:fill="FFFFFF"/>
              </w:rPr>
            </w:pPr>
            <w:r w:rsidRPr="00697646">
              <w:rPr>
                <w:rFonts w:eastAsiaTheme="minorHAnsi" w:cs="Arial"/>
                <w:b/>
                <w:color w:val="222222"/>
                <w:shd w:val="clear" w:color="auto" w:fill="FFFFFF"/>
              </w:rPr>
              <w:t>1</w:t>
            </w:r>
            <w:r>
              <w:rPr>
                <w:rFonts w:eastAsiaTheme="minorHAnsi" w:cs="Arial"/>
                <w:b/>
                <w:color w:val="222222"/>
                <w:shd w:val="clear" w:color="auto" w:fill="FFFFFF"/>
              </w:rPr>
              <w:t>.</w:t>
            </w:r>
            <w:r w:rsidRPr="00697646">
              <w:rPr>
                <w:rFonts w:eastAsiaTheme="minorHAnsi" w:cs="Arial"/>
                <w:b/>
                <w:color w:val="222222"/>
                <w:shd w:val="clear" w:color="auto" w:fill="FFFFFF"/>
              </w:rPr>
              <w:t xml:space="preserve"> </w:t>
            </w:r>
            <w:r>
              <w:rPr>
                <w:rFonts w:eastAsiaTheme="minorHAnsi" w:cs="Arial"/>
                <w:b/>
                <w:color w:val="222222"/>
                <w:shd w:val="clear" w:color="auto" w:fill="FFFFFF"/>
              </w:rPr>
              <w:t>ú</w:t>
            </w:r>
            <w:r w:rsidRPr="00697646">
              <w:rPr>
                <w:rFonts w:eastAsiaTheme="minorHAnsi" w:cs="Arial"/>
                <w:b/>
                <w:color w:val="222222"/>
                <w:shd w:val="clear" w:color="auto" w:fill="FFFFFF"/>
              </w:rPr>
              <w:t>sek</w:t>
            </w:r>
            <w:r>
              <w:rPr>
                <w:rFonts w:eastAsiaTheme="minorHAnsi" w:cs="Arial"/>
                <w:b/>
                <w:color w:val="222222"/>
                <w:shd w:val="clear" w:color="auto" w:fill="FFFFFF"/>
              </w:rPr>
              <w:t>,</w:t>
            </w:r>
          </w:p>
          <w:p w:rsidR="004053FB" w:rsidRDefault="004053FB" w:rsidP="00255881">
            <w:pPr>
              <w:pStyle w:val="tlZkladntextPrvriadok113cm"/>
              <w:spacing w:line="240" w:lineRule="atLeast"/>
              <w:ind w:firstLine="0"/>
              <w:jc w:val="center"/>
              <w:rPr>
                <w:i/>
              </w:rPr>
            </w:pPr>
            <w:r>
              <w:rPr>
                <w:i/>
              </w:rPr>
              <w:t>c</w:t>
            </w:r>
            <w:r w:rsidRPr="00697646">
              <w:rPr>
                <w:i/>
              </w:rPr>
              <w:t>esta</w:t>
            </w:r>
            <w:r>
              <w:rPr>
                <w:i/>
              </w:rPr>
              <w:t xml:space="preserve"> 1 </w:t>
            </w:r>
          </w:p>
          <w:p w:rsidR="004053FB" w:rsidRPr="00697646" w:rsidRDefault="004053FB" w:rsidP="00255881">
            <w:pPr>
              <w:pStyle w:val="tlZkladntextPrvriadok113cm"/>
              <w:spacing w:line="240" w:lineRule="atLeast"/>
              <w:ind w:firstLine="0"/>
              <w:jc w:val="center"/>
              <w:rPr>
                <w:rFonts w:eastAsiaTheme="minorHAnsi" w:cs="Arial"/>
                <w:color w:val="222222"/>
                <w:shd w:val="clear" w:color="auto" w:fill="FFFFFF"/>
              </w:rPr>
            </w:pPr>
            <w:r w:rsidRPr="00697646">
              <w:rPr>
                <w:i/>
              </w:rPr>
              <w:t>kód: 000</w:t>
            </w:r>
          </w:p>
        </w:tc>
        <w:tc>
          <w:tcPr>
            <w:tcW w:w="1276" w:type="dxa"/>
            <w:vAlign w:val="center"/>
          </w:tcPr>
          <w:p w:rsidR="004053FB" w:rsidRPr="00697646" w:rsidRDefault="004053FB" w:rsidP="00255881">
            <w:pPr>
              <w:pStyle w:val="tlZkladntextPrvriadok113cm"/>
              <w:spacing w:line="240" w:lineRule="atLeast"/>
              <w:ind w:firstLine="0"/>
              <w:jc w:val="center"/>
              <w:rPr>
                <w:rFonts w:eastAsiaTheme="minorHAnsi" w:cs="Arial"/>
                <w:b/>
                <w:color w:val="222222"/>
                <w:shd w:val="clear" w:color="auto" w:fill="FFFFFF"/>
              </w:rPr>
            </w:pPr>
            <w:r w:rsidRPr="00697646">
              <w:rPr>
                <w:rFonts w:eastAsiaTheme="minorHAnsi" w:cs="Arial"/>
                <w:b/>
                <w:color w:val="222222"/>
                <w:shd w:val="clear" w:color="auto" w:fill="FFFFFF"/>
              </w:rPr>
              <w:t>0</w:t>
            </w:r>
          </w:p>
        </w:tc>
        <w:tc>
          <w:tcPr>
            <w:tcW w:w="1436" w:type="dxa"/>
            <w:vAlign w:val="center"/>
          </w:tcPr>
          <w:p w:rsidR="004053FB" w:rsidRPr="00697646" w:rsidRDefault="004053FB" w:rsidP="00255881">
            <w:pPr>
              <w:pStyle w:val="tlZkladntextPrvriadok113cm"/>
              <w:spacing w:line="240" w:lineRule="atLeast"/>
              <w:ind w:firstLine="0"/>
              <w:jc w:val="center"/>
              <w:rPr>
                <w:rFonts w:eastAsiaTheme="minorHAnsi" w:cs="Arial"/>
                <w:b/>
                <w:color w:val="222222"/>
                <w:shd w:val="clear" w:color="auto" w:fill="FFFFFF"/>
              </w:rPr>
            </w:pPr>
            <w:r w:rsidRPr="00697646">
              <w:rPr>
                <w:rFonts w:eastAsiaTheme="minorHAnsi" w:cs="Arial"/>
                <w:b/>
                <w:color w:val="222222"/>
                <w:shd w:val="clear" w:color="auto" w:fill="FFFFFF"/>
              </w:rPr>
              <w:t>0</w:t>
            </w:r>
          </w:p>
        </w:tc>
        <w:tc>
          <w:tcPr>
            <w:tcW w:w="1641" w:type="dxa"/>
            <w:vAlign w:val="center"/>
          </w:tcPr>
          <w:p w:rsidR="004053FB" w:rsidRPr="00697646" w:rsidRDefault="004053FB" w:rsidP="00255881">
            <w:pPr>
              <w:pStyle w:val="tlZkladntextPrvriadok113cm"/>
              <w:spacing w:line="240" w:lineRule="atLeast"/>
              <w:ind w:firstLine="0"/>
              <w:jc w:val="center"/>
              <w:rPr>
                <w:rFonts w:eastAsiaTheme="minorHAnsi" w:cs="Arial"/>
                <w:b/>
                <w:color w:val="222222"/>
                <w:shd w:val="clear" w:color="auto" w:fill="FFFFFF"/>
              </w:rPr>
            </w:pPr>
            <w:r w:rsidRPr="00697646">
              <w:rPr>
                <w:rFonts w:eastAsiaTheme="minorHAnsi" w:cs="Arial"/>
                <w:b/>
                <w:color w:val="222222"/>
                <w:shd w:val="clear" w:color="auto" w:fill="FFFFFF"/>
              </w:rPr>
              <w:t>0</w:t>
            </w:r>
          </w:p>
        </w:tc>
        <w:tc>
          <w:tcPr>
            <w:tcW w:w="2026" w:type="dxa"/>
            <w:vMerge w:val="restart"/>
            <w:vAlign w:val="center"/>
          </w:tcPr>
          <w:p w:rsidR="004053FB" w:rsidRPr="00697646" w:rsidRDefault="00C354F1" w:rsidP="0044711F">
            <w:pPr>
              <w:pStyle w:val="tlZkladntextPrvriadok113cm"/>
              <w:spacing w:line="240" w:lineRule="atLeast"/>
              <w:ind w:firstLine="0"/>
              <w:jc w:val="center"/>
              <w:rPr>
                <w:rFonts w:eastAsiaTheme="minorHAnsi" w:cs="Arial"/>
                <w:color w:val="222222"/>
                <w:shd w:val="clear" w:color="auto" w:fill="FFFFFF"/>
              </w:rPr>
            </w:pPr>
            <w:hyperlink w:anchor="SL_počatie" w:history="1">
              <w:r w:rsidR="004053FB" w:rsidRPr="00BE34CA">
                <w:rPr>
                  <w:rStyle w:val="Hypertextovprepojenie"/>
                  <w:rFonts w:eastAsiaTheme="minorHAnsi" w:cs="Arial"/>
                  <w:b/>
                  <w:shd w:val="clear" w:color="auto" w:fill="FFFFFF"/>
                </w:rPr>
                <w:t xml:space="preserve">Tvoj </w:t>
              </w:r>
              <w:r w:rsidR="004053FB" w:rsidRPr="00BE34CA">
                <w:rPr>
                  <w:rStyle w:val="Hypertextovprepojenie"/>
                  <w:rFonts w:eastAsiaTheme="minorHAnsi" w:cs="Arial"/>
                  <w:b/>
                  <w:shd w:val="clear" w:color="auto" w:fill="FFFFFF"/>
                </w:rPr>
                <w:t>z</w:t>
              </w:r>
              <w:r w:rsidR="004053FB" w:rsidRPr="00BE34CA">
                <w:rPr>
                  <w:rStyle w:val="Hypertextovprepojenie"/>
                  <w:rFonts w:eastAsiaTheme="minorHAnsi" w:cs="Arial"/>
                  <w:b/>
                  <w:shd w:val="clear" w:color="auto" w:fill="FFFFFF"/>
                </w:rPr>
                <w:t>rod</w:t>
              </w:r>
            </w:hyperlink>
            <w:r w:rsidR="004053FB" w:rsidRPr="00697646">
              <w:rPr>
                <w:rFonts w:eastAsiaTheme="minorHAnsi" w:cs="Arial"/>
                <w:b/>
                <w:color w:val="222222"/>
                <w:shd w:val="clear" w:color="auto" w:fill="FFFFFF"/>
              </w:rPr>
              <w:t xml:space="preserve"> </w:t>
            </w:r>
            <w:r w:rsidR="004053FB" w:rsidRPr="00697646">
              <w:rPr>
                <w:rFonts w:eastAsiaTheme="minorHAnsi" w:cs="Arial"/>
                <w:b/>
                <w:i/>
                <w:color w:val="222222"/>
                <w:shd w:val="clear" w:color="auto" w:fill="FFFFFF"/>
              </w:rPr>
              <w:t xml:space="preserve">- </w:t>
            </w:r>
            <w:r w:rsidR="004053FB" w:rsidRPr="00697646">
              <w:rPr>
                <w:rFonts w:eastAsiaTheme="minorHAnsi" w:cs="Arial"/>
                <w:i/>
                <w:color w:val="222222"/>
                <w:shd w:val="clear" w:color="auto" w:fill="FFFFFF"/>
              </w:rPr>
              <w:t>prázdnota,</w:t>
            </w:r>
            <w:r w:rsidR="004053FB" w:rsidRPr="00697646">
              <w:rPr>
                <w:rFonts w:eastAsiaTheme="minorHAnsi" w:cs="Arial"/>
                <w:b/>
                <w:i/>
                <w:color w:val="222222"/>
                <w:shd w:val="clear" w:color="auto" w:fill="FFFFFF"/>
              </w:rPr>
              <w:t xml:space="preserve"> </w:t>
            </w:r>
            <w:r w:rsidR="004053FB" w:rsidRPr="00697646">
              <w:rPr>
                <w:rFonts w:eastAsiaTheme="minorHAnsi" w:cs="Arial"/>
                <w:i/>
                <w:color w:val="222222"/>
                <w:shd w:val="clear" w:color="auto" w:fill="FFFFFF"/>
              </w:rPr>
              <w:t>nič; ešte iba vstupuješ do prítomnej reality</w:t>
            </w:r>
          </w:p>
        </w:tc>
      </w:tr>
      <w:tr w:rsidR="004053FB" w:rsidRPr="00697646" w:rsidTr="00A23DD2">
        <w:trPr>
          <w:cantSplit/>
          <w:trHeight w:val="567"/>
          <w:tblHeader/>
          <w:jc w:val="center"/>
        </w:trPr>
        <w:tc>
          <w:tcPr>
            <w:tcW w:w="992" w:type="dxa"/>
            <w:vMerge/>
            <w:vAlign w:val="center"/>
          </w:tcPr>
          <w:p w:rsidR="004053FB" w:rsidRPr="00697646" w:rsidRDefault="004053FB" w:rsidP="00255881">
            <w:pPr>
              <w:pStyle w:val="tlZkladntextPrvriadok113cm"/>
              <w:spacing w:line="240" w:lineRule="atLeast"/>
              <w:ind w:firstLine="0"/>
              <w:jc w:val="center"/>
              <w:rPr>
                <w:rFonts w:eastAsiaTheme="minorHAnsi" w:cs="Arial"/>
                <w:color w:val="222222"/>
                <w:shd w:val="clear" w:color="auto" w:fill="FFFFFF"/>
              </w:rPr>
            </w:pPr>
          </w:p>
        </w:tc>
        <w:tc>
          <w:tcPr>
            <w:tcW w:w="1276" w:type="dxa"/>
            <w:vAlign w:val="center"/>
          </w:tcPr>
          <w:p w:rsidR="004053FB" w:rsidRPr="00697646" w:rsidRDefault="004053FB" w:rsidP="00255881">
            <w:pPr>
              <w:pStyle w:val="tlZkladntextPrvriadok113cm"/>
              <w:spacing w:line="240" w:lineRule="atLeast"/>
              <w:ind w:firstLine="0"/>
              <w:jc w:val="center"/>
              <w:rPr>
                <w:rFonts w:eastAsiaTheme="minorHAnsi" w:cs="Arial"/>
                <w:color w:val="222222"/>
                <w:shd w:val="clear" w:color="auto" w:fill="FFFFFF"/>
              </w:rPr>
            </w:pPr>
            <w:r w:rsidRPr="00697646">
              <w:rPr>
                <w:rFonts w:eastAsiaTheme="minorHAnsi" w:cs="Arial"/>
                <w:b/>
                <w:color w:val="222222"/>
                <w:shd w:val="clear" w:color="auto" w:fill="FFFFFF"/>
              </w:rPr>
              <w:t>Nie si</w:t>
            </w:r>
            <w:r w:rsidRPr="00697646">
              <w:rPr>
                <w:rFonts w:eastAsiaTheme="minorHAnsi" w:cs="Arial"/>
                <w:color w:val="222222"/>
                <w:shd w:val="clear" w:color="auto" w:fill="FFFFFF"/>
              </w:rPr>
              <w:t xml:space="preserve">, alebo si pod </w:t>
            </w:r>
            <w:hyperlink w:anchor="P_cestazla" w:history="1">
              <w:r w:rsidRPr="000D6F63">
                <w:rPr>
                  <w:rStyle w:val="Hypertextovprepojenie"/>
                  <w:rFonts w:eastAsiaTheme="minorHAnsi" w:cs="Arial"/>
                  <w:shd w:val="clear" w:color="auto" w:fill="FFFFFF"/>
                </w:rPr>
                <w:t>5</w:t>
              </w:r>
              <w:r w:rsidRPr="000D6F63">
                <w:rPr>
                  <w:rStyle w:val="Hypertextovprepojenie"/>
                  <w:rFonts w:eastAsiaTheme="minorHAnsi" w:cs="Arial"/>
                  <w:shd w:val="clear" w:color="auto" w:fill="FFFFFF"/>
                </w:rPr>
                <w:t>4</w:t>
              </w:r>
              <w:r w:rsidRPr="000D6F63">
                <w:rPr>
                  <w:rStyle w:val="Hypertextovprepojenie"/>
                  <w:rFonts w:eastAsiaTheme="minorHAnsi" w:cs="Arial"/>
                  <w:shd w:val="clear" w:color="auto" w:fill="FFFFFF"/>
                </w:rPr>
                <w:t>° Re</w:t>
              </w:r>
            </w:hyperlink>
          </w:p>
        </w:tc>
        <w:tc>
          <w:tcPr>
            <w:tcW w:w="1436" w:type="dxa"/>
            <w:vAlign w:val="center"/>
          </w:tcPr>
          <w:p w:rsidR="004053FB" w:rsidRPr="00697646" w:rsidRDefault="006A4251" w:rsidP="00255881">
            <w:pPr>
              <w:pStyle w:val="tlZkladntextPrvriadok113cm"/>
              <w:spacing w:line="240" w:lineRule="atLeast"/>
              <w:ind w:firstLine="0"/>
              <w:jc w:val="center"/>
              <w:rPr>
                <w:rFonts w:eastAsiaTheme="minorHAnsi" w:cs="Arial"/>
                <w:color w:val="222222"/>
                <w:shd w:val="clear" w:color="auto" w:fill="FFFFFF"/>
              </w:rPr>
            </w:pPr>
            <w:r w:rsidRPr="00697646">
              <w:rPr>
                <w:rFonts w:eastAsiaTheme="minorHAnsi" w:cs="Arial"/>
                <w:color w:val="222222"/>
                <w:shd w:val="clear" w:color="auto" w:fill="FFFFFF"/>
              </w:rPr>
              <w:t xml:space="preserve">Žiadne alebo </w:t>
            </w:r>
            <w:hyperlink w:anchor="P_cestazla" w:history="1">
              <w:r w:rsidRPr="004E663F">
                <w:rPr>
                  <w:rStyle w:val="Hypertextovprepojenie"/>
                  <w:rFonts w:eastAsiaTheme="minorHAnsi" w:cs="Arial"/>
                  <w:shd w:val="clear" w:color="auto" w:fill="FFFFFF"/>
                </w:rPr>
                <w:t>zlé</w:t>
              </w:r>
            </w:hyperlink>
          </w:p>
        </w:tc>
        <w:tc>
          <w:tcPr>
            <w:tcW w:w="1641" w:type="dxa"/>
            <w:vAlign w:val="center"/>
          </w:tcPr>
          <w:p w:rsidR="004053FB" w:rsidRPr="00697646" w:rsidRDefault="006A4251" w:rsidP="00255881">
            <w:pPr>
              <w:pStyle w:val="tlZkladntextPrvriadok113cm"/>
              <w:spacing w:line="240" w:lineRule="atLeast"/>
              <w:ind w:firstLine="0"/>
              <w:jc w:val="center"/>
              <w:rPr>
                <w:rFonts w:eastAsiaTheme="minorHAnsi" w:cs="Arial"/>
                <w:color w:val="222222"/>
                <w:shd w:val="clear" w:color="auto" w:fill="FFFFFF"/>
              </w:rPr>
            </w:pPr>
            <w:r w:rsidRPr="00697646">
              <w:rPr>
                <w:rFonts w:eastAsiaTheme="minorHAnsi" w:cs="Arial"/>
                <w:color w:val="222222"/>
                <w:shd w:val="clear" w:color="auto" w:fill="FFFFFF"/>
              </w:rPr>
              <w:t xml:space="preserve">Žiadne alebo </w:t>
            </w:r>
            <w:hyperlink w:anchor="P_cestazla" w:history="1">
              <w:r w:rsidRPr="004E663F">
                <w:rPr>
                  <w:rStyle w:val="Hypertextovprepojenie"/>
                  <w:rFonts w:eastAsiaTheme="minorHAnsi" w:cs="Arial"/>
                  <w:shd w:val="clear" w:color="auto" w:fill="FFFFFF"/>
                </w:rPr>
                <w:t>zlé</w:t>
              </w:r>
            </w:hyperlink>
          </w:p>
        </w:tc>
        <w:tc>
          <w:tcPr>
            <w:tcW w:w="2026" w:type="dxa"/>
            <w:vMerge/>
            <w:vAlign w:val="center"/>
          </w:tcPr>
          <w:p w:rsidR="004053FB" w:rsidRPr="00697646" w:rsidRDefault="004053FB" w:rsidP="00255881">
            <w:pPr>
              <w:pStyle w:val="tlZkladntextPrvriadok113cm"/>
              <w:spacing w:line="240" w:lineRule="atLeast"/>
              <w:ind w:firstLine="0"/>
              <w:jc w:val="center"/>
              <w:rPr>
                <w:rFonts w:eastAsiaTheme="minorHAnsi" w:cs="Arial"/>
                <w:color w:val="222222"/>
                <w:shd w:val="clear" w:color="auto" w:fill="FFFFFF"/>
              </w:rPr>
            </w:pPr>
          </w:p>
        </w:tc>
      </w:tr>
      <w:tr w:rsidR="004053FB" w:rsidRPr="00697646" w:rsidTr="00A23DD2">
        <w:trPr>
          <w:cantSplit/>
          <w:trHeight w:val="283"/>
          <w:tblHeader/>
          <w:jc w:val="center"/>
        </w:trPr>
        <w:tc>
          <w:tcPr>
            <w:tcW w:w="992" w:type="dxa"/>
            <w:vMerge w:val="restart"/>
            <w:vAlign w:val="center"/>
          </w:tcPr>
          <w:p w:rsidR="004053FB" w:rsidRPr="00697646" w:rsidRDefault="004053FB" w:rsidP="00552C51">
            <w:pPr>
              <w:pStyle w:val="tlZkladntextPrvriadok113cm"/>
              <w:spacing w:line="240" w:lineRule="atLeast"/>
              <w:ind w:firstLine="0"/>
              <w:jc w:val="center"/>
              <w:rPr>
                <w:rFonts w:eastAsiaTheme="minorHAnsi" w:cs="Arial"/>
                <w:b/>
                <w:color w:val="222222"/>
                <w:shd w:val="clear" w:color="auto" w:fill="FFFFFF"/>
              </w:rPr>
            </w:pPr>
            <w:r>
              <w:rPr>
                <w:rFonts w:eastAsiaTheme="minorHAnsi" w:cs="Arial"/>
                <w:b/>
                <w:color w:val="222222"/>
                <w:shd w:val="clear" w:color="auto" w:fill="FFFFFF"/>
              </w:rPr>
              <w:t>2.</w:t>
            </w:r>
            <w:r w:rsidRPr="00697646">
              <w:rPr>
                <w:rFonts w:eastAsiaTheme="minorHAnsi" w:cs="Arial"/>
                <w:b/>
                <w:color w:val="222222"/>
                <w:shd w:val="clear" w:color="auto" w:fill="FFFFFF"/>
              </w:rPr>
              <w:t xml:space="preserve"> </w:t>
            </w:r>
            <w:r>
              <w:rPr>
                <w:rFonts w:eastAsiaTheme="minorHAnsi" w:cs="Arial"/>
                <w:b/>
                <w:color w:val="222222"/>
                <w:shd w:val="clear" w:color="auto" w:fill="FFFFFF"/>
              </w:rPr>
              <w:t>ú</w:t>
            </w:r>
            <w:r w:rsidRPr="00697646">
              <w:rPr>
                <w:rFonts w:eastAsiaTheme="minorHAnsi" w:cs="Arial"/>
                <w:b/>
                <w:color w:val="222222"/>
                <w:shd w:val="clear" w:color="auto" w:fill="FFFFFF"/>
              </w:rPr>
              <w:t>sek</w:t>
            </w:r>
            <w:r>
              <w:rPr>
                <w:rFonts w:eastAsiaTheme="minorHAnsi" w:cs="Arial"/>
                <w:b/>
                <w:color w:val="222222"/>
                <w:shd w:val="clear" w:color="auto" w:fill="FFFFFF"/>
              </w:rPr>
              <w:t>,</w:t>
            </w:r>
          </w:p>
          <w:p w:rsidR="004053FB" w:rsidRDefault="004053FB" w:rsidP="00552C51">
            <w:pPr>
              <w:pStyle w:val="tlZkladntextPrvriadok113cm"/>
              <w:spacing w:line="240" w:lineRule="atLeast"/>
              <w:ind w:firstLine="0"/>
              <w:jc w:val="center"/>
              <w:rPr>
                <w:i/>
              </w:rPr>
            </w:pPr>
            <w:r>
              <w:rPr>
                <w:i/>
              </w:rPr>
              <w:t>c</w:t>
            </w:r>
            <w:r w:rsidRPr="00697646">
              <w:rPr>
                <w:i/>
              </w:rPr>
              <w:t>esta</w:t>
            </w:r>
            <w:r>
              <w:rPr>
                <w:i/>
              </w:rPr>
              <w:t xml:space="preserve"> 2 </w:t>
            </w:r>
          </w:p>
          <w:p w:rsidR="004053FB" w:rsidRPr="00697646" w:rsidRDefault="004053FB" w:rsidP="00552C51">
            <w:pPr>
              <w:pStyle w:val="tlZkladntextPrvriadok113cm"/>
              <w:spacing w:line="240" w:lineRule="atLeast"/>
              <w:ind w:firstLine="0"/>
              <w:jc w:val="center"/>
              <w:rPr>
                <w:rFonts w:eastAsiaTheme="minorHAnsi" w:cs="Arial"/>
                <w:color w:val="222222"/>
                <w:shd w:val="clear" w:color="auto" w:fill="FFFFFF"/>
              </w:rPr>
            </w:pPr>
            <w:r w:rsidRPr="00697646">
              <w:rPr>
                <w:i/>
              </w:rPr>
              <w:t>kód: 00</w:t>
            </w:r>
            <w:r>
              <w:rPr>
                <w:i/>
              </w:rPr>
              <w:t>1</w:t>
            </w:r>
          </w:p>
        </w:tc>
        <w:tc>
          <w:tcPr>
            <w:tcW w:w="1276" w:type="dxa"/>
            <w:vAlign w:val="center"/>
          </w:tcPr>
          <w:p w:rsidR="004053FB" w:rsidRPr="00697646" w:rsidRDefault="004053FB" w:rsidP="00255881">
            <w:pPr>
              <w:pStyle w:val="tlZkladntextPrvriadok113cm"/>
              <w:spacing w:line="240" w:lineRule="atLeast"/>
              <w:ind w:firstLine="0"/>
              <w:jc w:val="center"/>
              <w:rPr>
                <w:rFonts w:eastAsiaTheme="minorHAnsi" w:cs="Arial"/>
                <w:b/>
                <w:color w:val="222222"/>
                <w:shd w:val="clear" w:color="auto" w:fill="FFFFFF"/>
              </w:rPr>
            </w:pPr>
            <w:r w:rsidRPr="00697646">
              <w:rPr>
                <w:rFonts w:eastAsiaTheme="minorHAnsi" w:cs="Arial"/>
                <w:b/>
                <w:color w:val="222222"/>
                <w:shd w:val="clear" w:color="auto" w:fill="FFFFFF"/>
              </w:rPr>
              <w:t>0</w:t>
            </w:r>
          </w:p>
        </w:tc>
        <w:tc>
          <w:tcPr>
            <w:tcW w:w="1436" w:type="dxa"/>
            <w:vAlign w:val="center"/>
          </w:tcPr>
          <w:p w:rsidR="004053FB" w:rsidRPr="00697646" w:rsidRDefault="004053FB" w:rsidP="00255881">
            <w:pPr>
              <w:pStyle w:val="tlZkladntextPrvriadok113cm"/>
              <w:spacing w:line="240" w:lineRule="atLeast"/>
              <w:ind w:firstLine="0"/>
              <w:jc w:val="center"/>
              <w:rPr>
                <w:rFonts w:eastAsiaTheme="minorHAnsi" w:cs="Arial"/>
                <w:b/>
                <w:color w:val="222222"/>
                <w:shd w:val="clear" w:color="auto" w:fill="FFFFFF"/>
              </w:rPr>
            </w:pPr>
            <w:r w:rsidRPr="00697646">
              <w:rPr>
                <w:rFonts w:eastAsiaTheme="minorHAnsi" w:cs="Arial"/>
                <w:b/>
                <w:color w:val="222222"/>
                <w:shd w:val="clear" w:color="auto" w:fill="FFFFFF"/>
              </w:rPr>
              <w:t>0</w:t>
            </w:r>
          </w:p>
        </w:tc>
        <w:tc>
          <w:tcPr>
            <w:tcW w:w="1641" w:type="dxa"/>
            <w:vAlign w:val="center"/>
          </w:tcPr>
          <w:p w:rsidR="004053FB" w:rsidRPr="00697646" w:rsidRDefault="004053FB" w:rsidP="00255881">
            <w:pPr>
              <w:pStyle w:val="tlZkladntextPrvriadok113cm"/>
              <w:spacing w:line="240" w:lineRule="atLeast"/>
              <w:ind w:firstLine="0"/>
              <w:jc w:val="center"/>
              <w:rPr>
                <w:rFonts w:eastAsiaTheme="minorHAnsi" w:cs="Arial"/>
                <w:b/>
                <w:color w:val="222222"/>
                <w:shd w:val="clear" w:color="auto" w:fill="FFFFFF"/>
              </w:rPr>
            </w:pPr>
            <w:r w:rsidRPr="00697646">
              <w:rPr>
                <w:rFonts w:eastAsiaTheme="minorHAnsi" w:cs="Arial"/>
                <w:b/>
                <w:color w:val="222222"/>
                <w:shd w:val="clear" w:color="auto" w:fill="FFFFFF"/>
              </w:rPr>
              <w:t>1</w:t>
            </w:r>
          </w:p>
        </w:tc>
        <w:tc>
          <w:tcPr>
            <w:tcW w:w="2026" w:type="dxa"/>
            <w:vMerge w:val="restart"/>
            <w:vAlign w:val="center"/>
          </w:tcPr>
          <w:p w:rsidR="004053FB" w:rsidRPr="00697646" w:rsidRDefault="004053FB" w:rsidP="00255881">
            <w:pPr>
              <w:pStyle w:val="tlZkladntextPrvriadok113cm"/>
              <w:spacing w:line="240" w:lineRule="atLeast"/>
              <w:ind w:firstLine="0"/>
              <w:jc w:val="center"/>
              <w:rPr>
                <w:rFonts w:eastAsiaTheme="minorHAnsi" w:cs="Arial"/>
                <w:color w:val="222222"/>
                <w:shd w:val="clear" w:color="auto" w:fill="FFFFFF"/>
              </w:rPr>
            </w:pPr>
            <w:r w:rsidRPr="00697646">
              <w:rPr>
                <w:rFonts w:eastAsiaTheme="minorHAnsi"/>
                <w:b/>
                <w:shd w:val="clear" w:color="auto" w:fill="FFFFFF"/>
              </w:rPr>
              <w:t>Začiatok správnej cesty</w:t>
            </w:r>
            <w:r w:rsidRPr="00697646">
              <w:rPr>
                <w:rFonts w:eastAsiaTheme="minorHAnsi"/>
                <w:shd w:val="clear" w:color="auto" w:fill="FFFFFF"/>
              </w:rPr>
              <w:t xml:space="preserve"> </w:t>
            </w:r>
            <w:r w:rsidRPr="00697646">
              <w:rPr>
                <w:rFonts w:eastAsiaTheme="minorHAnsi"/>
                <w:i/>
                <w:shd w:val="clear" w:color="auto" w:fill="FFFFFF"/>
              </w:rPr>
              <w:t xml:space="preserve">– </w:t>
            </w:r>
            <w:hyperlink w:anchor="P_obzorOreality" w:history="1">
              <w:r w:rsidRPr="00BD4B47">
                <w:rPr>
                  <w:rStyle w:val="Hypertextovprepojenie"/>
                  <w:rFonts w:eastAsiaTheme="minorHAnsi"/>
                  <w:i/>
                  <w:shd w:val="clear" w:color="auto" w:fill="FFFFFF"/>
                </w:rPr>
                <w:t>pohľad za obzor o</w:t>
              </w:r>
              <w:r w:rsidRPr="00BD4B47">
                <w:rPr>
                  <w:rStyle w:val="Hypertextovprepojenie"/>
                  <w:rFonts w:eastAsiaTheme="minorHAnsi"/>
                  <w:i/>
                  <w:shd w:val="clear" w:color="auto" w:fill="FFFFFF"/>
                </w:rPr>
                <w:t>b</w:t>
              </w:r>
              <w:r w:rsidRPr="00BD4B47">
                <w:rPr>
                  <w:rStyle w:val="Hypertextovprepojenie"/>
                  <w:rFonts w:eastAsiaTheme="minorHAnsi"/>
                  <w:i/>
                  <w:shd w:val="clear" w:color="auto" w:fill="FFFFFF"/>
                </w:rPr>
                <w:t>jektívnej reality</w:t>
              </w:r>
            </w:hyperlink>
            <w:r w:rsidRPr="00697646">
              <w:rPr>
                <w:rFonts w:eastAsiaTheme="minorHAnsi"/>
                <w:i/>
                <w:shd w:val="clear" w:color="auto" w:fill="FFFFFF"/>
              </w:rPr>
              <w:t>; za jej hranice.</w:t>
            </w:r>
          </w:p>
        </w:tc>
      </w:tr>
      <w:tr w:rsidR="004053FB" w:rsidRPr="00697646" w:rsidTr="00A23DD2">
        <w:trPr>
          <w:cantSplit/>
          <w:trHeight w:val="567"/>
          <w:tblHeader/>
          <w:jc w:val="center"/>
        </w:trPr>
        <w:tc>
          <w:tcPr>
            <w:tcW w:w="992" w:type="dxa"/>
            <w:vMerge/>
            <w:vAlign w:val="center"/>
          </w:tcPr>
          <w:p w:rsidR="004053FB" w:rsidRPr="00697646" w:rsidRDefault="004053FB" w:rsidP="00255881">
            <w:pPr>
              <w:pStyle w:val="tlZkladntextPrvriadok113cm"/>
              <w:spacing w:line="240" w:lineRule="atLeast"/>
              <w:ind w:firstLine="0"/>
              <w:jc w:val="center"/>
              <w:rPr>
                <w:rFonts w:eastAsiaTheme="minorHAnsi" w:cs="Arial"/>
                <w:color w:val="222222"/>
                <w:shd w:val="clear" w:color="auto" w:fill="FFFFFF"/>
              </w:rPr>
            </w:pPr>
          </w:p>
        </w:tc>
        <w:tc>
          <w:tcPr>
            <w:tcW w:w="1276" w:type="dxa"/>
            <w:vAlign w:val="center"/>
          </w:tcPr>
          <w:p w:rsidR="004053FB" w:rsidRPr="00697646" w:rsidRDefault="00CF2235" w:rsidP="00255881">
            <w:pPr>
              <w:pStyle w:val="tlZkladntextPrvriadok113cm"/>
              <w:spacing w:line="240" w:lineRule="atLeast"/>
              <w:ind w:firstLine="0"/>
              <w:jc w:val="center"/>
              <w:rPr>
                <w:rFonts w:eastAsiaTheme="minorHAnsi" w:cs="Arial"/>
                <w:color w:val="222222"/>
                <w:shd w:val="clear" w:color="auto" w:fill="FFFFFF"/>
              </w:rPr>
            </w:pPr>
            <w:r w:rsidRPr="00697646">
              <w:rPr>
                <w:rFonts w:eastAsiaTheme="minorHAnsi" w:cs="Arial"/>
                <w:b/>
                <w:color w:val="222222"/>
                <w:shd w:val="clear" w:color="auto" w:fill="FFFFFF"/>
              </w:rPr>
              <w:t>Nie si</w:t>
            </w:r>
            <w:r w:rsidRPr="00697646">
              <w:rPr>
                <w:rFonts w:eastAsiaTheme="minorHAnsi" w:cs="Arial"/>
                <w:color w:val="222222"/>
                <w:shd w:val="clear" w:color="auto" w:fill="FFFFFF"/>
              </w:rPr>
              <w:t xml:space="preserve">, alebo si pod </w:t>
            </w:r>
            <w:hyperlink w:anchor="P_cestazla" w:history="1">
              <w:r w:rsidRPr="000D6F63">
                <w:rPr>
                  <w:rStyle w:val="Hypertextovprepojenie"/>
                  <w:rFonts w:eastAsiaTheme="minorHAnsi" w:cs="Arial"/>
                  <w:shd w:val="clear" w:color="auto" w:fill="FFFFFF"/>
                </w:rPr>
                <w:t>54° Re</w:t>
              </w:r>
            </w:hyperlink>
          </w:p>
        </w:tc>
        <w:tc>
          <w:tcPr>
            <w:tcW w:w="1436" w:type="dxa"/>
            <w:vAlign w:val="center"/>
          </w:tcPr>
          <w:p w:rsidR="004053FB" w:rsidRPr="00697646" w:rsidRDefault="006A4251" w:rsidP="00255881">
            <w:pPr>
              <w:pStyle w:val="tlZkladntextPrvriadok113cm"/>
              <w:spacing w:line="240" w:lineRule="atLeast"/>
              <w:ind w:firstLine="0"/>
              <w:jc w:val="center"/>
              <w:rPr>
                <w:rFonts w:eastAsiaTheme="minorHAnsi" w:cs="Arial"/>
                <w:color w:val="222222"/>
                <w:shd w:val="clear" w:color="auto" w:fill="FFFFFF"/>
              </w:rPr>
            </w:pPr>
            <w:r w:rsidRPr="00697646">
              <w:rPr>
                <w:rFonts w:eastAsiaTheme="minorHAnsi" w:cs="Arial"/>
                <w:color w:val="222222"/>
                <w:shd w:val="clear" w:color="auto" w:fill="FFFFFF"/>
              </w:rPr>
              <w:t xml:space="preserve">Žiadne alebo </w:t>
            </w:r>
            <w:hyperlink w:anchor="P_cestazla" w:history="1">
              <w:r w:rsidRPr="004E663F">
                <w:rPr>
                  <w:rStyle w:val="Hypertextovprepojenie"/>
                  <w:rFonts w:eastAsiaTheme="minorHAnsi" w:cs="Arial"/>
                  <w:shd w:val="clear" w:color="auto" w:fill="FFFFFF"/>
                </w:rPr>
                <w:t>zlé</w:t>
              </w:r>
            </w:hyperlink>
          </w:p>
        </w:tc>
        <w:tc>
          <w:tcPr>
            <w:tcW w:w="1641" w:type="dxa"/>
            <w:vAlign w:val="center"/>
          </w:tcPr>
          <w:p w:rsidR="004053FB" w:rsidRPr="00697646" w:rsidRDefault="00C354F1" w:rsidP="00255881">
            <w:pPr>
              <w:pStyle w:val="tlZkladntextPrvriadok113cm"/>
              <w:spacing w:line="240" w:lineRule="atLeast"/>
              <w:ind w:firstLine="0"/>
              <w:jc w:val="center"/>
              <w:rPr>
                <w:rFonts w:eastAsiaTheme="minorHAnsi" w:cs="Arial"/>
                <w:color w:val="222222"/>
                <w:shd w:val="clear" w:color="auto" w:fill="FFFFFF"/>
              </w:rPr>
            </w:pPr>
            <w:hyperlink r:id="rId20" w:history="1">
              <w:r w:rsidR="004053FB" w:rsidRPr="00697646">
                <w:rPr>
                  <w:rStyle w:val="Hypertextovprepojenie"/>
                  <w:rFonts w:eastAsiaTheme="minorHAnsi" w:cs="Arial"/>
                  <w:shd w:val="clear" w:color="auto" w:fill="FFFFFF"/>
                </w:rPr>
                <w:t>Niečo dobré po</w:t>
              </w:r>
              <w:r w:rsidR="004053FB" w:rsidRPr="00697646">
                <w:rPr>
                  <w:rStyle w:val="Hypertextovprepojenie"/>
                  <w:rFonts w:eastAsiaTheme="minorHAnsi" w:cs="Arial"/>
                  <w:shd w:val="clear" w:color="auto" w:fill="FFFFFF"/>
                </w:rPr>
                <w:t>z</w:t>
              </w:r>
              <w:r w:rsidR="004053FB" w:rsidRPr="00697646">
                <w:rPr>
                  <w:rStyle w:val="Hypertextovprepojenie"/>
                  <w:rFonts w:eastAsiaTheme="minorHAnsi" w:cs="Arial"/>
                  <w:shd w:val="clear" w:color="auto" w:fill="FFFFFF"/>
                </w:rPr>
                <w:t>náš a chceš spoznávať</w:t>
              </w:r>
            </w:hyperlink>
          </w:p>
        </w:tc>
        <w:tc>
          <w:tcPr>
            <w:tcW w:w="2026" w:type="dxa"/>
            <w:vMerge/>
            <w:vAlign w:val="center"/>
          </w:tcPr>
          <w:p w:rsidR="004053FB" w:rsidRPr="00697646" w:rsidRDefault="004053FB" w:rsidP="00255881">
            <w:pPr>
              <w:pStyle w:val="tlZkladntextPrvriadok113cm"/>
              <w:spacing w:line="240" w:lineRule="atLeast"/>
              <w:ind w:firstLine="0"/>
              <w:jc w:val="center"/>
              <w:rPr>
                <w:rFonts w:eastAsiaTheme="minorHAnsi" w:cs="Arial"/>
                <w:color w:val="222222"/>
                <w:shd w:val="clear" w:color="auto" w:fill="FFFFFF"/>
              </w:rPr>
            </w:pPr>
          </w:p>
        </w:tc>
      </w:tr>
      <w:tr w:rsidR="004053FB" w:rsidRPr="00697646" w:rsidTr="00A23DD2">
        <w:trPr>
          <w:cantSplit/>
          <w:trHeight w:val="283"/>
          <w:tblHeader/>
          <w:jc w:val="center"/>
        </w:trPr>
        <w:tc>
          <w:tcPr>
            <w:tcW w:w="992" w:type="dxa"/>
            <w:vMerge w:val="restart"/>
            <w:vAlign w:val="center"/>
          </w:tcPr>
          <w:p w:rsidR="004053FB" w:rsidRPr="00697646" w:rsidRDefault="004053FB" w:rsidP="00552C51">
            <w:pPr>
              <w:pStyle w:val="tlZkladntextPrvriadok113cm"/>
              <w:spacing w:line="240" w:lineRule="atLeast"/>
              <w:ind w:firstLine="0"/>
              <w:jc w:val="center"/>
              <w:rPr>
                <w:rFonts w:eastAsiaTheme="minorHAnsi" w:cs="Arial"/>
                <w:b/>
                <w:color w:val="222222"/>
                <w:shd w:val="clear" w:color="auto" w:fill="FFFFFF"/>
              </w:rPr>
            </w:pPr>
            <w:r>
              <w:rPr>
                <w:rFonts w:eastAsiaTheme="minorHAnsi" w:cs="Arial"/>
                <w:b/>
                <w:color w:val="222222"/>
                <w:shd w:val="clear" w:color="auto" w:fill="FFFFFF"/>
              </w:rPr>
              <w:t>3.</w:t>
            </w:r>
            <w:r w:rsidRPr="00697646">
              <w:rPr>
                <w:rFonts w:eastAsiaTheme="minorHAnsi" w:cs="Arial"/>
                <w:b/>
                <w:color w:val="222222"/>
                <w:shd w:val="clear" w:color="auto" w:fill="FFFFFF"/>
              </w:rPr>
              <w:t xml:space="preserve"> </w:t>
            </w:r>
            <w:r>
              <w:rPr>
                <w:rFonts w:eastAsiaTheme="minorHAnsi" w:cs="Arial"/>
                <w:b/>
                <w:color w:val="222222"/>
                <w:shd w:val="clear" w:color="auto" w:fill="FFFFFF"/>
              </w:rPr>
              <w:t>ú</w:t>
            </w:r>
            <w:r w:rsidRPr="00697646">
              <w:rPr>
                <w:rFonts w:eastAsiaTheme="minorHAnsi" w:cs="Arial"/>
                <w:b/>
                <w:color w:val="222222"/>
                <w:shd w:val="clear" w:color="auto" w:fill="FFFFFF"/>
              </w:rPr>
              <w:t>sek</w:t>
            </w:r>
            <w:r>
              <w:rPr>
                <w:rFonts w:eastAsiaTheme="minorHAnsi" w:cs="Arial"/>
                <w:b/>
                <w:color w:val="222222"/>
                <w:shd w:val="clear" w:color="auto" w:fill="FFFFFF"/>
              </w:rPr>
              <w:t>,</w:t>
            </w:r>
          </w:p>
          <w:p w:rsidR="004053FB" w:rsidRDefault="004053FB" w:rsidP="00552C51">
            <w:pPr>
              <w:pStyle w:val="tlZkladntextPrvriadok113cm"/>
              <w:spacing w:line="240" w:lineRule="atLeast"/>
              <w:ind w:firstLine="0"/>
              <w:jc w:val="center"/>
              <w:rPr>
                <w:i/>
              </w:rPr>
            </w:pPr>
            <w:r>
              <w:rPr>
                <w:i/>
              </w:rPr>
              <w:t>c</w:t>
            </w:r>
            <w:r w:rsidRPr="00697646">
              <w:rPr>
                <w:i/>
              </w:rPr>
              <w:t>esta</w:t>
            </w:r>
            <w:r>
              <w:rPr>
                <w:i/>
              </w:rPr>
              <w:t xml:space="preserve"> 3 </w:t>
            </w:r>
          </w:p>
          <w:p w:rsidR="004053FB" w:rsidRPr="00697646" w:rsidRDefault="004053FB" w:rsidP="00552C51">
            <w:pPr>
              <w:pStyle w:val="tlZkladntextPrvriadok113cm"/>
              <w:spacing w:line="240" w:lineRule="atLeast"/>
              <w:ind w:firstLine="0"/>
              <w:jc w:val="center"/>
              <w:rPr>
                <w:rFonts w:eastAsiaTheme="minorHAnsi" w:cs="Arial"/>
                <w:color w:val="222222"/>
                <w:shd w:val="clear" w:color="auto" w:fill="FFFFFF"/>
              </w:rPr>
            </w:pPr>
            <w:r w:rsidRPr="00697646">
              <w:rPr>
                <w:i/>
              </w:rPr>
              <w:t>kód: 0</w:t>
            </w:r>
            <w:r>
              <w:rPr>
                <w:i/>
              </w:rPr>
              <w:t>1</w:t>
            </w:r>
            <w:r w:rsidRPr="00697646">
              <w:rPr>
                <w:i/>
              </w:rPr>
              <w:t>0</w:t>
            </w:r>
          </w:p>
        </w:tc>
        <w:tc>
          <w:tcPr>
            <w:tcW w:w="1276" w:type="dxa"/>
            <w:vAlign w:val="center"/>
          </w:tcPr>
          <w:p w:rsidR="004053FB" w:rsidRPr="00697646" w:rsidRDefault="004053FB" w:rsidP="00255881">
            <w:pPr>
              <w:pStyle w:val="tlZkladntextPrvriadok113cm"/>
              <w:spacing w:line="240" w:lineRule="atLeast"/>
              <w:ind w:firstLine="0"/>
              <w:jc w:val="center"/>
              <w:rPr>
                <w:rFonts w:eastAsiaTheme="minorHAnsi" w:cs="Arial"/>
                <w:b/>
                <w:color w:val="222222"/>
                <w:shd w:val="clear" w:color="auto" w:fill="FFFFFF"/>
              </w:rPr>
            </w:pPr>
            <w:r w:rsidRPr="00697646">
              <w:rPr>
                <w:rFonts w:eastAsiaTheme="minorHAnsi" w:cs="Arial"/>
                <w:b/>
                <w:color w:val="222222"/>
                <w:shd w:val="clear" w:color="auto" w:fill="FFFFFF"/>
              </w:rPr>
              <w:t>0</w:t>
            </w:r>
          </w:p>
        </w:tc>
        <w:tc>
          <w:tcPr>
            <w:tcW w:w="1436" w:type="dxa"/>
            <w:vAlign w:val="center"/>
          </w:tcPr>
          <w:p w:rsidR="004053FB" w:rsidRPr="00697646" w:rsidRDefault="004053FB" w:rsidP="00255881">
            <w:pPr>
              <w:pStyle w:val="tlZkladntextPrvriadok113cm"/>
              <w:spacing w:line="240" w:lineRule="atLeast"/>
              <w:ind w:firstLine="0"/>
              <w:jc w:val="center"/>
              <w:rPr>
                <w:rFonts w:eastAsiaTheme="minorHAnsi" w:cs="Arial"/>
                <w:b/>
                <w:color w:val="222222"/>
                <w:shd w:val="clear" w:color="auto" w:fill="FFFFFF"/>
              </w:rPr>
            </w:pPr>
            <w:r w:rsidRPr="00697646">
              <w:rPr>
                <w:rFonts w:eastAsiaTheme="minorHAnsi" w:cs="Arial"/>
                <w:b/>
                <w:color w:val="222222"/>
                <w:shd w:val="clear" w:color="auto" w:fill="FFFFFF"/>
              </w:rPr>
              <w:t>1</w:t>
            </w:r>
          </w:p>
        </w:tc>
        <w:tc>
          <w:tcPr>
            <w:tcW w:w="1641" w:type="dxa"/>
            <w:vAlign w:val="center"/>
          </w:tcPr>
          <w:p w:rsidR="004053FB" w:rsidRPr="00697646" w:rsidRDefault="004053FB" w:rsidP="00255881">
            <w:pPr>
              <w:pStyle w:val="tlZkladntextPrvriadok113cm"/>
              <w:spacing w:line="240" w:lineRule="atLeast"/>
              <w:ind w:firstLine="0"/>
              <w:jc w:val="center"/>
              <w:rPr>
                <w:rFonts w:eastAsiaTheme="minorHAnsi" w:cs="Arial"/>
                <w:b/>
                <w:color w:val="222222"/>
                <w:shd w:val="clear" w:color="auto" w:fill="FFFFFF"/>
              </w:rPr>
            </w:pPr>
            <w:r w:rsidRPr="00697646">
              <w:rPr>
                <w:rFonts w:eastAsiaTheme="minorHAnsi" w:cs="Arial"/>
                <w:b/>
                <w:color w:val="222222"/>
                <w:shd w:val="clear" w:color="auto" w:fill="FFFFFF"/>
              </w:rPr>
              <w:t>0</w:t>
            </w:r>
          </w:p>
        </w:tc>
        <w:tc>
          <w:tcPr>
            <w:tcW w:w="2026" w:type="dxa"/>
            <w:vMerge w:val="restart"/>
            <w:vAlign w:val="center"/>
          </w:tcPr>
          <w:p w:rsidR="004053FB" w:rsidRPr="00697646" w:rsidRDefault="004053FB" w:rsidP="00255881">
            <w:pPr>
              <w:pStyle w:val="tlZkladntextPrvriadok113cm"/>
              <w:spacing w:line="240" w:lineRule="atLeast"/>
              <w:ind w:firstLine="0"/>
              <w:jc w:val="center"/>
              <w:rPr>
                <w:rFonts w:eastAsiaTheme="minorHAnsi" w:cs="Arial"/>
                <w:color w:val="222222"/>
                <w:shd w:val="clear" w:color="auto" w:fill="FFFFFF"/>
              </w:rPr>
            </w:pPr>
            <w:r w:rsidRPr="00697646">
              <w:rPr>
                <w:rFonts w:eastAsiaTheme="minorHAnsi"/>
                <w:b/>
                <w:shd w:val="clear" w:color="auto" w:fill="FFFFFF"/>
              </w:rPr>
              <w:t>Začiatok myslenie</w:t>
            </w:r>
            <w:r w:rsidRPr="00697646">
              <w:rPr>
                <w:rFonts w:eastAsiaTheme="minorHAnsi"/>
                <w:shd w:val="clear" w:color="auto" w:fill="FFFFFF"/>
              </w:rPr>
              <w:t xml:space="preserve"> </w:t>
            </w:r>
            <w:r w:rsidRPr="00697646">
              <w:rPr>
                <w:rFonts w:eastAsiaTheme="minorHAnsi"/>
                <w:i/>
                <w:shd w:val="clear" w:color="auto" w:fill="FFFFFF"/>
              </w:rPr>
              <w:t>– vstup do nultej sekundy; vnímanie reality má „</w:t>
            </w:r>
            <w:hyperlink w:anchor="P_farbajasná" w:history="1">
              <w:r w:rsidRPr="00776D05">
                <w:rPr>
                  <w:rStyle w:val="Hypertextovprepojenie"/>
                  <w:rFonts w:eastAsiaTheme="minorHAnsi"/>
                  <w:i/>
                  <w:shd w:val="clear" w:color="auto" w:fill="FFFFFF"/>
                </w:rPr>
                <w:t>farbu modrej o</w:t>
              </w:r>
              <w:r w:rsidRPr="00776D05">
                <w:rPr>
                  <w:rStyle w:val="Hypertextovprepojenie"/>
                  <w:rFonts w:eastAsiaTheme="minorHAnsi"/>
                  <w:i/>
                  <w:shd w:val="clear" w:color="auto" w:fill="FFFFFF"/>
                </w:rPr>
                <w:t>b</w:t>
              </w:r>
              <w:r w:rsidRPr="00776D05">
                <w:rPr>
                  <w:rStyle w:val="Hypertextovprepojenie"/>
                  <w:rFonts w:eastAsiaTheme="minorHAnsi"/>
                  <w:i/>
                  <w:shd w:val="clear" w:color="auto" w:fill="FFFFFF"/>
                </w:rPr>
                <w:t>lohy</w:t>
              </w:r>
            </w:hyperlink>
            <w:r w:rsidRPr="00697646">
              <w:rPr>
                <w:rFonts w:eastAsiaTheme="minorHAnsi"/>
                <w:i/>
                <w:shd w:val="clear" w:color="auto" w:fill="FFFFFF"/>
              </w:rPr>
              <w:t>“.</w:t>
            </w:r>
          </w:p>
        </w:tc>
      </w:tr>
      <w:tr w:rsidR="004053FB" w:rsidRPr="00697646" w:rsidTr="00A23DD2">
        <w:trPr>
          <w:cantSplit/>
          <w:trHeight w:val="567"/>
          <w:tblHeader/>
          <w:jc w:val="center"/>
        </w:trPr>
        <w:tc>
          <w:tcPr>
            <w:tcW w:w="992" w:type="dxa"/>
            <w:vMerge/>
            <w:vAlign w:val="center"/>
          </w:tcPr>
          <w:p w:rsidR="004053FB" w:rsidRPr="00697646" w:rsidRDefault="004053FB" w:rsidP="00255881">
            <w:pPr>
              <w:pStyle w:val="tlZkladntextPrvriadok113cm"/>
              <w:spacing w:line="240" w:lineRule="atLeast"/>
              <w:ind w:firstLine="0"/>
              <w:jc w:val="center"/>
              <w:rPr>
                <w:rFonts w:eastAsiaTheme="minorHAnsi" w:cs="Arial"/>
                <w:color w:val="222222"/>
                <w:shd w:val="clear" w:color="auto" w:fill="FFFFFF"/>
              </w:rPr>
            </w:pPr>
          </w:p>
        </w:tc>
        <w:tc>
          <w:tcPr>
            <w:tcW w:w="1276" w:type="dxa"/>
            <w:vAlign w:val="center"/>
          </w:tcPr>
          <w:p w:rsidR="004053FB" w:rsidRPr="00697646" w:rsidRDefault="00CF2235" w:rsidP="00255881">
            <w:pPr>
              <w:pStyle w:val="tlZkladntextPrvriadok113cm"/>
              <w:spacing w:line="240" w:lineRule="atLeast"/>
              <w:ind w:firstLine="0"/>
              <w:jc w:val="center"/>
              <w:rPr>
                <w:rFonts w:eastAsiaTheme="minorHAnsi" w:cs="Arial"/>
                <w:color w:val="222222"/>
                <w:shd w:val="clear" w:color="auto" w:fill="FFFFFF"/>
              </w:rPr>
            </w:pPr>
            <w:r w:rsidRPr="00697646">
              <w:rPr>
                <w:rFonts w:eastAsiaTheme="minorHAnsi" w:cs="Arial"/>
                <w:b/>
                <w:color w:val="222222"/>
                <w:shd w:val="clear" w:color="auto" w:fill="FFFFFF"/>
              </w:rPr>
              <w:t>Nie si</w:t>
            </w:r>
            <w:r w:rsidRPr="00697646">
              <w:rPr>
                <w:rFonts w:eastAsiaTheme="minorHAnsi" w:cs="Arial"/>
                <w:color w:val="222222"/>
                <w:shd w:val="clear" w:color="auto" w:fill="FFFFFF"/>
              </w:rPr>
              <w:t xml:space="preserve">, alebo si pod </w:t>
            </w:r>
            <w:hyperlink w:anchor="P_cestazla" w:history="1">
              <w:r w:rsidRPr="000D6F63">
                <w:rPr>
                  <w:rStyle w:val="Hypertextovprepojenie"/>
                  <w:rFonts w:eastAsiaTheme="minorHAnsi" w:cs="Arial"/>
                  <w:shd w:val="clear" w:color="auto" w:fill="FFFFFF"/>
                </w:rPr>
                <w:t>54° Re</w:t>
              </w:r>
            </w:hyperlink>
          </w:p>
        </w:tc>
        <w:tc>
          <w:tcPr>
            <w:tcW w:w="1436" w:type="dxa"/>
            <w:vAlign w:val="center"/>
          </w:tcPr>
          <w:p w:rsidR="004053FB" w:rsidRPr="00697646" w:rsidRDefault="006A4251" w:rsidP="00255881">
            <w:pPr>
              <w:pStyle w:val="tlZkladntextPrvriadok113cm"/>
              <w:spacing w:line="240" w:lineRule="atLeast"/>
              <w:ind w:firstLine="0"/>
              <w:jc w:val="center"/>
              <w:rPr>
                <w:rFonts w:eastAsiaTheme="minorHAnsi" w:cs="Arial"/>
                <w:color w:val="222222"/>
                <w:shd w:val="clear" w:color="auto" w:fill="FFFFFF"/>
              </w:rPr>
            </w:pPr>
            <w:hyperlink r:id="rId21" w:history="1">
              <w:r w:rsidRPr="00697646">
                <w:rPr>
                  <w:rStyle w:val="Hypertextovprepojenie"/>
                  <w:rFonts w:eastAsiaTheme="minorHAnsi" w:cs="Arial"/>
                  <w:shd w:val="clear" w:color="auto" w:fill="FFFFFF"/>
                </w:rPr>
                <w:t>Zlé a dobré správne hodnotíš</w:t>
              </w:r>
            </w:hyperlink>
          </w:p>
        </w:tc>
        <w:tc>
          <w:tcPr>
            <w:tcW w:w="1641" w:type="dxa"/>
            <w:vAlign w:val="center"/>
          </w:tcPr>
          <w:p w:rsidR="004053FB" w:rsidRPr="00697646" w:rsidRDefault="006A4251" w:rsidP="00255881">
            <w:pPr>
              <w:pStyle w:val="tlZkladntextPrvriadok113cm"/>
              <w:spacing w:line="240" w:lineRule="atLeast"/>
              <w:ind w:firstLine="0"/>
              <w:jc w:val="center"/>
              <w:rPr>
                <w:rFonts w:eastAsiaTheme="minorHAnsi" w:cs="Arial"/>
                <w:color w:val="222222"/>
                <w:shd w:val="clear" w:color="auto" w:fill="FFFFFF"/>
              </w:rPr>
            </w:pPr>
            <w:r w:rsidRPr="00697646">
              <w:rPr>
                <w:rFonts w:eastAsiaTheme="minorHAnsi" w:cs="Arial"/>
                <w:color w:val="222222"/>
                <w:shd w:val="clear" w:color="auto" w:fill="FFFFFF"/>
              </w:rPr>
              <w:t xml:space="preserve">Žiadne alebo </w:t>
            </w:r>
            <w:hyperlink w:anchor="P_cestazla" w:history="1">
              <w:r w:rsidRPr="004E663F">
                <w:rPr>
                  <w:rStyle w:val="Hypertextovprepojenie"/>
                  <w:rFonts w:eastAsiaTheme="minorHAnsi" w:cs="Arial"/>
                  <w:shd w:val="clear" w:color="auto" w:fill="FFFFFF"/>
                </w:rPr>
                <w:t>zlé</w:t>
              </w:r>
            </w:hyperlink>
          </w:p>
        </w:tc>
        <w:tc>
          <w:tcPr>
            <w:tcW w:w="2026" w:type="dxa"/>
            <w:vMerge/>
            <w:vAlign w:val="center"/>
          </w:tcPr>
          <w:p w:rsidR="004053FB" w:rsidRPr="00697646" w:rsidRDefault="004053FB" w:rsidP="00255881">
            <w:pPr>
              <w:pStyle w:val="tlZkladntextPrvriadok113cm"/>
              <w:spacing w:line="240" w:lineRule="atLeast"/>
              <w:ind w:firstLine="0"/>
              <w:jc w:val="center"/>
              <w:rPr>
                <w:rFonts w:eastAsiaTheme="minorHAnsi" w:cs="Arial"/>
                <w:color w:val="222222"/>
                <w:shd w:val="clear" w:color="auto" w:fill="FFFFFF"/>
              </w:rPr>
            </w:pPr>
          </w:p>
        </w:tc>
      </w:tr>
      <w:tr w:rsidR="00220EAE" w:rsidRPr="00697646" w:rsidTr="00A830BD">
        <w:trPr>
          <w:cantSplit/>
          <w:trHeight w:val="283"/>
          <w:tblHeader/>
          <w:jc w:val="center"/>
        </w:trPr>
        <w:tc>
          <w:tcPr>
            <w:tcW w:w="992" w:type="dxa"/>
            <w:vMerge w:val="restart"/>
            <w:vAlign w:val="center"/>
          </w:tcPr>
          <w:p w:rsidR="00220EAE" w:rsidRPr="00697646" w:rsidRDefault="00220EAE" w:rsidP="00A830BD">
            <w:pPr>
              <w:pStyle w:val="tlZkladntextPrvriadok113cm"/>
              <w:spacing w:line="240" w:lineRule="atLeast"/>
              <w:ind w:firstLine="0"/>
              <w:jc w:val="center"/>
              <w:rPr>
                <w:rFonts w:eastAsiaTheme="minorHAnsi" w:cs="Arial"/>
                <w:b/>
                <w:color w:val="222222"/>
                <w:shd w:val="clear" w:color="auto" w:fill="FFFFFF"/>
              </w:rPr>
            </w:pPr>
            <w:r>
              <w:rPr>
                <w:rFonts w:eastAsiaTheme="minorHAnsi" w:cs="Arial"/>
                <w:b/>
                <w:color w:val="222222"/>
                <w:shd w:val="clear" w:color="auto" w:fill="FFFFFF"/>
              </w:rPr>
              <w:t>4.</w:t>
            </w:r>
            <w:r w:rsidRPr="00697646">
              <w:rPr>
                <w:rFonts w:eastAsiaTheme="minorHAnsi" w:cs="Arial"/>
                <w:b/>
                <w:color w:val="222222"/>
                <w:shd w:val="clear" w:color="auto" w:fill="FFFFFF"/>
              </w:rPr>
              <w:t xml:space="preserve"> </w:t>
            </w:r>
            <w:r>
              <w:rPr>
                <w:rFonts w:eastAsiaTheme="minorHAnsi" w:cs="Arial"/>
                <w:b/>
                <w:color w:val="222222"/>
                <w:shd w:val="clear" w:color="auto" w:fill="FFFFFF"/>
              </w:rPr>
              <w:t>ú</w:t>
            </w:r>
            <w:r w:rsidRPr="00697646">
              <w:rPr>
                <w:rFonts w:eastAsiaTheme="minorHAnsi" w:cs="Arial"/>
                <w:b/>
                <w:color w:val="222222"/>
                <w:shd w:val="clear" w:color="auto" w:fill="FFFFFF"/>
              </w:rPr>
              <w:t>sek</w:t>
            </w:r>
            <w:r>
              <w:rPr>
                <w:rFonts w:eastAsiaTheme="minorHAnsi" w:cs="Arial"/>
                <w:b/>
                <w:color w:val="222222"/>
                <w:shd w:val="clear" w:color="auto" w:fill="FFFFFF"/>
              </w:rPr>
              <w:t>,</w:t>
            </w:r>
          </w:p>
          <w:p w:rsidR="00220EAE" w:rsidRDefault="00220EAE" w:rsidP="00A830BD">
            <w:pPr>
              <w:pStyle w:val="tlZkladntextPrvriadok113cm"/>
              <w:spacing w:line="240" w:lineRule="atLeast"/>
              <w:ind w:firstLine="0"/>
              <w:jc w:val="center"/>
              <w:rPr>
                <w:i/>
              </w:rPr>
            </w:pPr>
            <w:r>
              <w:rPr>
                <w:i/>
              </w:rPr>
              <w:t>c</w:t>
            </w:r>
            <w:r w:rsidRPr="00697646">
              <w:rPr>
                <w:i/>
              </w:rPr>
              <w:t>esta</w:t>
            </w:r>
            <w:r>
              <w:rPr>
                <w:i/>
              </w:rPr>
              <w:t xml:space="preserve"> 4 </w:t>
            </w:r>
          </w:p>
          <w:p w:rsidR="00220EAE" w:rsidRPr="00697646" w:rsidRDefault="00220EAE" w:rsidP="00A830BD">
            <w:pPr>
              <w:pStyle w:val="tlZkladntextPrvriadok113cm"/>
              <w:spacing w:line="240" w:lineRule="atLeast"/>
              <w:ind w:firstLine="0"/>
              <w:jc w:val="center"/>
              <w:rPr>
                <w:rFonts w:eastAsiaTheme="minorHAnsi" w:cs="Arial"/>
                <w:color w:val="222222"/>
                <w:shd w:val="clear" w:color="auto" w:fill="FFFFFF"/>
              </w:rPr>
            </w:pPr>
            <w:r w:rsidRPr="00697646">
              <w:rPr>
                <w:i/>
              </w:rPr>
              <w:t>kód: 0</w:t>
            </w:r>
            <w:r>
              <w:rPr>
                <w:i/>
              </w:rPr>
              <w:t>11</w:t>
            </w:r>
          </w:p>
        </w:tc>
        <w:tc>
          <w:tcPr>
            <w:tcW w:w="1276" w:type="dxa"/>
            <w:vAlign w:val="center"/>
          </w:tcPr>
          <w:p w:rsidR="00220EAE" w:rsidRPr="00697646" w:rsidRDefault="00220EAE" w:rsidP="00A830BD">
            <w:pPr>
              <w:pStyle w:val="tlZkladntextPrvriadok113cm"/>
              <w:spacing w:line="240" w:lineRule="atLeast"/>
              <w:ind w:firstLine="0"/>
              <w:jc w:val="center"/>
              <w:rPr>
                <w:rFonts w:eastAsiaTheme="minorHAnsi" w:cs="Arial"/>
                <w:b/>
                <w:color w:val="222222"/>
                <w:shd w:val="clear" w:color="auto" w:fill="FFFFFF"/>
              </w:rPr>
            </w:pPr>
            <w:r w:rsidRPr="00697646">
              <w:rPr>
                <w:rFonts w:eastAsiaTheme="minorHAnsi" w:cs="Arial"/>
                <w:b/>
                <w:color w:val="222222"/>
                <w:shd w:val="clear" w:color="auto" w:fill="FFFFFF"/>
              </w:rPr>
              <w:t>0</w:t>
            </w:r>
          </w:p>
        </w:tc>
        <w:tc>
          <w:tcPr>
            <w:tcW w:w="1436" w:type="dxa"/>
            <w:vAlign w:val="center"/>
          </w:tcPr>
          <w:p w:rsidR="00220EAE" w:rsidRPr="00697646" w:rsidRDefault="00220EAE" w:rsidP="00A830BD">
            <w:pPr>
              <w:pStyle w:val="tlZkladntextPrvriadok113cm"/>
              <w:spacing w:line="240" w:lineRule="atLeast"/>
              <w:ind w:firstLine="0"/>
              <w:jc w:val="center"/>
              <w:rPr>
                <w:rFonts w:eastAsiaTheme="minorHAnsi" w:cs="Arial"/>
                <w:b/>
                <w:color w:val="222222"/>
                <w:shd w:val="clear" w:color="auto" w:fill="FFFFFF"/>
              </w:rPr>
            </w:pPr>
            <w:r w:rsidRPr="00697646">
              <w:rPr>
                <w:rFonts w:eastAsiaTheme="minorHAnsi" w:cs="Arial"/>
                <w:b/>
                <w:color w:val="222222"/>
                <w:shd w:val="clear" w:color="auto" w:fill="FFFFFF"/>
              </w:rPr>
              <w:t>1</w:t>
            </w:r>
          </w:p>
        </w:tc>
        <w:tc>
          <w:tcPr>
            <w:tcW w:w="1641" w:type="dxa"/>
            <w:vAlign w:val="center"/>
          </w:tcPr>
          <w:p w:rsidR="00220EAE" w:rsidRPr="00697646" w:rsidRDefault="00220EAE" w:rsidP="00A830BD">
            <w:pPr>
              <w:pStyle w:val="tlZkladntextPrvriadok113cm"/>
              <w:spacing w:line="240" w:lineRule="atLeast"/>
              <w:ind w:firstLine="0"/>
              <w:jc w:val="center"/>
              <w:rPr>
                <w:rFonts w:eastAsiaTheme="minorHAnsi" w:cs="Arial"/>
                <w:b/>
                <w:color w:val="222222"/>
                <w:shd w:val="clear" w:color="auto" w:fill="FFFFFF"/>
              </w:rPr>
            </w:pPr>
            <w:r w:rsidRPr="00697646">
              <w:rPr>
                <w:rFonts w:eastAsiaTheme="minorHAnsi" w:cs="Arial"/>
                <w:b/>
                <w:color w:val="222222"/>
                <w:shd w:val="clear" w:color="auto" w:fill="FFFFFF"/>
              </w:rPr>
              <w:t>1</w:t>
            </w:r>
          </w:p>
        </w:tc>
        <w:tc>
          <w:tcPr>
            <w:tcW w:w="2026" w:type="dxa"/>
            <w:vMerge w:val="restart"/>
            <w:vAlign w:val="center"/>
          </w:tcPr>
          <w:p w:rsidR="00220EAE" w:rsidRPr="00697646" w:rsidRDefault="00220EAE" w:rsidP="00A830BD">
            <w:pPr>
              <w:pStyle w:val="tlZkladntextPrvriadok113cm"/>
              <w:spacing w:line="240" w:lineRule="atLeast"/>
              <w:ind w:firstLine="0"/>
              <w:jc w:val="center"/>
              <w:rPr>
                <w:rFonts w:eastAsiaTheme="minorHAnsi" w:cs="Arial"/>
                <w:color w:val="222222"/>
                <w:shd w:val="clear" w:color="auto" w:fill="FFFFFF"/>
              </w:rPr>
            </w:pPr>
            <w:r w:rsidRPr="00697646">
              <w:rPr>
                <w:rFonts w:eastAsiaTheme="minorHAnsi"/>
                <w:b/>
                <w:shd w:val="clear" w:color="auto" w:fill="FFFFFF"/>
              </w:rPr>
              <w:t>Hľadanie múdrosti</w:t>
            </w:r>
            <w:r w:rsidRPr="00697646">
              <w:rPr>
                <w:rFonts w:eastAsiaTheme="minorHAnsi"/>
                <w:shd w:val="clear" w:color="auto" w:fill="FFFFFF"/>
              </w:rPr>
              <w:t xml:space="preserve"> – </w:t>
            </w:r>
            <w:r w:rsidRPr="00697646">
              <w:rPr>
                <w:rFonts w:eastAsiaTheme="minorHAnsi"/>
                <w:i/>
                <w:shd w:val="clear" w:color="auto" w:fill="FFFFFF"/>
              </w:rPr>
              <w:t>rozhodovanie sa o </w:t>
            </w:r>
            <w:hyperlink w:anchor="P_bodstability" w:history="1">
              <w:r w:rsidRPr="00E070FB">
                <w:rPr>
                  <w:rStyle w:val="Hypertextovprepojenie"/>
                  <w:rFonts w:eastAsiaTheme="minorHAnsi"/>
                  <w:i/>
                  <w:shd w:val="clear" w:color="auto" w:fill="FFFFFF"/>
                </w:rPr>
                <w:t xml:space="preserve">bode </w:t>
              </w:r>
              <w:r w:rsidRPr="00E070FB">
                <w:rPr>
                  <w:rStyle w:val="Hypertextovprepojenie"/>
                  <w:rFonts w:eastAsiaTheme="minorHAnsi"/>
                  <w:i/>
                  <w:shd w:val="clear" w:color="auto" w:fill="FFFFFF"/>
                </w:rPr>
                <w:t>s</w:t>
              </w:r>
              <w:r w:rsidRPr="00E070FB">
                <w:rPr>
                  <w:rStyle w:val="Hypertextovprepojenie"/>
                  <w:rFonts w:eastAsiaTheme="minorHAnsi"/>
                  <w:i/>
                  <w:shd w:val="clear" w:color="auto" w:fill="FFFFFF"/>
                </w:rPr>
                <w:t>tability</w:t>
              </w:r>
            </w:hyperlink>
            <w:r w:rsidRPr="00697646">
              <w:rPr>
                <w:rFonts w:eastAsiaTheme="minorHAnsi"/>
                <w:i/>
                <w:shd w:val="clear" w:color="auto" w:fill="FFFFFF"/>
              </w:rPr>
              <w:t xml:space="preserve"> a liečení </w:t>
            </w:r>
            <w:hyperlink r:id="rId22" w:history="1">
              <w:r w:rsidRPr="00697646">
                <w:rPr>
                  <w:rStyle w:val="Hypertextovprepojenie"/>
                  <w:rFonts w:eastAsiaTheme="minorHAnsi"/>
                  <w:i/>
                  <w:shd w:val="clear" w:color="auto" w:fill="FFFFFF"/>
                </w:rPr>
                <w:t>koktavosti mys</w:t>
              </w:r>
              <w:r w:rsidRPr="00697646">
                <w:rPr>
                  <w:rStyle w:val="Hypertextovprepojenie"/>
                  <w:rFonts w:eastAsiaTheme="minorHAnsi"/>
                  <w:i/>
                  <w:shd w:val="clear" w:color="auto" w:fill="FFFFFF"/>
                </w:rPr>
                <w:t>l</w:t>
              </w:r>
              <w:r w:rsidRPr="00697646">
                <w:rPr>
                  <w:rStyle w:val="Hypertextovprepojenie"/>
                  <w:rFonts w:eastAsiaTheme="minorHAnsi"/>
                  <w:i/>
                  <w:shd w:val="clear" w:color="auto" w:fill="FFFFFF"/>
                </w:rPr>
                <w:t>enia</w:t>
              </w:r>
            </w:hyperlink>
          </w:p>
        </w:tc>
      </w:tr>
      <w:tr w:rsidR="00220EAE" w:rsidRPr="00697646" w:rsidTr="00A830BD">
        <w:trPr>
          <w:cantSplit/>
          <w:trHeight w:val="567"/>
          <w:tblHeader/>
          <w:jc w:val="center"/>
        </w:trPr>
        <w:tc>
          <w:tcPr>
            <w:tcW w:w="992" w:type="dxa"/>
            <w:vMerge/>
            <w:vAlign w:val="center"/>
          </w:tcPr>
          <w:p w:rsidR="00220EAE" w:rsidRPr="00697646" w:rsidRDefault="00220EAE" w:rsidP="00A830BD">
            <w:pPr>
              <w:pStyle w:val="tlZkladntextPrvriadok113cm"/>
              <w:spacing w:line="240" w:lineRule="atLeast"/>
              <w:ind w:firstLine="0"/>
              <w:jc w:val="center"/>
              <w:rPr>
                <w:rFonts w:eastAsiaTheme="minorHAnsi" w:cs="Arial"/>
                <w:color w:val="222222"/>
                <w:shd w:val="clear" w:color="auto" w:fill="FFFFFF"/>
              </w:rPr>
            </w:pPr>
          </w:p>
        </w:tc>
        <w:tc>
          <w:tcPr>
            <w:tcW w:w="1276" w:type="dxa"/>
            <w:vAlign w:val="center"/>
          </w:tcPr>
          <w:p w:rsidR="00220EAE" w:rsidRPr="00697646" w:rsidRDefault="00CF2235" w:rsidP="00A830BD">
            <w:pPr>
              <w:pStyle w:val="tlZkladntextPrvriadok113cm"/>
              <w:spacing w:line="240" w:lineRule="atLeast"/>
              <w:ind w:firstLine="0"/>
              <w:jc w:val="center"/>
              <w:rPr>
                <w:rFonts w:eastAsiaTheme="minorHAnsi" w:cs="Arial"/>
                <w:color w:val="222222"/>
                <w:shd w:val="clear" w:color="auto" w:fill="FFFFFF"/>
              </w:rPr>
            </w:pPr>
            <w:r w:rsidRPr="00697646">
              <w:rPr>
                <w:rFonts w:eastAsiaTheme="minorHAnsi" w:cs="Arial"/>
                <w:b/>
                <w:color w:val="222222"/>
                <w:shd w:val="clear" w:color="auto" w:fill="FFFFFF"/>
              </w:rPr>
              <w:t>Nie si</w:t>
            </w:r>
            <w:r w:rsidRPr="00697646">
              <w:rPr>
                <w:rFonts w:eastAsiaTheme="minorHAnsi" w:cs="Arial"/>
                <w:color w:val="222222"/>
                <w:shd w:val="clear" w:color="auto" w:fill="FFFFFF"/>
              </w:rPr>
              <w:t xml:space="preserve">, alebo si pod </w:t>
            </w:r>
            <w:hyperlink w:anchor="P_cestazla" w:history="1">
              <w:r w:rsidRPr="000D6F63">
                <w:rPr>
                  <w:rStyle w:val="Hypertextovprepojenie"/>
                  <w:rFonts w:eastAsiaTheme="minorHAnsi" w:cs="Arial"/>
                  <w:shd w:val="clear" w:color="auto" w:fill="FFFFFF"/>
                </w:rPr>
                <w:t>54° Re</w:t>
              </w:r>
            </w:hyperlink>
          </w:p>
        </w:tc>
        <w:tc>
          <w:tcPr>
            <w:tcW w:w="1436" w:type="dxa"/>
            <w:vAlign w:val="center"/>
          </w:tcPr>
          <w:p w:rsidR="00220EAE" w:rsidRPr="00697646" w:rsidRDefault="006A4251" w:rsidP="00A830BD">
            <w:pPr>
              <w:pStyle w:val="tlZkladntextPrvriadok113cm"/>
              <w:spacing w:line="240" w:lineRule="atLeast"/>
              <w:ind w:firstLine="0"/>
              <w:jc w:val="center"/>
              <w:rPr>
                <w:rFonts w:eastAsiaTheme="minorHAnsi" w:cs="Arial"/>
                <w:color w:val="222222"/>
                <w:shd w:val="clear" w:color="auto" w:fill="FFFFFF"/>
              </w:rPr>
            </w:pPr>
            <w:hyperlink r:id="rId23" w:history="1">
              <w:r w:rsidRPr="00697646">
                <w:rPr>
                  <w:rStyle w:val="Hypertextovprepojenie"/>
                  <w:rFonts w:eastAsiaTheme="minorHAnsi" w:cs="Arial"/>
                  <w:shd w:val="clear" w:color="auto" w:fill="FFFFFF"/>
                </w:rPr>
                <w:t>Zlé a dobré správne hodnotíš</w:t>
              </w:r>
            </w:hyperlink>
          </w:p>
        </w:tc>
        <w:tc>
          <w:tcPr>
            <w:tcW w:w="1641" w:type="dxa"/>
            <w:vAlign w:val="center"/>
          </w:tcPr>
          <w:p w:rsidR="00220EAE" w:rsidRPr="00697646" w:rsidRDefault="006A4251" w:rsidP="00A830BD">
            <w:pPr>
              <w:pStyle w:val="tlZkladntextPrvriadok113cm"/>
              <w:spacing w:line="240" w:lineRule="atLeast"/>
              <w:ind w:firstLine="0"/>
              <w:jc w:val="center"/>
              <w:rPr>
                <w:rFonts w:eastAsiaTheme="minorHAnsi" w:cs="Arial"/>
                <w:color w:val="222222"/>
                <w:shd w:val="clear" w:color="auto" w:fill="FFFFFF"/>
              </w:rPr>
            </w:pPr>
            <w:hyperlink r:id="rId24" w:history="1">
              <w:r w:rsidRPr="00697646">
                <w:rPr>
                  <w:rStyle w:val="Hypertextovprepojenie"/>
                  <w:rFonts w:eastAsiaTheme="minorHAnsi" w:cs="Arial"/>
                  <w:shd w:val="clear" w:color="auto" w:fill="FFFFFF"/>
                </w:rPr>
                <w:t>Niečo dobré poznáš a chceš spoznávať</w:t>
              </w:r>
            </w:hyperlink>
          </w:p>
        </w:tc>
        <w:tc>
          <w:tcPr>
            <w:tcW w:w="2026" w:type="dxa"/>
            <w:vMerge/>
            <w:vAlign w:val="center"/>
          </w:tcPr>
          <w:p w:rsidR="00220EAE" w:rsidRPr="00697646" w:rsidRDefault="00220EAE" w:rsidP="00A830BD">
            <w:pPr>
              <w:pStyle w:val="tlZkladntextPrvriadok113cm"/>
              <w:spacing w:line="240" w:lineRule="atLeast"/>
              <w:ind w:firstLine="0"/>
              <w:jc w:val="center"/>
              <w:rPr>
                <w:rFonts w:eastAsiaTheme="minorHAnsi" w:cs="Arial"/>
                <w:color w:val="222222"/>
                <w:shd w:val="clear" w:color="auto" w:fill="FFFFFF"/>
              </w:rPr>
            </w:pPr>
          </w:p>
        </w:tc>
      </w:tr>
    </w:tbl>
    <w:p w:rsidR="00220EAE" w:rsidRDefault="00220EAE" w:rsidP="00E56BEA">
      <w:pPr>
        <w:pStyle w:val="tlZkladntextPrvriadok113cm"/>
        <w:spacing w:line="240" w:lineRule="atLeast"/>
      </w:pPr>
    </w:p>
    <w:tbl>
      <w:tblPr>
        <w:tblpPr w:leftFromText="141" w:rightFromText="141" w:horzAnchor="margin" w:tblpY="-350"/>
        <w:tblW w:w="7371"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Look w:val="04A0"/>
      </w:tblPr>
      <w:tblGrid>
        <w:gridCol w:w="992"/>
        <w:gridCol w:w="1276"/>
        <w:gridCol w:w="1436"/>
        <w:gridCol w:w="1641"/>
        <w:gridCol w:w="2026"/>
      </w:tblGrid>
      <w:tr w:rsidR="00220EAE" w:rsidRPr="00697646" w:rsidTr="00220EAE">
        <w:trPr>
          <w:cantSplit/>
          <w:trHeight w:val="283"/>
          <w:tblHeader/>
        </w:trPr>
        <w:tc>
          <w:tcPr>
            <w:tcW w:w="992" w:type="dxa"/>
            <w:vMerge w:val="restart"/>
            <w:tcBorders>
              <w:top w:val="single" w:sz="4" w:space="0" w:color="auto"/>
              <w:left w:val="single" w:sz="4" w:space="0" w:color="auto"/>
              <w:bottom w:val="single" w:sz="4" w:space="0" w:color="000000"/>
              <w:right w:val="single" w:sz="4" w:space="0" w:color="000000"/>
            </w:tcBorders>
            <w:vAlign w:val="center"/>
          </w:tcPr>
          <w:p w:rsidR="00220EAE" w:rsidRPr="00220EAE" w:rsidRDefault="00220EAE" w:rsidP="00220EAE">
            <w:pPr>
              <w:pStyle w:val="tlZkladntextPrvriadok113cm"/>
              <w:spacing w:line="240" w:lineRule="atLeast"/>
              <w:ind w:firstLine="0"/>
              <w:jc w:val="center"/>
              <w:rPr>
                <w:rFonts w:eastAsiaTheme="minorHAnsi" w:cs="Arial"/>
                <w:b/>
                <w:color w:val="222222"/>
                <w:highlight w:val="yellow"/>
                <w:shd w:val="clear" w:color="auto" w:fill="FFFFFF"/>
              </w:rPr>
            </w:pPr>
            <w:r>
              <w:lastRenderedPageBreak/>
              <w:br w:type="page"/>
            </w:r>
            <w:r w:rsidRPr="00220EAE">
              <w:rPr>
                <w:rFonts w:eastAsiaTheme="minorHAnsi" w:cs="Arial"/>
                <w:b/>
                <w:color w:val="222222"/>
                <w:shd w:val="clear" w:color="auto" w:fill="FFFFFF"/>
              </w:rPr>
              <w:t>Stav</w:t>
            </w:r>
          </w:p>
        </w:tc>
        <w:tc>
          <w:tcPr>
            <w:tcW w:w="1276" w:type="dxa"/>
            <w:tcBorders>
              <w:top w:val="single" w:sz="4" w:space="0" w:color="auto"/>
              <w:left w:val="single" w:sz="4" w:space="0" w:color="000000"/>
              <w:bottom w:val="single" w:sz="4" w:space="0" w:color="000000"/>
              <w:right w:val="single" w:sz="4" w:space="0" w:color="000000"/>
            </w:tcBorders>
            <w:vAlign w:val="center"/>
          </w:tcPr>
          <w:p w:rsidR="00220EAE" w:rsidRPr="00697646" w:rsidRDefault="00220EAE" w:rsidP="00220EAE">
            <w:pPr>
              <w:pStyle w:val="tlZkladntextPrvriadok113cm"/>
              <w:spacing w:line="240" w:lineRule="atLeast"/>
              <w:ind w:firstLine="0"/>
              <w:jc w:val="center"/>
              <w:rPr>
                <w:rFonts w:eastAsiaTheme="minorHAnsi" w:cs="Arial"/>
                <w:b/>
                <w:color w:val="222222"/>
                <w:shd w:val="clear" w:color="auto" w:fill="FFFFFF"/>
              </w:rPr>
            </w:pPr>
            <w:r w:rsidRPr="00697646">
              <w:rPr>
                <w:rFonts w:eastAsiaTheme="minorHAnsi" w:cs="Arial"/>
                <w:b/>
                <w:color w:val="222222"/>
                <w:shd w:val="clear" w:color="auto" w:fill="FFFFFF"/>
              </w:rPr>
              <w:t>Ty</w:t>
            </w:r>
          </w:p>
        </w:tc>
        <w:tc>
          <w:tcPr>
            <w:tcW w:w="1436" w:type="dxa"/>
            <w:tcBorders>
              <w:top w:val="single" w:sz="4" w:space="0" w:color="auto"/>
              <w:left w:val="single" w:sz="4" w:space="0" w:color="000000"/>
              <w:bottom w:val="single" w:sz="4" w:space="0" w:color="000000"/>
              <w:right w:val="single" w:sz="4" w:space="0" w:color="000000"/>
            </w:tcBorders>
            <w:vAlign w:val="center"/>
          </w:tcPr>
          <w:p w:rsidR="00220EAE" w:rsidRPr="00697646" w:rsidRDefault="00220EAE" w:rsidP="00220EAE">
            <w:pPr>
              <w:pStyle w:val="tlZkladntextPrvriadok113cm"/>
              <w:spacing w:line="240" w:lineRule="atLeast"/>
              <w:ind w:firstLine="0"/>
              <w:jc w:val="center"/>
              <w:rPr>
                <w:rFonts w:eastAsiaTheme="minorHAnsi" w:cs="Arial"/>
                <w:b/>
                <w:color w:val="222222"/>
                <w:shd w:val="clear" w:color="auto" w:fill="FFFFFF"/>
              </w:rPr>
            </w:pPr>
            <w:r>
              <w:rPr>
                <w:rFonts w:eastAsiaTheme="minorHAnsi" w:cs="Arial"/>
                <w:b/>
                <w:color w:val="222222"/>
                <w:shd w:val="clear" w:color="auto" w:fill="FFFFFF"/>
              </w:rPr>
              <w:t>Zručnosti, skúsenosti</w:t>
            </w:r>
            <w:r w:rsidRPr="00697646">
              <w:rPr>
                <w:rFonts w:eastAsiaTheme="minorHAnsi" w:cs="Arial"/>
                <w:b/>
                <w:color w:val="222222"/>
                <w:shd w:val="clear" w:color="auto" w:fill="FFFFFF"/>
              </w:rPr>
              <w:t xml:space="preserve"> </w:t>
            </w:r>
          </w:p>
        </w:tc>
        <w:tc>
          <w:tcPr>
            <w:tcW w:w="1641" w:type="dxa"/>
            <w:tcBorders>
              <w:top w:val="single" w:sz="4" w:space="0" w:color="auto"/>
              <w:left w:val="single" w:sz="4" w:space="0" w:color="000000"/>
              <w:bottom w:val="single" w:sz="4" w:space="0" w:color="000000"/>
              <w:right w:val="single" w:sz="4" w:space="0" w:color="000000"/>
            </w:tcBorders>
            <w:vAlign w:val="center"/>
          </w:tcPr>
          <w:p w:rsidR="00220EAE" w:rsidRPr="00697646" w:rsidRDefault="00220EAE" w:rsidP="00220EAE">
            <w:pPr>
              <w:pStyle w:val="tlZkladntextPrvriadok113cm"/>
              <w:spacing w:line="240" w:lineRule="atLeast"/>
              <w:ind w:firstLine="0"/>
              <w:jc w:val="center"/>
              <w:rPr>
                <w:rFonts w:eastAsiaTheme="minorHAnsi" w:cs="Arial"/>
                <w:b/>
                <w:color w:val="222222"/>
                <w:shd w:val="clear" w:color="auto" w:fill="FFFFFF"/>
              </w:rPr>
            </w:pPr>
            <w:r w:rsidRPr="00697646">
              <w:rPr>
                <w:rFonts w:eastAsiaTheme="minorHAnsi" w:cs="Arial"/>
                <w:b/>
                <w:color w:val="222222"/>
                <w:shd w:val="clear" w:color="auto" w:fill="FFFFFF"/>
              </w:rPr>
              <w:t>Poznanie</w:t>
            </w:r>
          </w:p>
        </w:tc>
        <w:tc>
          <w:tcPr>
            <w:tcW w:w="2026" w:type="dxa"/>
            <w:vMerge w:val="restart"/>
            <w:tcBorders>
              <w:top w:val="single" w:sz="4" w:space="0" w:color="auto"/>
              <w:left w:val="single" w:sz="4" w:space="0" w:color="000000"/>
              <w:bottom w:val="single" w:sz="4" w:space="0" w:color="000000"/>
              <w:right w:val="single" w:sz="4" w:space="0" w:color="auto"/>
            </w:tcBorders>
            <w:vAlign w:val="center"/>
          </w:tcPr>
          <w:p w:rsidR="00220EAE" w:rsidRPr="004053FB" w:rsidRDefault="00220EAE" w:rsidP="00220EAE">
            <w:pPr>
              <w:pStyle w:val="tlZkladntextPrvriadok113cm"/>
              <w:spacing w:line="240" w:lineRule="atLeast"/>
              <w:ind w:firstLine="0"/>
              <w:jc w:val="center"/>
              <w:rPr>
                <w:rFonts w:eastAsiaTheme="minorHAnsi"/>
                <w:b/>
                <w:shd w:val="clear" w:color="auto" w:fill="FFFFFF"/>
              </w:rPr>
            </w:pPr>
            <w:r w:rsidRPr="004053FB">
              <w:rPr>
                <w:rFonts w:eastAsiaTheme="minorHAnsi"/>
                <w:b/>
                <w:shd w:val="clear" w:color="auto" w:fill="FFFFFF"/>
              </w:rPr>
              <w:t>Význam, zmysluplnosť</w:t>
            </w:r>
          </w:p>
        </w:tc>
      </w:tr>
      <w:tr w:rsidR="00FE24D9" w:rsidRPr="00697646" w:rsidTr="00220EAE">
        <w:trPr>
          <w:cantSplit/>
          <w:trHeight w:val="283"/>
          <w:tblHeader/>
        </w:trPr>
        <w:tc>
          <w:tcPr>
            <w:tcW w:w="992" w:type="dxa"/>
            <w:vMerge w:val="restart"/>
            <w:vAlign w:val="center"/>
          </w:tcPr>
          <w:p w:rsidR="000415F1" w:rsidRPr="00697646" w:rsidRDefault="000415F1" w:rsidP="00220EAE">
            <w:pPr>
              <w:pStyle w:val="tlZkladntextPrvriadok113cm"/>
              <w:spacing w:line="240" w:lineRule="atLeast"/>
              <w:ind w:firstLine="0"/>
              <w:jc w:val="center"/>
              <w:rPr>
                <w:rFonts w:eastAsiaTheme="minorHAnsi" w:cs="Arial"/>
                <w:b/>
                <w:color w:val="222222"/>
                <w:shd w:val="clear" w:color="auto" w:fill="FFFFFF"/>
              </w:rPr>
            </w:pPr>
            <w:bookmarkStart w:id="38" w:name="A_mílmik5"/>
            <w:bookmarkEnd w:id="38"/>
            <w:r w:rsidRPr="00923F3B">
              <w:rPr>
                <w:rFonts w:eastAsiaTheme="minorHAnsi" w:cs="Arial"/>
                <w:b/>
                <w:color w:val="222222"/>
                <w:highlight w:val="yellow"/>
                <w:shd w:val="clear" w:color="auto" w:fill="FFFFFF"/>
              </w:rPr>
              <w:t>5. úsek,</w:t>
            </w:r>
          </w:p>
          <w:p w:rsidR="000415F1" w:rsidRDefault="000415F1" w:rsidP="00220EAE">
            <w:pPr>
              <w:pStyle w:val="tlZkladntextPrvriadok113cm"/>
              <w:spacing w:line="240" w:lineRule="atLeast"/>
              <w:ind w:firstLine="0"/>
              <w:jc w:val="center"/>
              <w:rPr>
                <w:i/>
              </w:rPr>
            </w:pPr>
            <w:r>
              <w:rPr>
                <w:i/>
              </w:rPr>
              <w:t>c</w:t>
            </w:r>
            <w:r w:rsidRPr="00697646">
              <w:rPr>
                <w:i/>
              </w:rPr>
              <w:t>esta</w:t>
            </w:r>
            <w:r>
              <w:rPr>
                <w:i/>
              </w:rPr>
              <w:t xml:space="preserve"> 5 </w:t>
            </w:r>
          </w:p>
          <w:p w:rsidR="00FE24D9" w:rsidRPr="00697646" w:rsidRDefault="00FE24D9" w:rsidP="00220EAE">
            <w:pPr>
              <w:pStyle w:val="tlZkladntextPrvriadok113cm"/>
              <w:spacing w:line="240" w:lineRule="atLeast"/>
              <w:ind w:firstLine="0"/>
              <w:jc w:val="center"/>
              <w:rPr>
                <w:rFonts w:eastAsiaTheme="minorHAnsi" w:cs="Arial"/>
                <w:b/>
                <w:color w:val="222222"/>
                <w:shd w:val="clear" w:color="auto" w:fill="FFFFFF"/>
              </w:rPr>
            </w:pPr>
            <w:r w:rsidRPr="00697646">
              <w:rPr>
                <w:i/>
              </w:rPr>
              <w:t>kód: 100</w:t>
            </w:r>
          </w:p>
        </w:tc>
        <w:tc>
          <w:tcPr>
            <w:tcW w:w="1276" w:type="dxa"/>
            <w:vAlign w:val="center"/>
          </w:tcPr>
          <w:p w:rsidR="00FE24D9" w:rsidRPr="00697646" w:rsidRDefault="00FE24D9" w:rsidP="00220EAE">
            <w:pPr>
              <w:pStyle w:val="tlZkladntextPrvriadok113cm"/>
              <w:spacing w:line="240" w:lineRule="atLeast"/>
              <w:ind w:firstLine="0"/>
              <w:jc w:val="center"/>
              <w:rPr>
                <w:rFonts w:eastAsiaTheme="minorHAnsi" w:cs="Arial"/>
                <w:b/>
                <w:color w:val="222222"/>
                <w:shd w:val="clear" w:color="auto" w:fill="FFFFFF"/>
              </w:rPr>
            </w:pPr>
            <w:r w:rsidRPr="00697646">
              <w:rPr>
                <w:rFonts w:eastAsiaTheme="minorHAnsi" w:cs="Arial"/>
                <w:b/>
                <w:color w:val="222222"/>
                <w:shd w:val="clear" w:color="auto" w:fill="FFFFFF"/>
              </w:rPr>
              <w:t>1</w:t>
            </w:r>
          </w:p>
        </w:tc>
        <w:tc>
          <w:tcPr>
            <w:tcW w:w="1436" w:type="dxa"/>
            <w:vAlign w:val="center"/>
          </w:tcPr>
          <w:p w:rsidR="00FE24D9" w:rsidRPr="00697646" w:rsidRDefault="00FE24D9" w:rsidP="00220EAE">
            <w:pPr>
              <w:pStyle w:val="tlZkladntextPrvriadok113cm"/>
              <w:spacing w:line="240" w:lineRule="atLeast"/>
              <w:ind w:firstLine="0"/>
              <w:jc w:val="center"/>
              <w:rPr>
                <w:rFonts w:eastAsiaTheme="minorHAnsi" w:cs="Arial"/>
                <w:b/>
                <w:color w:val="222222"/>
                <w:shd w:val="clear" w:color="auto" w:fill="FFFFFF"/>
              </w:rPr>
            </w:pPr>
            <w:r w:rsidRPr="00697646">
              <w:rPr>
                <w:rFonts w:eastAsiaTheme="minorHAnsi" w:cs="Arial"/>
                <w:b/>
                <w:color w:val="222222"/>
                <w:shd w:val="clear" w:color="auto" w:fill="FFFFFF"/>
              </w:rPr>
              <w:t>0</w:t>
            </w:r>
          </w:p>
        </w:tc>
        <w:tc>
          <w:tcPr>
            <w:tcW w:w="1641" w:type="dxa"/>
            <w:vAlign w:val="center"/>
          </w:tcPr>
          <w:p w:rsidR="00FE24D9" w:rsidRPr="00697646" w:rsidRDefault="00FE24D9" w:rsidP="00220EAE">
            <w:pPr>
              <w:pStyle w:val="tlZkladntextPrvriadok113cm"/>
              <w:spacing w:line="240" w:lineRule="atLeast"/>
              <w:ind w:firstLine="0"/>
              <w:jc w:val="center"/>
              <w:rPr>
                <w:rFonts w:eastAsiaTheme="minorHAnsi" w:cs="Arial"/>
                <w:b/>
                <w:color w:val="222222"/>
                <w:shd w:val="clear" w:color="auto" w:fill="FFFFFF"/>
              </w:rPr>
            </w:pPr>
            <w:r w:rsidRPr="00697646">
              <w:rPr>
                <w:rFonts w:eastAsiaTheme="minorHAnsi" w:cs="Arial"/>
                <w:b/>
                <w:color w:val="222222"/>
                <w:shd w:val="clear" w:color="auto" w:fill="FFFFFF"/>
              </w:rPr>
              <w:t>0</w:t>
            </w:r>
          </w:p>
        </w:tc>
        <w:tc>
          <w:tcPr>
            <w:tcW w:w="2026" w:type="dxa"/>
            <w:vMerge w:val="restart"/>
            <w:vAlign w:val="center"/>
          </w:tcPr>
          <w:p w:rsidR="00FE24D9" w:rsidRPr="00697646" w:rsidRDefault="00FE24D9" w:rsidP="00220EAE">
            <w:pPr>
              <w:pStyle w:val="tlZkladntextPrvriadok113cm"/>
              <w:spacing w:line="240" w:lineRule="atLeast"/>
              <w:ind w:firstLine="0"/>
              <w:jc w:val="center"/>
              <w:rPr>
                <w:rFonts w:eastAsiaTheme="minorHAnsi"/>
                <w:b/>
                <w:shd w:val="clear" w:color="auto" w:fill="FFFFFF"/>
              </w:rPr>
            </w:pPr>
            <w:r w:rsidRPr="00697646">
              <w:rPr>
                <w:rFonts w:eastAsiaTheme="minorHAnsi"/>
                <w:b/>
                <w:shd w:val="clear" w:color="auto" w:fill="FFFFFF"/>
              </w:rPr>
              <w:t>Dospel si</w:t>
            </w:r>
            <w:r w:rsidR="006D46DD">
              <w:rPr>
                <w:rFonts w:eastAsiaTheme="minorHAnsi"/>
                <w:b/>
                <w:shd w:val="clear" w:color="auto" w:fill="FFFFFF"/>
              </w:rPr>
              <w:t>!</w:t>
            </w:r>
          </w:p>
          <w:p w:rsidR="00FE24D9" w:rsidRPr="00697646" w:rsidRDefault="00C354F1" w:rsidP="00220EAE">
            <w:pPr>
              <w:pStyle w:val="tlZkladntextPrvriadok113cm"/>
              <w:spacing w:line="240" w:lineRule="atLeast"/>
              <w:ind w:firstLine="0"/>
              <w:jc w:val="center"/>
              <w:rPr>
                <w:rFonts w:eastAsiaTheme="minorHAnsi" w:cs="Arial"/>
                <w:color w:val="222222"/>
                <w:shd w:val="clear" w:color="auto" w:fill="FFFFFF"/>
              </w:rPr>
            </w:pPr>
            <w:hyperlink r:id="rId25" w:history="1">
              <w:r w:rsidR="006D46DD">
                <w:rPr>
                  <w:rStyle w:val="Hypertextovprepojenie"/>
                  <w:rFonts w:eastAsiaTheme="minorHAnsi"/>
                  <w:i/>
                  <w:shd w:val="clear" w:color="auto" w:fill="FFFFFF"/>
                </w:rPr>
                <w:t>V</w:t>
              </w:r>
              <w:r w:rsidR="00FE24D9" w:rsidRPr="00697646">
                <w:rPr>
                  <w:rStyle w:val="Hypertextovprepojenie"/>
                  <w:rFonts w:eastAsiaTheme="minorHAnsi"/>
                  <w:i/>
                  <w:shd w:val="clear" w:color="auto" w:fill="FFFFFF"/>
                </w:rPr>
                <w:t>stúp</w:t>
              </w:r>
              <w:r w:rsidR="00FE24D9" w:rsidRPr="00697646">
                <w:rPr>
                  <w:rStyle w:val="Hypertextovprepojenie"/>
                  <w:rFonts w:eastAsiaTheme="minorHAnsi"/>
                  <w:i/>
                  <w:shd w:val="clear" w:color="auto" w:fill="FFFFFF"/>
                </w:rPr>
                <w:t>i</w:t>
              </w:r>
              <w:r w:rsidR="00FE24D9" w:rsidRPr="00697646">
                <w:rPr>
                  <w:rStyle w:val="Hypertextovprepojenie"/>
                  <w:rFonts w:eastAsiaTheme="minorHAnsi"/>
                  <w:i/>
                  <w:shd w:val="clear" w:color="auto" w:fill="FFFFFF"/>
                </w:rPr>
                <w:t>l si do prvej sekundy</w:t>
              </w:r>
            </w:hyperlink>
            <w:r w:rsidR="006D46DD">
              <w:t xml:space="preserve"> správnej cesty tvojho života</w:t>
            </w:r>
          </w:p>
        </w:tc>
      </w:tr>
      <w:tr w:rsidR="00FE24D9" w:rsidRPr="00697646" w:rsidTr="00220EAE">
        <w:trPr>
          <w:cantSplit/>
          <w:trHeight w:val="567"/>
          <w:tblHeader/>
        </w:trPr>
        <w:tc>
          <w:tcPr>
            <w:tcW w:w="992" w:type="dxa"/>
            <w:vMerge/>
            <w:vAlign w:val="center"/>
          </w:tcPr>
          <w:p w:rsidR="00FE24D9" w:rsidRPr="00697646" w:rsidRDefault="00FE24D9" w:rsidP="00220EAE">
            <w:pPr>
              <w:pStyle w:val="tlZkladntextPrvriadok113cm"/>
              <w:spacing w:line="240" w:lineRule="atLeast"/>
              <w:ind w:firstLine="0"/>
              <w:jc w:val="center"/>
              <w:rPr>
                <w:rFonts w:eastAsiaTheme="minorHAnsi" w:cs="Arial"/>
                <w:color w:val="222222"/>
                <w:shd w:val="clear" w:color="auto" w:fill="FFFFFF"/>
              </w:rPr>
            </w:pPr>
          </w:p>
        </w:tc>
        <w:tc>
          <w:tcPr>
            <w:tcW w:w="1276" w:type="dxa"/>
            <w:vAlign w:val="center"/>
          </w:tcPr>
          <w:p w:rsidR="00FE24D9" w:rsidRPr="00697646" w:rsidRDefault="00FE24D9" w:rsidP="00220EAE">
            <w:pPr>
              <w:pStyle w:val="tlZkladntextPrvriadok113cm"/>
              <w:spacing w:line="240" w:lineRule="atLeast"/>
              <w:ind w:firstLine="0"/>
              <w:jc w:val="center"/>
              <w:rPr>
                <w:rFonts w:eastAsiaTheme="minorHAnsi" w:cs="Arial"/>
                <w:color w:val="222222"/>
                <w:shd w:val="clear" w:color="auto" w:fill="FFFFFF"/>
              </w:rPr>
            </w:pPr>
            <w:r w:rsidRPr="00697646">
              <w:rPr>
                <w:rFonts w:eastAsiaTheme="minorHAnsi" w:cs="Arial"/>
                <w:b/>
                <w:color w:val="222222"/>
                <w:shd w:val="clear" w:color="auto" w:fill="FFFFFF"/>
              </w:rPr>
              <w:t>Už si</w:t>
            </w:r>
            <w:r w:rsidRPr="00697646">
              <w:rPr>
                <w:rFonts w:eastAsiaTheme="minorHAnsi" w:cs="Arial"/>
                <w:color w:val="222222"/>
                <w:shd w:val="clear" w:color="auto" w:fill="FFFFFF"/>
              </w:rPr>
              <w:t xml:space="preserve">; </w:t>
            </w:r>
          </w:p>
          <w:p w:rsidR="00FE24D9" w:rsidRPr="00697646" w:rsidRDefault="00FE24D9" w:rsidP="00220EAE">
            <w:pPr>
              <w:pStyle w:val="tlZkladntextPrvriadok113cm"/>
              <w:spacing w:line="240" w:lineRule="atLeast"/>
              <w:ind w:firstLine="0"/>
              <w:jc w:val="center"/>
              <w:rPr>
                <w:rFonts w:eastAsiaTheme="minorHAnsi" w:cs="Arial"/>
                <w:color w:val="222222"/>
                <w:shd w:val="clear" w:color="auto" w:fill="FFFFFF"/>
              </w:rPr>
            </w:pPr>
            <w:r w:rsidRPr="00697646">
              <w:rPr>
                <w:rFonts w:eastAsiaTheme="minorHAnsi" w:cs="Arial"/>
                <w:color w:val="222222"/>
                <w:shd w:val="clear" w:color="auto" w:fill="FFFFFF"/>
              </w:rPr>
              <w:t xml:space="preserve">si nad </w:t>
            </w:r>
            <w:hyperlink w:anchor="P_cestadobra" w:history="1">
              <w:r w:rsidR="002D05BE" w:rsidRPr="00CF2235">
                <w:rPr>
                  <w:rStyle w:val="Hypertextovprepojenie"/>
                  <w:rFonts w:eastAsiaTheme="minorHAnsi" w:cs="Arial"/>
                  <w:shd w:val="clear" w:color="auto" w:fill="FFFFFF"/>
                </w:rPr>
                <w:t>5</w:t>
              </w:r>
              <w:r w:rsidR="002D05BE" w:rsidRPr="00CF2235">
                <w:rPr>
                  <w:rStyle w:val="Hypertextovprepojenie"/>
                  <w:rFonts w:eastAsiaTheme="minorHAnsi" w:cs="Arial"/>
                  <w:shd w:val="clear" w:color="auto" w:fill="FFFFFF"/>
                </w:rPr>
                <w:t>4</w:t>
              </w:r>
              <w:r w:rsidR="002D05BE" w:rsidRPr="00CF2235">
                <w:rPr>
                  <w:rStyle w:val="Hypertextovprepojenie"/>
                  <w:rFonts w:eastAsiaTheme="minorHAnsi" w:cs="Arial"/>
                  <w:shd w:val="clear" w:color="auto" w:fill="FFFFFF"/>
                </w:rPr>
                <w:t>° Re</w:t>
              </w:r>
            </w:hyperlink>
          </w:p>
        </w:tc>
        <w:tc>
          <w:tcPr>
            <w:tcW w:w="1436" w:type="dxa"/>
            <w:vAlign w:val="center"/>
          </w:tcPr>
          <w:p w:rsidR="00FE24D9" w:rsidRPr="00697646" w:rsidRDefault="004E663F" w:rsidP="00220EAE">
            <w:pPr>
              <w:pStyle w:val="tlZkladntextPrvriadok113cm"/>
              <w:spacing w:line="240" w:lineRule="atLeast"/>
              <w:ind w:firstLine="0"/>
              <w:jc w:val="center"/>
              <w:rPr>
                <w:rFonts w:eastAsiaTheme="minorHAnsi" w:cs="Arial"/>
                <w:color w:val="222222"/>
                <w:shd w:val="clear" w:color="auto" w:fill="FFFFFF"/>
              </w:rPr>
            </w:pPr>
            <w:r w:rsidRPr="00697646">
              <w:rPr>
                <w:rFonts w:eastAsiaTheme="minorHAnsi" w:cs="Arial"/>
                <w:color w:val="222222"/>
                <w:shd w:val="clear" w:color="auto" w:fill="FFFFFF"/>
              </w:rPr>
              <w:t xml:space="preserve">Žiadne alebo </w:t>
            </w:r>
            <w:hyperlink w:anchor="P_cestazla" w:history="1">
              <w:r w:rsidRPr="004E663F">
                <w:rPr>
                  <w:rStyle w:val="Hypertextovprepojenie"/>
                  <w:rFonts w:eastAsiaTheme="minorHAnsi" w:cs="Arial"/>
                  <w:shd w:val="clear" w:color="auto" w:fill="FFFFFF"/>
                </w:rPr>
                <w:t>zl</w:t>
              </w:r>
              <w:r w:rsidRPr="004E663F">
                <w:rPr>
                  <w:rStyle w:val="Hypertextovprepojenie"/>
                  <w:rFonts w:eastAsiaTheme="minorHAnsi" w:cs="Arial"/>
                  <w:shd w:val="clear" w:color="auto" w:fill="FFFFFF"/>
                </w:rPr>
                <w:t>é</w:t>
              </w:r>
            </w:hyperlink>
          </w:p>
        </w:tc>
        <w:tc>
          <w:tcPr>
            <w:tcW w:w="1641" w:type="dxa"/>
            <w:vAlign w:val="center"/>
          </w:tcPr>
          <w:p w:rsidR="00FE24D9" w:rsidRPr="00697646" w:rsidRDefault="006A4251" w:rsidP="00220EAE">
            <w:pPr>
              <w:pStyle w:val="tlZkladntextPrvriadok113cm"/>
              <w:spacing w:line="240" w:lineRule="atLeast"/>
              <w:ind w:firstLine="0"/>
              <w:jc w:val="center"/>
              <w:rPr>
                <w:rFonts w:eastAsiaTheme="minorHAnsi" w:cs="Arial"/>
                <w:color w:val="222222"/>
                <w:shd w:val="clear" w:color="auto" w:fill="FFFFFF"/>
              </w:rPr>
            </w:pPr>
            <w:r w:rsidRPr="00697646">
              <w:rPr>
                <w:rFonts w:eastAsiaTheme="minorHAnsi" w:cs="Arial"/>
                <w:color w:val="222222"/>
                <w:shd w:val="clear" w:color="auto" w:fill="FFFFFF"/>
              </w:rPr>
              <w:t xml:space="preserve">Žiadne alebo </w:t>
            </w:r>
            <w:hyperlink w:anchor="P_cestazla" w:history="1">
              <w:r w:rsidRPr="004E663F">
                <w:rPr>
                  <w:rStyle w:val="Hypertextovprepojenie"/>
                  <w:rFonts w:eastAsiaTheme="minorHAnsi" w:cs="Arial"/>
                  <w:shd w:val="clear" w:color="auto" w:fill="FFFFFF"/>
                </w:rPr>
                <w:t>zlé</w:t>
              </w:r>
            </w:hyperlink>
          </w:p>
        </w:tc>
        <w:tc>
          <w:tcPr>
            <w:tcW w:w="2026" w:type="dxa"/>
            <w:vMerge/>
            <w:vAlign w:val="center"/>
          </w:tcPr>
          <w:p w:rsidR="00FE24D9" w:rsidRPr="00697646" w:rsidRDefault="00FE24D9" w:rsidP="00220EAE">
            <w:pPr>
              <w:pStyle w:val="tlZkladntextPrvriadok113cm"/>
              <w:spacing w:line="240" w:lineRule="atLeast"/>
              <w:ind w:firstLine="0"/>
              <w:jc w:val="center"/>
              <w:rPr>
                <w:rFonts w:eastAsiaTheme="minorHAnsi" w:cs="Arial"/>
                <w:color w:val="222222"/>
                <w:shd w:val="clear" w:color="auto" w:fill="FFFFFF"/>
              </w:rPr>
            </w:pPr>
          </w:p>
        </w:tc>
      </w:tr>
      <w:tr w:rsidR="00FE24D9" w:rsidRPr="00697646" w:rsidTr="00220EAE">
        <w:trPr>
          <w:cantSplit/>
          <w:trHeight w:val="283"/>
          <w:tblHeader/>
        </w:trPr>
        <w:tc>
          <w:tcPr>
            <w:tcW w:w="992" w:type="dxa"/>
            <w:vMerge w:val="restart"/>
            <w:vAlign w:val="center"/>
          </w:tcPr>
          <w:p w:rsidR="000415F1" w:rsidRPr="00697646" w:rsidRDefault="000415F1" w:rsidP="00220EAE">
            <w:pPr>
              <w:pStyle w:val="tlZkladntextPrvriadok113cm"/>
              <w:spacing w:line="240" w:lineRule="atLeast"/>
              <w:ind w:firstLine="0"/>
              <w:jc w:val="center"/>
              <w:rPr>
                <w:rFonts w:eastAsiaTheme="minorHAnsi" w:cs="Arial"/>
                <w:b/>
                <w:color w:val="222222"/>
                <w:shd w:val="clear" w:color="auto" w:fill="FFFFFF"/>
              </w:rPr>
            </w:pPr>
            <w:r>
              <w:rPr>
                <w:rFonts w:eastAsiaTheme="minorHAnsi" w:cs="Arial"/>
                <w:b/>
                <w:color w:val="222222"/>
                <w:shd w:val="clear" w:color="auto" w:fill="FFFFFF"/>
              </w:rPr>
              <w:t>6.</w:t>
            </w:r>
            <w:r w:rsidRPr="00697646">
              <w:rPr>
                <w:rFonts w:eastAsiaTheme="minorHAnsi" w:cs="Arial"/>
                <w:b/>
                <w:color w:val="222222"/>
                <w:shd w:val="clear" w:color="auto" w:fill="FFFFFF"/>
              </w:rPr>
              <w:t xml:space="preserve"> </w:t>
            </w:r>
            <w:r>
              <w:rPr>
                <w:rFonts w:eastAsiaTheme="minorHAnsi" w:cs="Arial"/>
                <w:b/>
                <w:color w:val="222222"/>
                <w:shd w:val="clear" w:color="auto" w:fill="FFFFFF"/>
              </w:rPr>
              <w:t>ú</w:t>
            </w:r>
            <w:r w:rsidRPr="00697646">
              <w:rPr>
                <w:rFonts w:eastAsiaTheme="minorHAnsi" w:cs="Arial"/>
                <w:b/>
                <w:color w:val="222222"/>
                <w:shd w:val="clear" w:color="auto" w:fill="FFFFFF"/>
              </w:rPr>
              <w:t>sek</w:t>
            </w:r>
            <w:r>
              <w:rPr>
                <w:rFonts w:eastAsiaTheme="minorHAnsi" w:cs="Arial"/>
                <w:b/>
                <w:color w:val="222222"/>
                <w:shd w:val="clear" w:color="auto" w:fill="FFFFFF"/>
              </w:rPr>
              <w:t>,</w:t>
            </w:r>
          </w:p>
          <w:p w:rsidR="000415F1" w:rsidRDefault="000415F1" w:rsidP="00220EAE">
            <w:pPr>
              <w:pStyle w:val="tlZkladntextPrvriadok113cm"/>
              <w:spacing w:line="240" w:lineRule="atLeast"/>
              <w:ind w:firstLine="0"/>
              <w:jc w:val="center"/>
              <w:rPr>
                <w:i/>
              </w:rPr>
            </w:pPr>
            <w:r>
              <w:rPr>
                <w:i/>
              </w:rPr>
              <w:t>c</w:t>
            </w:r>
            <w:r w:rsidRPr="00697646">
              <w:rPr>
                <w:i/>
              </w:rPr>
              <w:t>esta</w:t>
            </w:r>
            <w:r>
              <w:rPr>
                <w:i/>
              </w:rPr>
              <w:t xml:space="preserve"> 6 </w:t>
            </w:r>
          </w:p>
          <w:p w:rsidR="00FE24D9" w:rsidRPr="00697646" w:rsidRDefault="00FE24D9" w:rsidP="00220EAE">
            <w:pPr>
              <w:pStyle w:val="tlZkladntextPrvriadok113cm"/>
              <w:spacing w:line="240" w:lineRule="atLeast"/>
              <w:ind w:firstLine="0"/>
              <w:jc w:val="center"/>
              <w:rPr>
                <w:rFonts w:eastAsiaTheme="minorHAnsi" w:cs="Arial"/>
                <w:color w:val="222222"/>
                <w:shd w:val="clear" w:color="auto" w:fill="FFFFFF"/>
              </w:rPr>
            </w:pPr>
            <w:r w:rsidRPr="00697646">
              <w:rPr>
                <w:i/>
              </w:rPr>
              <w:t>kód: 101</w:t>
            </w:r>
          </w:p>
        </w:tc>
        <w:tc>
          <w:tcPr>
            <w:tcW w:w="1276" w:type="dxa"/>
            <w:vAlign w:val="center"/>
          </w:tcPr>
          <w:p w:rsidR="00FE24D9" w:rsidRPr="00697646" w:rsidRDefault="00FE24D9" w:rsidP="00220EAE">
            <w:pPr>
              <w:pStyle w:val="tlZkladntextPrvriadok113cm"/>
              <w:spacing w:line="240" w:lineRule="atLeast"/>
              <w:ind w:firstLine="0"/>
              <w:jc w:val="center"/>
              <w:rPr>
                <w:rFonts w:eastAsiaTheme="minorHAnsi" w:cs="Arial"/>
                <w:b/>
                <w:color w:val="222222"/>
                <w:shd w:val="clear" w:color="auto" w:fill="FFFFFF"/>
              </w:rPr>
            </w:pPr>
            <w:r w:rsidRPr="00697646">
              <w:rPr>
                <w:rFonts w:eastAsiaTheme="minorHAnsi" w:cs="Arial"/>
                <w:b/>
                <w:color w:val="222222"/>
                <w:shd w:val="clear" w:color="auto" w:fill="FFFFFF"/>
              </w:rPr>
              <w:t>1</w:t>
            </w:r>
          </w:p>
        </w:tc>
        <w:tc>
          <w:tcPr>
            <w:tcW w:w="1436" w:type="dxa"/>
            <w:vAlign w:val="center"/>
          </w:tcPr>
          <w:p w:rsidR="00FE24D9" w:rsidRPr="00697646" w:rsidRDefault="00FE24D9" w:rsidP="00220EAE">
            <w:pPr>
              <w:pStyle w:val="tlZkladntextPrvriadok113cm"/>
              <w:spacing w:line="240" w:lineRule="atLeast"/>
              <w:ind w:firstLine="0"/>
              <w:jc w:val="center"/>
              <w:rPr>
                <w:rFonts w:eastAsiaTheme="minorHAnsi" w:cs="Arial"/>
                <w:b/>
                <w:color w:val="222222"/>
                <w:shd w:val="clear" w:color="auto" w:fill="FFFFFF"/>
              </w:rPr>
            </w:pPr>
            <w:r w:rsidRPr="00697646">
              <w:rPr>
                <w:rFonts w:eastAsiaTheme="minorHAnsi" w:cs="Arial"/>
                <w:b/>
                <w:color w:val="222222"/>
                <w:shd w:val="clear" w:color="auto" w:fill="FFFFFF"/>
              </w:rPr>
              <w:t>0</w:t>
            </w:r>
          </w:p>
        </w:tc>
        <w:tc>
          <w:tcPr>
            <w:tcW w:w="1641" w:type="dxa"/>
            <w:vAlign w:val="center"/>
          </w:tcPr>
          <w:p w:rsidR="00FE24D9" w:rsidRPr="00697646" w:rsidRDefault="00FE24D9" w:rsidP="00220EAE">
            <w:pPr>
              <w:pStyle w:val="tlZkladntextPrvriadok113cm"/>
              <w:spacing w:line="240" w:lineRule="atLeast"/>
              <w:ind w:firstLine="0"/>
              <w:jc w:val="center"/>
              <w:rPr>
                <w:rFonts w:eastAsiaTheme="minorHAnsi" w:cs="Arial"/>
                <w:b/>
                <w:color w:val="222222"/>
                <w:shd w:val="clear" w:color="auto" w:fill="FFFFFF"/>
              </w:rPr>
            </w:pPr>
            <w:r w:rsidRPr="00697646">
              <w:rPr>
                <w:rFonts w:eastAsiaTheme="minorHAnsi" w:cs="Arial"/>
                <w:b/>
                <w:color w:val="222222"/>
                <w:shd w:val="clear" w:color="auto" w:fill="FFFFFF"/>
              </w:rPr>
              <w:t>1</w:t>
            </w:r>
          </w:p>
        </w:tc>
        <w:tc>
          <w:tcPr>
            <w:tcW w:w="2026" w:type="dxa"/>
            <w:vMerge w:val="restart"/>
            <w:vAlign w:val="center"/>
          </w:tcPr>
          <w:p w:rsidR="00FE24D9" w:rsidRPr="00697646" w:rsidRDefault="00C354F1" w:rsidP="00220EAE">
            <w:pPr>
              <w:pStyle w:val="tlZkladntextPrvriadok113cm"/>
              <w:spacing w:line="240" w:lineRule="atLeast"/>
              <w:ind w:firstLine="0"/>
              <w:jc w:val="center"/>
              <w:rPr>
                <w:rFonts w:eastAsiaTheme="minorHAnsi" w:cs="Arial"/>
                <w:color w:val="222222"/>
                <w:shd w:val="clear" w:color="auto" w:fill="FFFFFF"/>
              </w:rPr>
            </w:pPr>
            <w:hyperlink w:anchor="Brána_poznania" w:history="1">
              <w:r w:rsidR="00FE24D9" w:rsidRPr="00697646">
                <w:rPr>
                  <w:rStyle w:val="Hypertextovprepojenie"/>
                  <w:rFonts w:eastAsiaTheme="minorHAnsi"/>
                  <w:b/>
                  <w:shd w:val="clear" w:color="auto" w:fill="FFFFFF"/>
                </w:rPr>
                <w:t>Cesta správnej túž</w:t>
              </w:r>
              <w:r w:rsidR="00FE24D9" w:rsidRPr="00697646">
                <w:rPr>
                  <w:rStyle w:val="Hypertextovprepojenie"/>
                  <w:rFonts w:eastAsiaTheme="minorHAnsi"/>
                  <w:b/>
                  <w:shd w:val="clear" w:color="auto" w:fill="FFFFFF"/>
                </w:rPr>
                <w:t>b</w:t>
              </w:r>
              <w:r w:rsidR="00FE24D9" w:rsidRPr="00697646">
                <w:rPr>
                  <w:rStyle w:val="Hypertextovprepojenie"/>
                  <w:rFonts w:eastAsiaTheme="minorHAnsi"/>
                  <w:b/>
                  <w:shd w:val="clear" w:color="auto" w:fill="FFFFFF"/>
                </w:rPr>
                <w:t>y</w:t>
              </w:r>
            </w:hyperlink>
          </w:p>
        </w:tc>
      </w:tr>
      <w:tr w:rsidR="00FE24D9" w:rsidRPr="00697646" w:rsidTr="00220EAE">
        <w:trPr>
          <w:cantSplit/>
          <w:trHeight w:val="567"/>
          <w:tblHeader/>
        </w:trPr>
        <w:tc>
          <w:tcPr>
            <w:tcW w:w="992" w:type="dxa"/>
            <w:vMerge/>
            <w:vAlign w:val="center"/>
          </w:tcPr>
          <w:p w:rsidR="00FE24D9" w:rsidRPr="00697646" w:rsidRDefault="00FE24D9" w:rsidP="00220EAE">
            <w:pPr>
              <w:pStyle w:val="tlZkladntextPrvriadok113cm"/>
              <w:spacing w:line="240" w:lineRule="atLeast"/>
              <w:ind w:firstLine="0"/>
              <w:jc w:val="center"/>
              <w:rPr>
                <w:rFonts w:eastAsiaTheme="minorHAnsi" w:cs="Arial"/>
                <w:color w:val="222222"/>
                <w:shd w:val="clear" w:color="auto" w:fill="FFFFFF"/>
              </w:rPr>
            </w:pPr>
          </w:p>
        </w:tc>
        <w:tc>
          <w:tcPr>
            <w:tcW w:w="1276" w:type="dxa"/>
            <w:vAlign w:val="center"/>
          </w:tcPr>
          <w:p w:rsidR="00CF2235" w:rsidRPr="00697646" w:rsidRDefault="00CF2235" w:rsidP="00CF2235">
            <w:pPr>
              <w:pStyle w:val="tlZkladntextPrvriadok113cm"/>
              <w:spacing w:line="240" w:lineRule="atLeast"/>
              <w:ind w:firstLine="0"/>
              <w:jc w:val="center"/>
              <w:rPr>
                <w:rFonts w:eastAsiaTheme="minorHAnsi" w:cs="Arial"/>
                <w:color w:val="222222"/>
                <w:shd w:val="clear" w:color="auto" w:fill="FFFFFF"/>
              </w:rPr>
            </w:pPr>
            <w:r w:rsidRPr="00697646">
              <w:rPr>
                <w:rFonts w:eastAsiaTheme="minorHAnsi" w:cs="Arial"/>
                <w:b/>
                <w:color w:val="222222"/>
                <w:shd w:val="clear" w:color="auto" w:fill="FFFFFF"/>
              </w:rPr>
              <w:t>Už si</w:t>
            </w:r>
            <w:r w:rsidRPr="00697646">
              <w:rPr>
                <w:rFonts w:eastAsiaTheme="minorHAnsi" w:cs="Arial"/>
                <w:color w:val="222222"/>
                <w:shd w:val="clear" w:color="auto" w:fill="FFFFFF"/>
              </w:rPr>
              <w:t xml:space="preserve">; </w:t>
            </w:r>
          </w:p>
          <w:p w:rsidR="00FE24D9" w:rsidRPr="00697646" w:rsidRDefault="00CF2235" w:rsidP="00CF2235">
            <w:pPr>
              <w:pStyle w:val="tlZkladntextPrvriadok113cm"/>
              <w:spacing w:line="240" w:lineRule="atLeast"/>
              <w:ind w:firstLine="0"/>
              <w:jc w:val="center"/>
              <w:rPr>
                <w:rFonts w:eastAsiaTheme="minorHAnsi" w:cs="Arial"/>
                <w:color w:val="222222"/>
                <w:shd w:val="clear" w:color="auto" w:fill="FFFFFF"/>
              </w:rPr>
            </w:pPr>
            <w:r w:rsidRPr="00697646">
              <w:rPr>
                <w:rFonts w:eastAsiaTheme="minorHAnsi" w:cs="Arial"/>
                <w:color w:val="222222"/>
                <w:shd w:val="clear" w:color="auto" w:fill="FFFFFF"/>
              </w:rPr>
              <w:t xml:space="preserve">si nad </w:t>
            </w:r>
            <w:hyperlink w:anchor="P_cestadobra" w:history="1">
              <w:r w:rsidRPr="00CF2235">
                <w:rPr>
                  <w:rStyle w:val="Hypertextovprepojenie"/>
                  <w:rFonts w:eastAsiaTheme="minorHAnsi" w:cs="Arial"/>
                  <w:shd w:val="clear" w:color="auto" w:fill="FFFFFF"/>
                </w:rPr>
                <w:t>54° Re</w:t>
              </w:r>
            </w:hyperlink>
          </w:p>
        </w:tc>
        <w:tc>
          <w:tcPr>
            <w:tcW w:w="1436" w:type="dxa"/>
            <w:vAlign w:val="center"/>
          </w:tcPr>
          <w:p w:rsidR="00FE24D9" w:rsidRPr="00697646" w:rsidRDefault="004E663F" w:rsidP="00220EAE">
            <w:pPr>
              <w:pStyle w:val="tlZkladntextPrvriadok113cm"/>
              <w:spacing w:line="240" w:lineRule="atLeast"/>
              <w:ind w:firstLine="0"/>
              <w:jc w:val="center"/>
              <w:rPr>
                <w:rFonts w:eastAsiaTheme="minorHAnsi" w:cs="Arial"/>
                <w:color w:val="222222"/>
                <w:shd w:val="clear" w:color="auto" w:fill="FFFFFF"/>
              </w:rPr>
            </w:pPr>
            <w:r w:rsidRPr="00697646">
              <w:rPr>
                <w:rFonts w:eastAsiaTheme="minorHAnsi" w:cs="Arial"/>
                <w:color w:val="222222"/>
                <w:shd w:val="clear" w:color="auto" w:fill="FFFFFF"/>
              </w:rPr>
              <w:t xml:space="preserve">Žiadne alebo </w:t>
            </w:r>
            <w:hyperlink w:anchor="P_cestazla" w:history="1">
              <w:r w:rsidRPr="004E663F">
                <w:rPr>
                  <w:rStyle w:val="Hypertextovprepojenie"/>
                  <w:rFonts w:eastAsiaTheme="minorHAnsi" w:cs="Arial"/>
                  <w:shd w:val="clear" w:color="auto" w:fill="FFFFFF"/>
                </w:rPr>
                <w:t>zl</w:t>
              </w:r>
              <w:r w:rsidRPr="004E663F">
                <w:rPr>
                  <w:rStyle w:val="Hypertextovprepojenie"/>
                  <w:rFonts w:eastAsiaTheme="minorHAnsi" w:cs="Arial"/>
                  <w:shd w:val="clear" w:color="auto" w:fill="FFFFFF"/>
                </w:rPr>
                <w:t>é</w:t>
              </w:r>
            </w:hyperlink>
          </w:p>
        </w:tc>
        <w:tc>
          <w:tcPr>
            <w:tcW w:w="1641" w:type="dxa"/>
            <w:vAlign w:val="center"/>
          </w:tcPr>
          <w:p w:rsidR="00FE24D9" w:rsidRPr="00697646" w:rsidRDefault="006A4251" w:rsidP="00220EAE">
            <w:pPr>
              <w:pStyle w:val="tlZkladntextPrvriadok113cm"/>
              <w:spacing w:line="240" w:lineRule="atLeast"/>
              <w:ind w:firstLine="0"/>
              <w:jc w:val="center"/>
              <w:rPr>
                <w:rFonts w:eastAsiaTheme="minorHAnsi" w:cs="Arial"/>
                <w:color w:val="222222"/>
                <w:shd w:val="clear" w:color="auto" w:fill="FFFFFF"/>
              </w:rPr>
            </w:pPr>
            <w:hyperlink r:id="rId26" w:history="1">
              <w:r w:rsidRPr="00697646">
                <w:rPr>
                  <w:rStyle w:val="Hypertextovprepojenie"/>
                  <w:rFonts w:eastAsiaTheme="minorHAnsi" w:cs="Arial"/>
                  <w:shd w:val="clear" w:color="auto" w:fill="FFFFFF"/>
                </w:rPr>
                <w:t>Niečo dobré poznáš a chceš spoznávať</w:t>
              </w:r>
            </w:hyperlink>
          </w:p>
        </w:tc>
        <w:tc>
          <w:tcPr>
            <w:tcW w:w="2026" w:type="dxa"/>
            <w:vMerge/>
            <w:vAlign w:val="center"/>
          </w:tcPr>
          <w:p w:rsidR="00FE24D9" w:rsidRPr="00697646" w:rsidRDefault="00FE24D9" w:rsidP="00220EAE">
            <w:pPr>
              <w:pStyle w:val="tlZkladntextPrvriadok113cm"/>
              <w:spacing w:line="240" w:lineRule="atLeast"/>
              <w:ind w:firstLine="0"/>
              <w:jc w:val="center"/>
              <w:rPr>
                <w:rFonts w:eastAsiaTheme="minorHAnsi" w:cs="Arial"/>
                <w:color w:val="222222"/>
                <w:shd w:val="clear" w:color="auto" w:fill="FFFFFF"/>
              </w:rPr>
            </w:pPr>
          </w:p>
        </w:tc>
      </w:tr>
      <w:tr w:rsidR="00FE24D9" w:rsidRPr="00697646" w:rsidTr="00220EAE">
        <w:trPr>
          <w:cantSplit/>
          <w:trHeight w:val="283"/>
          <w:tblHeader/>
        </w:trPr>
        <w:tc>
          <w:tcPr>
            <w:tcW w:w="992" w:type="dxa"/>
            <w:vMerge w:val="restart"/>
            <w:vAlign w:val="center"/>
          </w:tcPr>
          <w:p w:rsidR="000415F1" w:rsidRPr="00697646" w:rsidRDefault="000415F1" w:rsidP="00220EAE">
            <w:pPr>
              <w:pStyle w:val="tlZkladntextPrvriadok113cm"/>
              <w:spacing w:line="240" w:lineRule="atLeast"/>
              <w:ind w:firstLine="0"/>
              <w:jc w:val="center"/>
              <w:rPr>
                <w:rFonts w:eastAsiaTheme="minorHAnsi" w:cs="Arial"/>
                <w:b/>
                <w:color w:val="222222"/>
                <w:shd w:val="clear" w:color="auto" w:fill="FFFFFF"/>
              </w:rPr>
            </w:pPr>
            <w:r>
              <w:rPr>
                <w:rFonts w:eastAsiaTheme="minorHAnsi" w:cs="Arial"/>
                <w:b/>
                <w:color w:val="222222"/>
                <w:shd w:val="clear" w:color="auto" w:fill="FFFFFF"/>
              </w:rPr>
              <w:t>7.</w:t>
            </w:r>
            <w:r w:rsidRPr="00697646">
              <w:rPr>
                <w:rFonts w:eastAsiaTheme="minorHAnsi" w:cs="Arial"/>
                <w:b/>
                <w:color w:val="222222"/>
                <w:shd w:val="clear" w:color="auto" w:fill="FFFFFF"/>
              </w:rPr>
              <w:t xml:space="preserve"> </w:t>
            </w:r>
            <w:r>
              <w:rPr>
                <w:rFonts w:eastAsiaTheme="minorHAnsi" w:cs="Arial"/>
                <w:b/>
                <w:color w:val="222222"/>
                <w:shd w:val="clear" w:color="auto" w:fill="FFFFFF"/>
              </w:rPr>
              <w:t>ú</w:t>
            </w:r>
            <w:r w:rsidRPr="00697646">
              <w:rPr>
                <w:rFonts w:eastAsiaTheme="minorHAnsi" w:cs="Arial"/>
                <w:b/>
                <w:color w:val="222222"/>
                <w:shd w:val="clear" w:color="auto" w:fill="FFFFFF"/>
              </w:rPr>
              <w:t>sek</w:t>
            </w:r>
            <w:r>
              <w:rPr>
                <w:rFonts w:eastAsiaTheme="minorHAnsi" w:cs="Arial"/>
                <w:b/>
                <w:color w:val="222222"/>
                <w:shd w:val="clear" w:color="auto" w:fill="FFFFFF"/>
              </w:rPr>
              <w:t>,</w:t>
            </w:r>
          </w:p>
          <w:p w:rsidR="000415F1" w:rsidRDefault="000415F1" w:rsidP="00220EAE">
            <w:pPr>
              <w:pStyle w:val="tlZkladntextPrvriadok113cm"/>
              <w:spacing w:line="240" w:lineRule="atLeast"/>
              <w:ind w:firstLine="0"/>
              <w:jc w:val="center"/>
              <w:rPr>
                <w:i/>
              </w:rPr>
            </w:pPr>
            <w:r>
              <w:rPr>
                <w:i/>
              </w:rPr>
              <w:t>c</w:t>
            </w:r>
            <w:r w:rsidRPr="00697646">
              <w:rPr>
                <w:i/>
              </w:rPr>
              <w:t>esta</w:t>
            </w:r>
            <w:r>
              <w:rPr>
                <w:i/>
              </w:rPr>
              <w:t xml:space="preserve"> 7 </w:t>
            </w:r>
          </w:p>
          <w:p w:rsidR="00FE24D9" w:rsidRPr="00697646" w:rsidRDefault="00FE24D9" w:rsidP="00220EAE">
            <w:pPr>
              <w:pStyle w:val="tlZkladntextPrvriadok113cm"/>
              <w:spacing w:line="240" w:lineRule="atLeast"/>
              <w:ind w:firstLine="0"/>
              <w:jc w:val="center"/>
              <w:rPr>
                <w:rFonts w:eastAsiaTheme="minorHAnsi" w:cs="Arial"/>
                <w:b/>
                <w:color w:val="222222"/>
                <w:shd w:val="clear" w:color="auto" w:fill="FFFFFF"/>
              </w:rPr>
            </w:pPr>
            <w:r w:rsidRPr="00697646">
              <w:rPr>
                <w:i/>
              </w:rPr>
              <w:t>kód: 110</w:t>
            </w:r>
          </w:p>
        </w:tc>
        <w:tc>
          <w:tcPr>
            <w:tcW w:w="1276" w:type="dxa"/>
            <w:vAlign w:val="center"/>
          </w:tcPr>
          <w:p w:rsidR="00FE24D9" w:rsidRPr="00697646" w:rsidRDefault="00FE24D9" w:rsidP="00220EAE">
            <w:pPr>
              <w:pStyle w:val="tlZkladntextPrvriadok113cm"/>
              <w:spacing w:line="240" w:lineRule="atLeast"/>
              <w:ind w:firstLine="0"/>
              <w:jc w:val="center"/>
              <w:rPr>
                <w:rFonts w:eastAsiaTheme="minorHAnsi" w:cs="Arial"/>
                <w:b/>
                <w:color w:val="222222"/>
                <w:shd w:val="clear" w:color="auto" w:fill="FFFFFF"/>
              </w:rPr>
            </w:pPr>
            <w:r w:rsidRPr="00697646">
              <w:rPr>
                <w:rFonts w:eastAsiaTheme="minorHAnsi" w:cs="Arial"/>
                <w:b/>
                <w:color w:val="222222"/>
                <w:shd w:val="clear" w:color="auto" w:fill="FFFFFF"/>
              </w:rPr>
              <w:t>1</w:t>
            </w:r>
          </w:p>
        </w:tc>
        <w:tc>
          <w:tcPr>
            <w:tcW w:w="1436" w:type="dxa"/>
            <w:vAlign w:val="center"/>
          </w:tcPr>
          <w:p w:rsidR="00FE24D9" w:rsidRPr="00697646" w:rsidRDefault="00FE24D9" w:rsidP="00220EAE">
            <w:pPr>
              <w:pStyle w:val="tlZkladntextPrvriadok113cm"/>
              <w:spacing w:line="240" w:lineRule="atLeast"/>
              <w:ind w:firstLine="0"/>
              <w:jc w:val="center"/>
              <w:rPr>
                <w:rFonts w:eastAsiaTheme="minorHAnsi" w:cs="Arial"/>
                <w:b/>
                <w:color w:val="222222"/>
                <w:shd w:val="clear" w:color="auto" w:fill="FFFFFF"/>
              </w:rPr>
            </w:pPr>
            <w:r w:rsidRPr="00697646">
              <w:rPr>
                <w:rFonts w:eastAsiaTheme="minorHAnsi" w:cs="Arial"/>
                <w:b/>
                <w:color w:val="222222"/>
                <w:shd w:val="clear" w:color="auto" w:fill="FFFFFF"/>
              </w:rPr>
              <w:t>1</w:t>
            </w:r>
          </w:p>
        </w:tc>
        <w:tc>
          <w:tcPr>
            <w:tcW w:w="1641" w:type="dxa"/>
            <w:vAlign w:val="center"/>
          </w:tcPr>
          <w:p w:rsidR="00FE24D9" w:rsidRPr="00697646" w:rsidRDefault="00FE24D9" w:rsidP="00220EAE">
            <w:pPr>
              <w:pStyle w:val="tlZkladntextPrvriadok113cm"/>
              <w:spacing w:line="240" w:lineRule="atLeast"/>
              <w:ind w:firstLine="0"/>
              <w:jc w:val="center"/>
              <w:rPr>
                <w:rFonts w:eastAsiaTheme="minorHAnsi" w:cs="Arial"/>
                <w:b/>
                <w:color w:val="222222"/>
                <w:shd w:val="clear" w:color="auto" w:fill="FFFFFF"/>
              </w:rPr>
            </w:pPr>
            <w:r w:rsidRPr="00697646">
              <w:rPr>
                <w:rFonts w:eastAsiaTheme="minorHAnsi" w:cs="Arial"/>
                <w:b/>
                <w:color w:val="222222"/>
                <w:shd w:val="clear" w:color="auto" w:fill="FFFFFF"/>
              </w:rPr>
              <w:t>0</w:t>
            </w:r>
          </w:p>
        </w:tc>
        <w:tc>
          <w:tcPr>
            <w:tcW w:w="2026" w:type="dxa"/>
            <w:vMerge w:val="restart"/>
            <w:vAlign w:val="center"/>
          </w:tcPr>
          <w:p w:rsidR="00FE24D9" w:rsidRPr="00697646" w:rsidRDefault="00FE24D9" w:rsidP="00220EAE">
            <w:pPr>
              <w:pStyle w:val="tlZkladntextPrvriadok113cm"/>
              <w:spacing w:line="240" w:lineRule="atLeast"/>
              <w:ind w:firstLine="0"/>
              <w:jc w:val="center"/>
              <w:rPr>
                <w:rFonts w:eastAsiaTheme="minorHAnsi"/>
                <w:b/>
                <w:shd w:val="clear" w:color="auto" w:fill="FFFFFF"/>
              </w:rPr>
            </w:pPr>
            <w:r w:rsidRPr="00697646">
              <w:rPr>
                <w:rFonts w:eastAsiaTheme="minorHAnsi"/>
                <w:b/>
                <w:shd w:val="clear" w:color="auto" w:fill="FFFFFF"/>
              </w:rPr>
              <w:t xml:space="preserve">Koktavosť </w:t>
            </w:r>
          </w:p>
          <w:p w:rsidR="00FE24D9" w:rsidRPr="00697646" w:rsidRDefault="00C354F1" w:rsidP="00220EAE">
            <w:pPr>
              <w:pStyle w:val="tlZkladntextPrvriadok113cm"/>
              <w:spacing w:line="240" w:lineRule="atLeast"/>
              <w:ind w:firstLine="0"/>
              <w:jc w:val="center"/>
              <w:rPr>
                <w:rFonts w:eastAsiaTheme="minorHAnsi"/>
                <w:shd w:val="clear" w:color="auto" w:fill="FFFFFF"/>
              </w:rPr>
            </w:pPr>
            <w:hyperlink r:id="rId27" w:history="1">
              <w:r w:rsidR="00FE24D9" w:rsidRPr="00697646">
                <w:rPr>
                  <w:rStyle w:val="Hypertextovprepojenie"/>
                  <w:rFonts w:eastAsiaTheme="minorHAnsi"/>
                  <w:i/>
                  <w:shd w:val="clear" w:color="auto" w:fill="FFFFFF"/>
                </w:rPr>
                <w:t>Piliere tvojej st</w:t>
              </w:r>
              <w:r w:rsidR="00FE24D9" w:rsidRPr="00697646">
                <w:rPr>
                  <w:rStyle w:val="Hypertextovprepojenie"/>
                  <w:rFonts w:eastAsiaTheme="minorHAnsi"/>
                  <w:i/>
                  <w:shd w:val="clear" w:color="auto" w:fill="FFFFFF"/>
                </w:rPr>
                <w:t>a</w:t>
              </w:r>
              <w:r w:rsidR="00D26C4F">
                <w:rPr>
                  <w:rStyle w:val="Hypertextovprepojenie"/>
                  <w:rFonts w:eastAsiaTheme="minorHAnsi"/>
                  <w:i/>
                  <w:shd w:val="clear" w:color="auto" w:fill="FFFFFF"/>
                </w:rPr>
                <w:t>bility</w:t>
              </w:r>
              <w:r w:rsidR="00FE24D9" w:rsidRPr="00697646">
                <w:rPr>
                  <w:rStyle w:val="Hypertextovprepojenie"/>
                  <w:rFonts w:eastAsiaTheme="minorHAnsi"/>
                  <w:i/>
                  <w:shd w:val="clear" w:color="auto" w:fill="FFFFFF"/>
                </w:rPr>
                <w:t xml:space="preserve"> </w:t>
              </w:r>
            </w:hyperlink>
            <w:r w:rsidR="00BE34CA">
              <w:t>podkopáva spoznávanie reality</w:t>
            </w:r>
          </w:p>
        </w:tc>
      </w:tr>
      <w:tr w:rsidR="00FE24D9" w:rsidRPr="00697646" w:rsidTr="00220EAE">
        <w:trPr>
          <w:cantSplit/>
          <w:trHeight w:val="567"/>
          <w:tblHeader/>
        </w:trPr>
        <w:tc>
          <w:tcPr>
            <w:tcW w:w="992" w:type="dxa"/>
            <w:vMerge/>
            <w:vAlign w:val="center"/>
          </w:tcPr>
          <w:p w:rsidR="00FE24D9" w:rsidRPr="00697646" w:rsidRDefault="00FE24D9" w:rsidP="00220EAE">
            <w:pPr>
              <w:pStyle w:val="tlZkladntextPrvriadok113cm"/>
              <w:spacing w:line="240" w:lineRule="atLeast"/>
              <w:ind w:firstLine="0"/>
              <w:jc w:val="center"/>
              <w:rPr>
                <w:rFonts w:eastAsiaTheme="minorHAnsi" w:cs="Arial"/>
                <w:b/>
                <w:color w:val="222222"/>
                <w:shd w:val="clear" w:color="auto" w:fill="FFFFFF"/>
              </w:rPr>
            </w:pPr>
          </w:p>
        </w:tc>
        <w:tc>
          <w:tcPr>
            <w:tcW w:w="1276" w:type="dxa"/>
            <w:vAlign w:val="center"/>
          </w:tcPr>
          <w:p w:rsidR="00CF2235" w:rsidRPr="00697646" w:rsidRDefault="00CF2235" w:rsidP="00CF2235">
            <w:pPr>
              <w:pStyle w:val="tlZkladntextPrvriadok113cm"/>
              <w:spacing w:line="240" w:lineRule="atLeast"/>
              <w:ind w:firstLine="0"/>
              <w:jc w:val="center"/>
              <w:rPr>
                <w:rFonts w:eastAsiaTheme="minorHAnsi" w:cs="Arial"/>
                <w:color w:val="222222"/>
                <w:shd w:val="clear" w:color="auto" w:fill="FFFFFF"/>
              </w:rPr>
            </w:pPr>
            <w:r w:rsidRPr="00697646">
              <w:rPr>
                <w:rFonts w:eastAsiaTheme="minorHAnsi" w:cs="Arial"/>
                <w:b/>
                <w:color w:val="222222"/>
                <w:shd w:val="clear" w:color="auto" w:fill="FFFFFF"/>
              </w:rPr>
              <w:t>Už si</w:t>
            </w:r>
            <w:r w:rsidRPr="00697646">
              <w:rPr>
                <w:rFonts w:eastAsiaTheme="minorHAnsi" w:cs="Arial"/>
                <w:color w:val="222222"/>
                <w:shd w:val="clear" w:color="auto" w:fill="FFFFFF"/>
              </w:rPr>
              <w:t xml:space="preserve">; </w:t>
            </w:r>
          </w:p>
          <w:p w:rsidR="00FE24D9" w:rsidRPr="00697646" w:rsidRDefault="00CF2235" w:rsidP="00CF2235">
            <w:pPr>
              <w:pStyle w:val="tlZkladntextPrvriadok113cm"/>
              <w:spacing w:line="240" w:lineRule="atLeast"/>
              <w:ind w:firstLine="0"/>
              <w:jc w:val="center"/>
              <w:rPr>
                <w:rFonts w:eastAsiaTheme="minorHAnsi" w:cs="Arial"/>
                <w:color w:val="222222"/>
                <w:shd w:val="clear" w:color="auto" w:fill="FFFFFF"/>
              </w:rPr>
            </w:pPr>
            <w:r w:rsidRPr="00697646">
              <w:rPr>
                <w:rFonts w:eastAsiaTheme="minorHAnsi" w:cs="Arial"/>
                <w:color w:val="222222"/>
                <w:shd w:val="clear" w:color="auto" w:fill="FFFFFF"/>
              </w:rPr>
              <w:t xml:space="preserve">si nad </w:t>
            </w:r>
            <w:hyperlink w:anchor="P_cestadobra" w:history="1">
              <w:r w:rsidRPr="00CF2235">
                <w:rPr>
                  <w:rStyle w:val="Hypertextovprepojenie"/>
                  <w:rFonts w:eastAsiaTheme="minorHAnsi" w:cs="Arial"/>
                  <w:shd w:val="clear" w:color="auto" w:fill="FFFFFF"/>
                </w:rPr>
                <w:t>54° Re</w:t>
              </w:r>
            </w:hyperlink>
          </w:p>
        </w:tc>
        <w:tc>
          <w:tcPr>
            <w:tcW w:w="1436" w:type="dxa"/>
            <w:vAlign w:val="center"/>
          </w:tcPr>
          <w:p w:rsidR="00FE24D9" w:rsidRPr="00697646" w:rsidRDefault="00C354F1" w:rsidP="00220EAE">
            <w:pPr>
              <w:pStyle w:val="tlZkladntextPrvriadok113cm"/>
              <w:spacing w:line="240" w:lineRule="atLeast"/>
              <w:ind w:firstLine="0"/>
              <w:jc w:val="center"/>
              <w:rPr>
                <w:rFonts w:eastAsiaTheme="minorHAnsi" w:cs="Arial"/>
                <w:color w:val="222222"/>
                <w:shd w:val="clear" w:color="auto" w:fill="FFFFFF"/>
              </w:rPr>
            </w:pPr>
            <w:hyperlink r:id="rId28" w:history="1">
              <w:r w:rsidR="00FE24D9" w:rsidRPr="00697646">
                <w:rPr>
                  <w:rStyle w:val="Hypertextovprepojenie"/>
                  <w:rFonts w:eastAsiaTheme="minorHAnsi" w:cs="Arial"/>
                  <w:shd w:val="clear" w:color="auto" w:fill="FFFFFF"/>
                </w:rPr>
                <w:t>Zlé a dobré spr</w:t>
              </w:r>
              <w:r w:rsidR="00FE24D9" w:rsidRPr="00697646">
                <w:rPr>
                  <w:rStyle w:val="Hypertextovprepojenie"/>
                  <w:rFonts w:eastAsiaTheme="minorHAnsi" w:cs="Arial"/>
                  <w:shd w:val="clear" w:color="auto" w:fill="FFFFFF"/>
                </w:rPr>
                <w:t>á</w:t>
              </w:r>
              <w:r w:rsidR="00FE24D9" w:rsidRPr="00697646">
                <w:rPr>
                  <w:rStyle w:val="Hypertextovprepojenie"/>
                  <w:rFonts w:eastAsiaTheme="minorHAnsi" w:cs="Arial"/>
                  <w:shd w:val="clear" w:color="auto" w:fill="FFFFFF"/>
                </w:rPr>
                <w:t>vne hodnotíš</w:t>
              </w:r>
            </w:hyperlink>
          </w:p>
        </w:tc>
        <w:tc>
          <w:tcPr>
            <w:tcW w:w="1641" w:type="dxa"/>
            <w:vAlign w:val="center"/>
          </w:tcPr>
          <w:p w:rsidR="00FE24D9" w:rsidRPr="00697646" w:rsidRDefault="006A4251" w:rsidP="00220EAE">
            <w:pPr>
              <w:pStyle w:val="tlZkladntextPrvriadok113cm"/>
              <w:spacing w:line="240" w:lineRule="atLeast"/>
              <w:ind w:firstLine="0"/>
              <w:jc w:val="center"/>
              <w:rPr>
                <w:rFonts w:eastAsiaTheme="minorHAnsi" w:cs="Arial"/>
                <w:color w:val="222222"/>
                <w:shd w:val="clear" w:color="auto" w:fill="FFFFFF"/>
              </w:rPr>
            </w:pPr>
            <w:r w:rsidRPr="00697646">
              <w:rPr>
                <w:rFonts w:eastAsiaTheme="minorHAnsi" w:cs="Arial"/>
                <w:color w:val="222222"/>
                <w:shd w:val="clear" w:color="auto" w:fill="FFFFFF"/>
              </w:rPr>
              <w:t xml:space="preserve">Žiadne alebo </w:t>
            </w:r>
            <w:hyperlink w:anchor="P_cestazla" w:history="1">
              <w:r w:rsidRPr="004E663F">
                <w:rPr>
                  <w:rStyle w:val="Hypertextovprepojenie"/>
                  <w:rFonts w:eastAsiaTheme="minorHAnsi" w:cs="Arial"/>
                  <w:shd w:val="clear" w:color="auto" w:fill="FFFFFF"/>
                </w:rPr>
                <w:t>zl</w:t>
              </w:r>
              <w:r w:rsidRPr="004E663F">
                <w:rPr>
                  <w:rStyle w:val="Hypertextovprepojenie"/>
                  <w:rFonts w:eastAsiaTheme="minorHAnsi" w:cs="Arial"/>
                  <w:shd w:val="clear" w:color="auto" w:fill="FFFFFF"/>
                </w:rPr>
                <w:t>é</w:t>
              </w:r>
            </w:hyperlink>
          </w:p>
        </w:tc>
        <w:tc>
          <w:tcPr>
            <w:tcW w:w="2026" w:type="dxa"/>
            <w:vMerge/>
            <w:vAlign w:val="center"/>
          </w:tcPr>
          <w:p w:rsidR="00FE24D9" w:rsidRPr="00697646" w:rsidRDefault="00FE24D9" w:rsidP="00220EAE">
            <w:pPr>
              <w:pStyle w:val="tlZkladntextPrvriadok113cm"/>
              <w:spacing w:line="240" w:lineRule="atLeast"/>
              <w:ind w:firstLine="0"/>
              <w:jc w:val="center"/>
              <w:rPr>
                <w:rFonts w:eastAsiaTheme="minorHAnsi"/>
                <w:shd w:val="clear" w:color="auto" w:fill="FFFFFF"/>
              </w:rPr>
            </w:pPr>
          </w:p>
        </w:tc>
      </w:tr>
      <w:tr w:rsidR="00FE24D9" w:rsidRPr="00697646" w:rsidTr="00220EAE">
        <w:trPr>
          <w:cantSplit/>
          <w:trHeight w:val="283"/>
          <w:tblHeader/>
        </w:trPr>
        <w:tc>
          <w:tcPr>
            <w:tcW w:w="992" w:type="dxa"/>
            <w:vMerge w:val="restart"/>
            <w:vAlign w:val="center"/>
          </w:tcPr>
          <w:p w:rsidR="000415F1" w:rsidRPr="00697646" w:rsidRDefault="000415F1" w:rsidP="00220EAE">
            <w:pPr>
              <w:pStyle w:val="tlZkladntextPrvriadok113cm"/>
              <w:spacing w:line="240" w:lineRule="atLeast"/>
              <w:ind w:firstLine="0"/>
              <w:jc w:val="center"/>
              <w:rPr>
                <w:rFonts w:eastAsiaTheme="minorHAnsi" w:cs="Arial"/>
                <w:b/>
                <w:color w:val="222222"/>
                <w:shd w:val="clear" w:color="auto" w:fill="FFFFFF"/>
              </w:rPr>
            </w:pPr>
            <w:r>
              <w:rPr>
                <w:rFonts w:eastAsiaTheme="minorHAnsi" w:cs="Arial"/>
                <w:b/>
                <w:color w:val="222222"/>
                <w:shd w:val="clear" w:color="auto" w:fill="FFFFFF"/>
              </w:rPr>
              <w:t>8.</w:t>
            </w:r>
            <w:r w:rsidRPr="00697646">
              <w:rPr>
                <w:rFonts w:eastAsiaTheme="minorHAnsi" w:cs="Arial"/>
                <w:b/>
                <w:color w:val="222222"/>
                <w:shd w:val="clear" w:color="auto" w:fill="FFFFFF"/>
              </w:rPr>
              <w:t xml:space="preserve"> </w:t>
            </w:r>
            <w:r>
              <w:rPr>
                <w:rFonts w:eastAsiaTheme="minorHAnsi" w:cs="Arial"/>
                <w:b/>
                <w:color w:val="222222"/>
                <w:shd w:val="clear" w:color="auto" w:fill="FFFFFF"/>
              </w:rPr>
              <w:t>ú</w:t>
            </w:r>
            <w:r w:rsidRPr="00697646">
              <w:rPr>
                <w:rFonts w:eastAsiaTheme="minorHAnsi" w:cs="Arial"/>
                <w:b/>
                <w:color w:val="222222"/>
                <w:shd w:val="clear" w:color="auto" w:fill="FFFFFF"/>
              </w:rPr>
              <w:t>sek</w:t>
            </w:r>
            <w:r>
              <w:rPr>
                <w:rFonts w:eastAsiaTheme="minorHAnsi" w:cs="Arial"/>
                <w:b/>
                <w:color w:val="222222"/>
                <w:shd w:val="clear" w:color="auto" w:fill="FFFFFF"/>
              </w:rPr>
              <w:t>,</w:t>
            </w:r>
          </w:p>
          <w:p w:rsidR="000415F1" w:rsidRDefault="000415F1" w:rsidP="00220EAE">
            <w:pPr>
              <w:pStyle w:val="tlZkladntextPrvriadok113cm"/>
              <w:spacing w:line="240" w:lineRule="atLeast"/>
              <w:ind w:firstLine="0"/>
              <w:jc w:val="center"/>
              <w:rPr>
                <w:i/>
              </w:rPr>
            </w:pPr>
            <w:r>
              <w:rPr>
                <w:i/>
              </w:rPr>
              <w:t>c</w:t>
            </w:r>
            <w:r w:rsidRPr="00697646">
              <w:rPr>
                <w:i/>
              </w:rPr>
              <w:t>esta</w:t>
            </w:r>
            <w:r>
              <w:rPr>
                <w:i/>
              </w:rPr>
              <w:t xml:space="preserve"> 8 </w:t>
            </w:r>
          </w:p>
          <w:p w:rsidR="00FE24D9" w:rsidRPr="00697646" w:rsidRDefault="00FE24D9" w:rsidP="00220EAE">
            <w:pPr>
              <w:pStyle w:val="tlZkladntextPrvriadok113cm"/>
              <w:spacing w:line="240" w:lineRule="atLeast"/>
              <w:ind w:firstLine="0"/>
              <w:jc w:val="center"/>
              <w:rPr>
                <w:rFonts w:eastAsiaTheme="minorHAnsi" w:cs="Arial"/>
                <w:b/>
                <w:color w:val="222222"/>
                <w:shd w:val="clear" w:color="auto" w:fill="FFFFFF"/>
              </w:rPr>
            </w:pPr>
            <w:r w:rsidRPr="00697646">
              <w:rPr>
                <w:i/>
              </w:rPr>
              <w:t>kód: 111</w:t>
            </w:r>
          </w:p>
        </w:tc>
        <w:tc>
          <w:tcPr>
            <w:tcW w:w="1276" w:type="dxa"/>
            <w:vAlign w:val="center"/>
          </w:tcPr>
          <w:p w:rsidR="00FE24D9" w:rsidRPr="00697646" w:rsidRDefault="00FE24D9" w:rsidP="00220EAE">
            <w:pPr>
              <w:pStyle w:val="tlZkladntextPrvriadok113cm"/>
              <w:spacing w:line="240" w:lineRule="atLeast"/>
              <w:ind w:firstLine="0"/>
              <w:jc w:val="center"/>
              <w:rPr>
                <w:rFonts w:eastAsiaTheme="minorHAnsi" w:cs="Arial"/>
                <w:b/>
                <w:color w:val="222222"/>
                <w:shd w:val="clear" w:color="auto" w:fill="FFFFFF"/>
              </w:rPr>
            </w:pPr>
            <w:r w:rsidRPr="00697646">
              <w:rPr>
                <w:rFonts w:eastAsiaTheme="minorHAnsi" w:cs="Arial"/>
                <w:b/>
                <w:color w:val="222222"/>
                <w:shd w:val="clear" w:color="auto" w:fill="FFFFFF"/>
              </w:rPr>
              <w:t>1</w:t>
            </w:r>
          </w:p>
        </w:tc>
        <w:tc>
          <w:tcPr>
            <w:tcW w:w="1436" w:type="dxa"/>
            <w:vAlign w:val="center"/>
          </w:tcPr>
          <w:p w:rsidR="00FE24D9" w:rsidRPr="00697646" w:rsidRDefault="00FE24D9" w:rsidP="00220EAE">
            <w:pPr>
              <w:pStyle w:val="tlZkladntextPrvriadok113cm"/>
              <w:spacing w:line="240" w:lineRule="atLeast"/>
              <w:ind w:firstLine="0"/>
              <w:jc w:val="center"/>
              <w:rPr>
                <w:rFonts w:eastAsiaTheme="minorHAnsi" w:cs="Arial"/>
                <w:b/>
                <w:color w:val="222222"/>
                <w:shd w:val="clear" w:color="auto" w:fill="FFFFFF"/>
              </w:rPr>
            </w:pPr>
            <w:r w:rsidRPr="00697646">
              <w:rPr>
                <w:rFonts w:eastAsiaTheme="minorHAnsi" w:cs="Arial"/>
                <w:b/>
                <w:color w:val="222222"/>
                <w:shd w:val="clear" w:color="auto" w:fill="FFFFFF"/>
              </w:rPr>
              <w:t>1</w:t>
            </w:r>
          </w:p>
        </w:tc>
        <w:tc>
          <w:tcPr>
            <w:tcW w:w="1641" w:type="dxa"/>
            <w:vAlign w:val="center"/>
          </w:tcPr>
          <w:p w:rsidR="00FE24D9" w:rsidRPr="00697646" w:rsidRDefault="00FE24D9" w:rsidP="00220EAE">
            <w:pPr>
              <w:pStyle w:val="tlZkladntextPrvriadok113cm"/>
              <w:spacing w:line="240" w:lineRule="atLeast"/>
              <w:ind w:firstLine="0"/>
              <w:jc w:val="center"/>
              <w:rPr>
                <w:rFonts w:eastAsiaTheme="minorHAnsi" w:cs="Arial"/>
                <w:b/>
                <w:color w:val="222222"/>
                <w:shd w:val="clear" w:color="auto" w:fill="FFFFFF"/>
              </w:rPr>
            </w:pPr>
            <w:r w:rsidRPr="00697646">
              <w:rPr>
                <w:rFonts w:eastAsiaTheme="minorHAnsi" w:cs="Arial"/>
                <w:b/>
                <w:color w:val="222222"/>
                <w:shd w:val="clear" w:color="auto" w:fill="FFFFFF"/>
              </w:rPr>
              <w:t>1</w:t>
            </w:r>
          </w:p>
        </w:tc>
        <w:tc>
          <w:tcPr>
            <w:tcW w:w="2026" w:type="dxa"/>
            <w:vMerge w:val="restart"/>
            <w:shd w:val="clear" w:color="auto" w:fill="FFFF00"/>
            <w:vAlign w:val="center"/>
          </w:tcPr>
          <w:p w:rsidR="00FE24D9" w:rsidRPr="00697646" w:rsidRDefault="00FE24D9" w:rsidP="00220EAE">
            <w:pPr>
              <w:pStyle w:val="tlZkladntextPrvriadok113cm"/>
              <w:spacing w:line="240" w:lineRule="atLeast"/>
              <w:ind w:firstLine="0"/>
              <w:jc w:val="center"/>
              <w:rPr>
                <w:rFonts w:eastAsiaTheme="minorHAnsi"/>
                <w:shd w:val="clear" w:color="auto" w:fill="FFFFFF"/>
              </w:rPr>
            </w:pPr>
            <w:bookmarkStart w:id="39" w:name="A_cestamúdrosti"/>
            <w:bookmarkEnd w:id="39"/>
            <w:r w:rsidRPr="00697646">
              <w:rPr>
                <w:rFonts w:eastAsiaTheme="minorHAnsi"/>
                <w:b/>
                <w:shd w:val="clear" w:color="auto" w:fill="FFFFFF"/>
              </w:rPr>
              <w:t>Cesta múdrosti</w:t>
            </w:r>
            <w:r w:rsidRPr="00697646">
              <w:rPr>
                <w:rFonts w:eastAsiaTheme="minorHAnsi"/>
                <w:i/>
                <w:shd w:val="clear" w:color="auto" w:fill="FFFFFF"/>
              </w:rPr>
              <w:t xml:space="preserve"> Pripravenosť byť </w:t>
            </w:r>
            <w:r w:rsidR="00B05666">
              <w:rPr>
                <w:rFonts w:eastAsiaTheme="minorHAnsi"/>
                <w:i/>
                <w:shd w:val="clear" w:color="auto" w:fill="FFFFFF"/>
              </w:rPr>
              <w:t>pilierom stability.</w:t>
            </w:r>
            <w:r w:rsidRPr="00697646">
              <w:rPr>
                <w:rFonts w:eastAsiaTheme="minorHAnsi"/>
                <w:i/>
                <w:shd w:val="clear" w:color="auto" w:fill="FFFFFF"/>
              </w:rPr>
              <w:t xml:space="preserve"> </w:t>
            </w:r>
            <w:r w:rsidR="00B05666">
              <w:rPr>
                <w:rFonts w:eastAsiaTheme="minorHAnsi"/>
                <w:i/>
                <w:shd w:val="clear" w:color="auto" w:fill="FFFFFF"/>
              </w:rPr>
              <w:t>Tvoriť cestu PJS</w:t>
            </w:r>
          </w:p>
        </w:tc>
      </w:tr>
      <w:tr w:rsidR="00FE24D9" w:rsidRPr="00697646" w:rsidTr="00220EAE">
        <w:trPr>
          <w:cantSplit/>
          <w:trHeight w:val="567"/>
          <w:tblHeader/>
        </w:trPr>
        <w:tc>
          <w:tcPr>
            <w:tcW w:w="992" w:type="dxa"/>
            <w:vMerge/>
            <w:vAlign w:val="center"/>
          </w:tcPr>
          <w:p w:rsidR="00FE24D9" w:rsidRPr="00697646" w:rsidRDefault="00FE24D9" w:rsidP="00220EAE">
            <w:pPr>
              <w:pStyle w:val="tlZkladntextPrvriadok113cm"/>
              <w:spacing w:line="240" w:lineRule="atLeast"/>
              <w:ind w:firstLine="0"/>
              <w:jc w:val="center"/>
              <w:rPr>
                <w:rFonts w:eastAsiaTheme="minorHAnsi" w:cs="Arial"/>
                <w:b/>
                <w:color w:val="222222"/>
                <w:shd w:val="clear" w:color="auto" w:fill="FFFFFF"/>
              </w:rPr>
            </w:pPr>
          </w:p>
        </w:tc>
        <w:tc>
          <w:tcPr>
            <w:tcW w:w="1276" w:type="dxa"/>
            <w:vAlign w:val="center"/>
          </w:tcPr>
          <w:p w:rsidR="00CF2235" w:rsidRPr="00697646" w:rsidRDefault="00CF2235" w:rsidP="00CF2235">
            <w:pPr>
              <w:pStyle w:val="tlZkladntextPrvriadok113cm"/>
              <w:spacing w:line="240" w:lineRule="atLeast"/>
              <w:ind w:firstLine="0"/>
              <w:jc w:val="center"/>
              <w:rPr>
                <w:rFonts w:eastAsiaTheme="minorHAnsi" w:cs="Arial"/>
                <w:color w:val="222222"/>
                <w:shd w:val="clear" w:color="auto" w:fill="FFFFFF"/>
              </w:rPr>
            </w:pPr>
            <w:r w:rsidRPr="00697646">
              <w:rPr>
                <w:rFonts w:eastAsiaTheme="minorHAnsi" w:cs="Arial"/>
                <w:b/>
                <w:color w:val="222222"/>
                <w:shd w:val="clear" w:color="auto" w:fill="FFFFFF"/>
              </w:rPr>
              <w:t>Už si</w:t>
            </w:r>
            <w:r w:rsidRPr="00697646">
              <w:rPr>
                <w:rFonts w:eastAsiaTheme="minorHAnsi" w:cs="Arial"/>
                <w:color w:val="222222"/>
                <w:shd w:val="clear" w:color="auto" w:fill="FFFFFF"/>
              </w:rPr>
              <w:t xml:space="preserve">; </w:t>
            </w:r>
          </w:p>
          <w:p w:rsidR="00FE24D9" w:rsidRPr="00697646" w:rsidRDefault="00CF2235" w:rsidP="00CF2235">
            <w:pPr>
              <w:pStyle w:val="tlZkladntextPrvriadok113cm"/>
              <w:spacing w:line="240" w:lineRule="atLeast"/>
              <w:ind w:firstLine="0"/>
              <w:jc w:val="center"/>
              <w:rPr>
                <w:rFonts w:eastAsiaTheme="minorHAnsi" w:cs="Arial"/>
                <w:color w:val="222222"/>
                <w:shd w:val="clear" w:color="auto" w:fill="FFFFFF"/>
              </w:rPr>
            </w:pPr>
            <w:r w:rsidRPr="00697646">
              <w:rPr>
                <w:rFonts w:eastAsiaTheme="minorHAnsi" w:cs="Arial"/>
                <w:color w:val="222222"/>
                <w:shd w:val="clear" w:color="auto" w:fill="FFFFFF"/>
              </w:rPr>
              <w:t xml:space="preserve">si nad </w:t>
            </w:r>
            <w:hyperlink w:anchor="P_cestadobra" w:history="1">
              <w:r w:rsidRPr="00CF2235">
                <w:rPr>
                  <w:rStyle w:val="Hypertextovprepojenie"/>
                  <w:rFonts w:eastAsiaTheme="minorHAnsi" w:cs="Arial"/>
                  <w:shd w:val="clear" w:color="auto" w:fill="FFFFFF"/>
                </w:rPr>
                <w:t>54° Re</w:t>
              </w:r>
            </w:hyperlink>
          </w:p>
        </w:tc>
        <w:tc>
          <w:tcPr>
            <w:tcW w:w="1436" w:type="dxa"/>
            <w:vAlign w:val="center"/>
          </w:tcPr>
          <w:p w:rsidR="00FE24D9" w:rsidRPr="00697646" w:rsidRDefault="00C354F1" w:rsidP="00220EAE">
            <w:pPr>
              <w:pStyle w:val="tlZkladntextPrvriadok113cm"/>
              <w:spacing w:line="240" w:lineRule="atLeast"/>
              <w:ind w:firstLine="0"/>
              <w:jc w:val="center"/>
              <w:rPr>
                <w:rFonts w:eastAsiaTheme="minorHAnsi" w:cs="Arial"/>
                <w:color w:val="222222"/>
                <w:shd w:val="clear" w:color="auto" w:fill="FFFFFF"/>
              </w:rPr>
            </w:pPr>
            <w:hyperlink r:id="rId29" w:history="1">
              <w:hyperlink r:id="rId30" w:history="1">
                <w:r w:rsidR="00FE24D9" w:rsidRPr="00697646">
                  <w:rPr>
                    <w:rStyle w:val="Hypertextovprepojenie"/>
                    <w:rFonts w:eastAsiaTheme="minorHAnsi" w:cs="Arial"/>
                    <w:shd w:val="clear" w:color="auto" w:fill="FFFFFF"/>
                  </w:rPr>
                  <w:t>Zl</w:t>
                </w:r>
                <w:r w:rsidR="00FE24D9" w:rsidRPr="00697646">
                  <w:rPr>
                    <w:rStyle w:val="Hypertextovprepojenie"/>
                    <w:rFonts w:eastAsiaTheme="minorHAnsi" w:cs="Arial"/>
                    <w:shd w:val="clear" w:color="auto" w:fill="FFFFFF"/>
                  </w:rPr>
                  <w:t>é</w:t>
                </w:r>
                <w:r w:rsidR="00FE24D9" w:rsidRPr="00697646">
                  <w:rPr>
                    <w:rStyle w:val="Hypertextovprepojenie"/>
                    <w:rFonts w:eastAsiaTheme="minorHAnsi" w:cs="Arial"/>
                    <w:shd w:val="clear" w:color="auto" w:fill="FFFFFF"/>
                  </w:rPr>
                  <w:t xml:space="preserve"> a dobré správne hodnotíš</w:t>
                </w:r>
              </w:hyperlink>
            </w:hyperlink>
          </w:p>
        </w:tc>
        <w:tc>
          <w:tcPr>
            <w:tcW w:w="1641" w:type="dxa"/>
            <w:vAlign w:val="center"/>
          </w:tcPr>
          <w:p w:rsidR="00FE24D9" w:rsidRPr="00697646" w:rsidRDefault="006A4251" w:rsidP="00220EAE">
            <w:pPr>
              <w:pStyle w:val="tlZkladntextPrvriadok113cm"/>
              <w:spacing w:line="240" w:lineRule="atLeast"/>
              <w:ind w:firstLine="0"/>
              <w:jc w:val="center"/>
              <w:rPr>
                <w:rFonts w:eastAsiaTheme="minorHAnsi" w:cs="Arial"/>
                <w:color w:val="222222"/>
                <w:shd w:val="clear" w:color="auto" w:fill="FFFFFF"/>
              </w:rPr>
            </w:pPr>
            <w:hyperlink r:id="rId31" w:history="1">
              <w:r w:rsidRPr="00697646">
                <w:rPr>
                  <w:rStyle w:val="Hypertextovprepojenie"/>
                  <w:rFonts w:eastAsiaTheme="minorHAnsi" w:cs="Arial"/>
                  <w:shd w:val="clear" w:color="auto" w:fill="FFFFFF"/>
                </w:rPr>
                <w:t>Niečo dobré poznáš a chceš spoznávať</w:t>
              </w:r>
            </w:hyperlink>
          </w:p>
        </w:tc>
        <w:tc>
          <w:tcPr>
            <w:tcW w:w="2026" w:type="dxa"/>
            <w:vMerge/>
            <w:shd w:val="clear" w:color="auto" w:fill="FFFF00"/>
            <w:vAlign w:val="center"/>
          </w:tcPr>
          <w:p w:rsidR="00FE24D9" w:rsidRPr="00697646" w:rsidRDefault="00FE24D9" w:rsidP="00220EAE">
            <w:pPr>
              <w:pStyle w:val="tlZkladntextPrvriadok113cm"/>
              <w:spacing w:line="240" w:lineRule="atLeast"/>
              <w:ind w:firstLine="0"/>
              <w:jc w:val="center"/>
              <w:rPr>
                <w:rFonts w:eastAsiaTheme="minorHAnsi"/>
                <w:shd w:val="clear" w:color="auto" w:fill="FFFFFF"/>
              </w:rPr>
            </w:pPr>
          </w:p>
        </w:tc>
      </w:tr>
    </w:tbl>
    <w:p w:rsidR="00F127C4" w:rsidRPr="00697646" w:rsidRDefault="00FE24D9" w:rsidP="00323A6B">
      <w:pPr>
        <w:pStyle w:val="tlZkladntextPrvriadok113cm"/>
        <w:spacing w:line="240" w:lineRule="atLeast"/>
        <w:jc w:val="right"/>
        <w:rPr>
          <w:vertAlign w:val="subscript"/>
        </w:rPr>
      </w:pPr>
      <w:r w:rsidRPr="00697646">
        <w:rPr>
          <w:vertAlign w:val="superscript"/>
        </w:rPr>
        <w:t>Piatok 26.9.2025 3:42</w:t>
      </w:r>
    </w:p>
    <w:p w:rsidR="00F127C4" w:rsidRDefault="00FD7573" w:rsidP="00F127C4">
      <w:pPr>
        <w:pStyle w:val="tlZkladntextPrvriadok113cm"/>
        <w:rPr>
          <w:vertAlign w:val="superscript"/>
        </w:rPr>
      </w:pPr>
      <w:r>
        <w:t>TY a</w:t>
      </w:r>
      <w:r w:rsidR="006D46DD">
        <w:t xml:space="preserve">ž </w:t>
      </w:r>
      <w:hyperlink w:anchor="A_cestamúdrosti" w:history="1">
        <w:r w:rsidR="006D46DD" w:rsidRPr="00AC1DAC">
          <w:rPr>
            <w:rStyle w:val="Hypertextovprepojenie"/>
          </w:rPr>
          <w:t xml:space="preserve">tu </w:t>
        </w:r>
        <w:r w:rsidR="006D46DD" w:rsidRPr="00AC1DAC">
          <w:rPr>
            <w:rStyle w:val="Hypertextovprepojenie"/>
          </w:rPr>
          <w:t>m</w:t>
        </w:r>
        <w:r w:rsidR="006D46DD" w:rsidRPr="00AC1DAC">
          <w:rPr>
            <w:rStyle w:val="Hypertextovprepojenie"/>
          </w:rPr>
          <w:t>áš istotu</w:t>
        </w:r>
      </w:hyperlink>
      <w:r w:rsidR="006D46DD">
        <w:t>, že konáš správne; až tera</w:t>
      </w:r>
      <w:r w:rsidR="00B57BC9">
        <w:t xml:space="preserve">z môžeš byť príkladom hodným nasledovania. Teraz </w:t>
      </w:r>
      <w:r>
        <w:t xml:space="preserve">už </w:t>
      </w:r>
      <w:r w:rsidR="00B57BC9">
        <w:t xml:space="preserve">môžeš začať rozdávať múdrosť iným; vyhľadávať tých, ktorí tvoju múdrosť môžu zdokonaľovať. Ktorí </w:t>
      </w:r>
      <w:r w:rsidR="004E0D2A">
        <w:t xml:space="preserve">majú čas zaoberať sa múdrosťou a nie hlúposťami. </w:t>
      </w:r>
      <w:r w:rsidR="00323A6B">
        <w:rPr>
          <w:vertAlign w:val="superscript"/>
        </w:rPr>
        <w:t>Pia</w:t>
      </w:r>
      <w:r w:rsidR="004E0D2A" w:rsidRPr="00FD7573">
        <w:rPr>
          <w:vertAlign w:val="superscript"/>
        </w:rPr>
        <w:t>tok, 21.11.2025, 12:10</w:t>
      </w:r>
    </w:p>
    <w:p w:rsidR="00323A6B" w:rsidRPr="00323A6B" w:rsidRDefault="00323A6B" w:rsidP="00323A6B">
      <w:pPr>
        <w:pStyle w:val="tlZkladntextPrvriadok113cm"/>
      </w:pPr>
    </w:p>
    <w:p w:rsidR="00FD7573" w:rsidRPr="00697646" w:rsidRDefault="00FD7573" w:rsidP="00FD7573">
      <w:pPr>
        <w:pStyle w:val="Nadpis1"/>
        <w:numPr>
          <w:ilvl w:val="0"/>
          <w:numId w:val="31"/>
        </w:numPr>
        <w:ind w:left="709" w:hanging="709"/>
        <w:rPr>
          <w:rStyle w:val="Siln"/>
          <w:b/>
          <w:bCs w:val="0"/>
        </w:rPr>
      </w:pPr>
      <w:bookmarkStart w:id="40" w:name="_Toc216316852"/>
      <w:r>
        <w:t>Nový začiatok</w:t>
      </w:r>
      <w:r w:rsidRPr="00697646">
        <w:rPr>
          <w:sz w:val="20"/>
          <w:vertAlign w:val="subscript"/>
        </w:rPr>
        <w:t xml:space="preserve"> </w:t>
      </w:r>
      <w:r w:rsidR="00F73F24">
        <w:rPr>
          <w:b w:val="0"/>
          <w:vertAlign w:val="subscript"/>
        </w:rPr>
        <w:t>Pondelok</w:t>
      </w:r>
      <w:r w:rsidRPr="00697646">
        <w:rPr>
          <w:b w:val="0"/>
          <w:vertAlign w:val="subscript"/>
        </w:rPr>
        <w:t xml:space="preserve">, </w:t>
      </w:r>
      <w:r w:rsidR="00F73F24">
        <w:rPr>
          <w:b w:val="0"/>
          <w:vertAlign w:val="subscript"/>
        </w:rPr>
        <w:t>8</w:t>
      </w:r>
      <w:r w:rsidRPr="00697646">
        <w:rPr>
          <w:b w:val="0"/>
          <w:vertAlign w:val="subscript"/>
        </w:rPr>
        <w:t>.1</w:t>
      </w:r>
      <w:r>
        <w:rPr>
          <w:b w:val="0"/>
          <w:vertAlign w:val="subscript"/>
        </w:rPr>
        <w:t>2</w:t>
      </w:r>
      <w:r w:rsidRPr="00697646">
        <w:rPr>
          <w:b w:val="0"/>
          <w:vertAlign w:val="subscript"/>
        </w:rPr>
        <w:t>.2025</w:t>
      </w:r>
      <w:r w:rsidR="00F73F24">
        <w:rPr>
          <w:b w:val="0"/>
          <w:vertAlign w:val="subscript"/>
        </w:rPr>
        <w:t>, 16:51</w:t>
      </w:r>
      <w:bookmarkEnd w:id="40"/>
    </w:p>
    <w:p w:rsidR="00F127C4" w:rsidRPr="00FD7573" w:rsidRDefault="00F127C4" w:rsidP="001E046A">
      <w:pPr>
        <w:pStyle w:val="tlZkladntextPrvriadok113cm"/>
        <w:spacing w:line="240" w:lineRule="atLeast"/>
        <w:ind w:firstLine="0"/>
        <w:rPr>
          <w:sz w:val="24"/>
          <w:szCs w:val="24"/>
          <w:shd w:val="clear" w:color="auto" w:fill="FFFFFF"/>
        </w:rPr>
      </w:pPr>
    </w:p>
    <w:p w:rsidR="00FE24D9" w:rsidRPr="00F127C4" w:rsidRDefault="00803C47" w:rsidP="00F127C4">
      <w:pPr>
        <w:pStyle w:val="tlZkladntextPrvriadok113cm"/>
        <w:ind w:firstLine="709"/>
        <w:rPr>
          <w:b/>
          <w:i/>
          <w:vertAlign w:val="subscript"/>
        </w:rPr>
      </w:pPr>
      <w:r w:rsidRPr="00F127C4">
        <w:rPr>
          <w:rFonts w:cs="Arial"/>
          <w:b/>
          <w:i/>
          <w:smallCaps/>
          <w:color w:val="222222"/>
          <w:shd w:val="clear" w:color="auto" w:fill="FFFFFF"/>
        </w:rPr>
        <w:t>TY</w:t>
      </w:r>
      <w:r w:rsidRPr="00F127C4">
        <w:rPr>
          <w:b/>
          <w:i/>
          <w:smallCaps/>
          <w:shd w:val="clear" w:color="auto" w:fill="FFFFFF"/>
        </w:rPr>
        <w:t xml:space="preserve"> </w:t>
      </w:r>
      <w:r w:rsidRPr="00F127C4">
        <w:rPr>
          <w:rFonts w:cs="Arial"/>
          <w:b/>
          <w:i/>
          <w:smallCaps/>
          <w:color w:val="222222"/>
          <w:shd w:val="clear" w:color="auto" w:fill="FFFFFF"/>
        </w:rPr>
        <w:t>si</w:t>
      </w:r>
      <w:r w:rsidRPr="00F127C4">
        <w:rPr>
          <w:b/>
          <w:i/>
          <w:smallCaps/>
          <w:shd w:val="clear" w:color="auto" w:fill="FFFFFF"/>
        </w:rPr>
        <w:t xml:space="preserve"> </w:t>
      </w:r>
      <w:r>
        <w:rPr>
          <w:b/>
          <w:i/>
          <w:smallCaps/>
          <w:shd w:val="clear" w:color="auto" w:fill="FFFFFF"/>
        </w:rPr>
        <w:t>t</w:t>
      </w:r>
      <w:r w:rsidR="00FE24D9" w:rsidRPr="00F127C4">
        <w:rPr>
          <w:b/>
          <w:i/>
          <w:smallCaps/>
          <w:shd w:val="clear" w:color="auto" w:fill="FFFFFF"/>
        </w:rPr>
        <w:t xml:space="preserve">en </w:t>
      </w:r>
      <w:r w:rsidR="00FE24D9" w:rsidRPr="00F127C4">
        <w:rPr>
          <w:rFonts w:cs="Arial"/>
          <w:b/>
          <w:i/>
          <w:smallCaps/>
          <w:color w:val="222222"/>
          <w:shd w:val="clear" w:color="auto" w:fill="FFFFFF"/>
        </w:rPr>
        <w:t xml:space="preserve">kto niekomu určuje stav jeho </w:t>
      </w:r>
      <w:hyperlink r:id="rId32" w:history="1">
        <w:r w:rsidR="00FE24D9" w:rsidRPr="00F127C4">
          <w:rPr>
            <w:rStyle w:val="Hypertextovprepojenie"/>
            <w:rFonts w:cs="Arial"/>
            <w:b/>
            <w:i/>
            <w:smallCaps/>
            <w:shd w:val="clear" w:color="auto" w:fill="FFFFFF"/>
          </w:rPr>
          <w:t xml:space="preserve">prvej </w:t>
        </w:r>
        <w:r w:rsidR="00FE24D9" w:rsidRPr="00F127C4">
          <w:rPr>
            <w:rStyle w:val="Hypertextovprepojenie"/>
            <w:rFonts w:cs="Arial"/>
            <w:b/>
            <w:i/>
            <w:smallCaps/>
            <w:shd w:val="clear" w:color="auto" w:fill="FFFFFF"/>
          </w:rPr>
          <w:t>s</w:t>
        </w:r>
        <w:r w:rsidR="00FE24D9" w:rsidRPr="00F127C4">
          <w:rPr>
            <w:rStyle w:val="Hypertextovprepojenie"/>
            <w:rFonts w:cs="Arial"/>
            <w:b/>
            <w:i/>
            <w:smallCaps/>
            <w:shd w:val="clear" w:color="auto" w:fill="FFFFFF"/>
          </w:rPr>
          <w:t>ekundy</w:t>
        </w:r>
      </w:hyperlink>
      <w:r w:rsidR="00AC1DAC" w:rsidRPr="00AC1DAC">
        <w:rPr>
          <w:b/>
        </w:rPr>
        <w:t>. S</w:t>
      </w:r>
      <w:r w:rsidR="00FE24D9" w:rsidRPr="00AC1DAC">
        <w:rPr>
          <w:b/>
          <w:i/>
          <w:smallCaps/>
        </w:rPr>
        <w:t>i</w:t>
      </w:r>
      <w:r w:rsidR="00FE24D9" w:rsidRPr="00F127C4">
        <w:rPr>
          <w:b/>
          <w:i/>
          <w:smallCaps/>
        </w:rPr>
        <w:t xml:space="preserve"> iba </w:t>
      </w:r>
      <w:r w:rsidR="002C09A8">
        <w:rPr>
          <w:b/>
          <w:i/>
          <w:smallCaps/>
        </w:rPr>
        <w:t xml:space="preserve">jeden </w:t>
      </w:r>
      <w:hyperlink w:anchor="A_BIT" w:history="1">
        <w:r w:rsidR="00FE24D9" w:rsidRPr="00BF57F6">
          <w:rPr>
            <w:rStyle w:val="Hypertextovprepojenie"/>
            <w:b/>
            <w:i/>
            <w:smallCaps/>
          </w:rPr>
          <w:t>B</w:t>
        </w:r>
        <w:r w:rsidR="00FE24D9" w:rsidRPr="00BF57F6">
          <w:rPr>
            <w:rStyle w:val="Hypertextovprepojenie"/>
            <w:b/>
            <w:i/>
            <w:smallCaps/>
          </w:rPr>
          <w:t>I</w:t>
        </w:r>
        <w:r w:rsidR="00FE24D9" w:rsidRPr="00BF57F6">
          <w:rPr>
            <w:rStyle w:val="Hypertextovprepojenie"/>
            <w:b/>
            <w:i/>
            <w:smallCaps/>
          </w:rPr>
          <w:t>T</w:t>
        </w:r>
      </w:hyperlink>
      <w:r w:rsidR="007E10DA">
        <w:rPr>
          <w:b/>
          <w:i/>
        </w:rPr>
        <w:t xml:space="preserve"> - </w:t>
      </w:r>
      <w:r w:rsidR="007E10DA">
        <w:rPr>
          <w:b/>
          <w:i/>
          <w:smallCaps/>
        </w:rPr>
        <w:t xml:space="preserve">maxi bit </w:t>
      </w:r>
      <w:r w:rsidR="00FE24D9" w:rsidRPr="00F127C4">
        <w:rPr>
          <w:b/>
          <w:i/>
          <w:smallCaps/>
        </w:rPr>
        <w:t>z t</w:t>
      </w:r>
      <w:r w:rsidR="007E10DA">
        <w:rPr>
          <w:b/>
          <w:i/>
          <w:smallCaps/>
        </w:rPr>
        <w:t>ých</w:t>
      </w:r>
      <w:r w:rsidR="00FE24D9" w:rsidRPr="00F127C4">
        <w:rPr>
          <w:b/>
          <w:i/>
          <w:smallCaps/>
        </w:rPr>
        <w:t xml:space="preserve"> </w:t>
      </w:r>
      <w:r w:rsidR="007E10DA">
        <w:rPr>
          <w:b/>
          <w:i/>
          <w:smallCaps/>
        </w:rPr>
        <w:t>8</w:t>
      </w:r>
      <w:r w:rsidR="00FE24D9" w:rsidRPr="00F127C4">
        <w:rPr>
          <w:b/>
          <w:i/>
          <w:smallCaps/>
        </w:rPr>
        <w:t xml:space="preserve"> miliárd</w:t>
      </w:r>
      <w:r w:rsidR="007E10DA" w:rsidRPr="007E10DA">
        <w:rPr>
          <w:b/>
          <w:i/>
          <w:smallCaps/>
        </w:rPr>
        <w:t xml:space="preserve"> </w:t>
      </w:r>
      <w:r w:rsidR="007E10DA" w:rsidRPr="00F127C4">
        <w:rPr>
          <w:b/>
          <w:i/>
          <w:smallCaps/>
        </w:rPr>
        <w:t>bit</w:t>
      </w:r>
      <w:r w:rsidR="007E10DA">
        <w:rPr>
          <w:b/>
          <w:i/>
          <w:smallCaps/>
        </w:rPr>
        <w:t>ov</w:t>
      </w:r>
      <w:r w:rsidR="00FE24D9" w:rsidRPr="00F127C4">
        <w:rPr>
          <w:b/>
          <w:i/>
          <w:smallCaps/>
        </w:rPr>
        <w:t xml:space="preserve">, ktorý </w:t>
      </w:r>
      <w:r w:rsidR="00FE24D9" w:rsidRPr="00F127C4">
        <w:rPr>
          <w:b/>
          <w:i/>
          <w:smallCaps/>
          <w:shd w:val="clear" w:color="auto" w:fill="FFFFFF"/>
        </w:rPr>
        <w:t xml:space="preserve">niekomu stráži alebo určuje </w:t>
      </w:r>
      <w:r w:rsidR="00FE24D9" w:rsidRPr="00465B43">
        <w:rPr>
          <w:b/>
          <w:i/>
          <w:smallCaps/>
          <w:shd w:val="clear" w:color="auto" w:fill="FFFFFF"/>
        </w:rPr>
        <w:t xml:space="preserve">hranice obzoru </w:t>
      </w:r>
      <w:hyperlink w:anchor="P_obzorOreality" w:history="1">
        <w:r w:rsidR="00FE24D9" w:rsidRPr="00465B43">
          <w:rPr>
            <w:rStyle w:val="Hypertextovprepojenie"/>
            <w:b/>
            <w:i/>
            <w:smallCaps/>
            <w:shd w:val="clear" w:color="auto" w:fill="FFFFFF"/>
          </w:rPr>
          <w:t>obje</w:t>
        </w:r>
        <w:r w:rsidR="00FE24D9" w:rsidRPr="00465B43">
          <w:rPr>
            <w:rStyle w:val="Hypertextovprepojenie"/>
            <w:b/>
            <w:i/>
            <w:smallCaps/>
            <w:shd w:val="clear" w:color="auto" w:fill="FFFFFF"/>
          </w:rPr>
          <w:t>k</w:t>
        </w:r>
        <w:r w:rsidR="00FE24D9" w:rsidRPr="00465B43">
          <w:rPr>
            <w:rStyle w:val="Hypertextovprepojenie"/>
            <w:b/>
            <w:i/>
            <w:smallCaps/>
            <w:shd w:val="clear" w:color="auto" w:fill="FFFFFF"/>
          </w:rPr>
          <w:t>tívnej reality</w:t>
        </w:r>
      </w:hyperlink>
      <w:r w:rsidR="00FE24D9" w:rsidRPr="00F127C4">
        <w:rPr>
          <w:b/>
          <w:i/>
        </w:rPr>
        <w:t>.</w:t>
      </w:r>
      <w:r w:rsidR="00FE24D9" w:rsidRPr="00F127C4">
        <w:rPr>
          <w:b/>
          <w:i/>
          <w:vertAlign w:val="subscript"/>
        </w:rPr>
        <w:t xml:space="preserve"> </w:t>
      </w:r>
      <w:r w:rsidR="00FE24D9" w:rsidRPr="00697646">
        <w:rPr>
          <w:vertAlign w:val="superscript"/>
        </w:rPr>
        <w:t>Nedeľa 28.9.2025 2:16.</w:t>
      </w:r>
    </w:p>
    <w:p w:rsidR="00FE24D9" w:rsidRPr="00697646" w:rsidRDefault="00FE24D9" w:rsidP="00613D9A">
      <w:pPr>
        <w:pStyle w:val="tlZkladntextPrvriadok113cm"/>
        <w:ind w:firstLine="709"/>
        <w:rPr>
          <w:shd w:val="clear" w:color="auto" w:fill="FFFFFF"/>
        </w:rPr>
      </w:pPr>
      <w:r w:rsidRPr="00697646">
        <w:t xml:space="preserve">Začiatok toho všetkého je na </w:t>
      </w:r>
      <w:hyperlink w:anchor="A_mílmik5" w:history="1">
        <w:r w:rsidRPr="001E046A">
          <w:rPr>
            <w:rStyle w:val="Hypertextovprepojenie"/>
          </w:rPr>
          <w:t>piato</w:t>
        </w:r>
        <w:r w:rsidRPr="001E046A">
          <w:rPr>
            <w:rStyle w:val="Hypertextovprepojenie"/>
          </w:rPr>
          <w:t>m</w:t>
        </w:r>
        <w:r w:rsidRPr="001E046A">
          <w:rPr>
            <w:rStyle w:val="Hypertextovprepojenie"/>
          </w:rPr>
          <w:t xml:space="preserve"> úseku</w:t>
        </w:r>
      </w:hyperlink>
      <w:r w:rsidRPr="00697646">
        <w:t xml:space="preserve"> – </w:t>
      </w:r>
      <w:r w:rsidRPr="001E046A">
        <w:t>v piatom cykle cesty tvojho života</w:t>
      </w:r>
      <w:r w:rsidRPr="00697646">
        <w:t xml:space="preserve">. Tam z teba vznikla jednotka alebo </w:t>
      </w:r>
      <w:r w:rsidRPr="00803C47">
        <w:t>koktavá nula</w:t>
      </w:r>
      <w:r w:rsidR="00B53CD5">
        <w:t xml:space="preserve">; vznikol </w:t>
      </w:r>
      <w:r w:rsidRPr="00697646">
        <w:t xml:space="preserve"> </w:t>
      </w:r>
      <w:hyperlink w:anchor="SL_maxibit" w:history="1">
        <w:r w:rsidRPr="00F115AF">
          <w:rPr>
            <w:rStyle w:val="Hypertextovprepojenie"/>
          </w:rPr>
          <w:t>mnoh</w:t>
        </w:r>
        <w:r w:rsidRPr="00F115AF">
          <w:rPr>
            <w:rStyle w:val="Hypertextovprepojenie"/>
          </w:rPr>
          <w:t>o</w:t>
        </w:r>
        <w:r w:rsidRPr="00F115AF">
          <w:rPr>
            <w:rStyle w:val="Hypertextovprepojenie"/>
          </w:rPr>
          <w:t>zložkový BIT</w:t>
        </w:r>
      </w:hyperlink>
      <w:r w:rsidRPr="00697646">
        <w:t xml:space="preserve">, ktorý </w:t>
      </w:r>
      <w:r w:rsidR="00B53CD5">
        <w:t>za</w:t>
      </w:r>
      <w:r w:rsidR="00803C47">
        <w:t>č</w:t>
      </w:r>
      <w:r w:rsidR="00B53CD5">
        <w:t xml:space="preserve">al </w:t>
      </w:r>
      <w:r w:rsidRPr="00697646">
        <w:t>mieša</w:t>
      </w:r>
      <w:r w:rsidR="00B53CD5">
        <w:t>ť</w:t>
      </w:r>
      <w:r w:rsidRPr="00697646">
        <w:t xml:space="preserve"> farbu našej budúcnosti</w:t>
      </w:r>
      <w:r w:rsidR="00B53CD5">
        <w:t xml:space="preserve">; našej </w:t>
      </w:r>
      <w:r w:rsidR="00B53CD5" w:rsidRPr="00803C47">
        <w:t>objektívnej realit</w:t>
      </w:r>
      <w:r w:rsidR="00FE60B9">
        <w:t>e</w:t>
      </w:r>
      <w:r w:rsidRPr="00697646">
        <w:t>. Záleží iba na tom, či tvoj BIT s označením</w:t>
      </w:r>
      <w:r w:rsidRPr="00697646">
        <w:rPr>
          <w:shd w:val="clear" w:color="auto" w:fill="FFFFFF"/>
        </w:rPr>
        <w:t xml:space="preserve">: rodič, dieťa, priateľ, žiak, učiteľ, kolega je  „1-kou“ alebo koktavou nulou. Či svieti jasnou farbou nádeje alebo či odtieňom šedej.  </w:t>
      </w:r>
      <w:r w:rsidR="00613D9A">
        <w:rPr>
          <w:shd w:val="clear" w:color="auto" w:fill="FFFFFF"/>
        </w:rPr>
        <w:t xml:space="preserve">Základom </w:t>
      </w:r>
      <w:r w:rsidRPr="00697646">
        <w:rPr>
          <w:shd w:val="clear" w:color="auto" w:fill="FFFFFF"/>
        </w:rPr>
        <w:t xml:space="preserve">stability </w:t>
      </w:r>
      <w:r w:rsidR="00613D9A">
        <w:rPr>
          <w:shd w:val="clear" w:color="auto" w:fill="FFFFFF"/>
        </w:rPr>
        <w:t xml:space="preserve">toho všetkého </w:t>
      </w:r>
      <w:r w:rsidRPr="00697646">
        <w:rPr>
          <w:shd w:val="clear" w:color="auto" w:fill="FFFFFF"/>
        </w:rPr>
        <w:t xml:space="preserve">sú piliere </w:t>
      </w:r>
      <w:hyperlink w:anchor="SL_pilierstability" w:history="1">
        <w:r w:rsidRPr="00F115AF">
          <w:rPr>
            <w:rStyle w:val="Hypertextovprepojenie"/>
            <w:shd w:val="clear" w:color="auto" w:fill="FFFFFF"/>
          </w:rPr>
          <w:t>P-</w:t>
        </w:r>
        <w:r w:rsidRPr="00F115AF">
          <w:rPr>
            <w:rStyle w:val="Hypertextovprepojenie"/>
            <w:shd w:val="clear" w:color="auto" w:fill="FFFFFF"/>
          </w:rPr>
          <w:t>J</w:t>
        </w:r>
        <w:r w:rsidRPr="00F115AF">
          <w:rPr>
            <w:rStyle w:val="Hypertextovprepojenie"/>
            <w:shd w:val="clear" w:color="auto" w:fill="FFFFFF"/>
          </w:rPr>
          <w:t>-S</w:t>
        </w:r>
      </w:hyperlink>
      <w:r w:rsidR="00260A72">
        <w:t>;</w:t>
      </w:r>
      <w:r w:rsidRPr="00697646">
        <w:rPr>
          <w:shd w:val="clear" w:color="auto" w:fill="FFFFFF"/>
        </w:rPr>
        <w:t xml:space="preserve"> bity, ktoré sú základom </w:t>
      </w:r>
      <w:r w:rsidR="005819C1" w:rsidRPr="00697646">
        <w:rPr>
          <w:shd w:val="clear" w:color="auto" w:fill="FFFFFF"/>
        </w:rPr>
        <w:t xml:space="preserve">stability </w:t>
      </w:r>
      <w:r w:rsidRPr="00697646">
        <w:rPr>
          <w:shd w:val="clear" w:color="auto" w:fill="FFFFFF"/>
        </w:rPr>
        <w:t>našej spoločnej</w:t>
      </w:r>
      <w:r w:rsidR="005819C1">
        <w:rPr>
          <w:shd w:val="clear" w:color="auto" w:fill="FFFFFF"/>
        </w:rPr>
        <w:t xml:space="preserve"> objektívnej reality</w:t>
      </w:r>
      <w:r w:rsidRPr="00697646">
        <w:rPr>
          <w:shd w:val="clear" w:color="auto" w:fill="FFFFFF"/>
        </w:rPr>
        <w:t xml:space="preserve">. Základom našej spoločnej túžby byť </w:t>
      </w:r>
      <w:r w:rsidRPr="00697646">
        <w:rPr>
          <w:shd w:val="clear" w:color="auto" w:fill="FFFFFF"/>
        </w:rPr>
        <w:lastRenderedPageBreak/>
        <w:t>„</w:t>
      </w:r>
      <w:r w:rsidR="00CA6B02">
        <w:rPr>
          <w:shd w:val="clear" w:color="auto" w:fill="FFFFFF"/>
        </w:rPr>
        <w:t>jednotkou</w:t>
      </w:r>
      <w:r w:rsidRPr="00697646">
        <w:rPr>
          <w:shd w:val="clear" w:color="auto" w:fill="FFFFFF"/>
        </w:rPr>
        <w:t xml:space="preserve">“ – </w:t>
      </w:r>
      <w:r w:rsidRPr="005819C1">
        <w:rPr>
          <w:b/>
          <w:i/>
          <w:shd w:val="clear" w:color="auto" w:fill="FFFFFF"/>
        </w:rPr>
        <w:t>nie „</w:t>
      </w:r>
      <w:r w:rsidR="00CA6B02">
        <w:rPr>
          <w:b/>
          <w:i/>
          <w:shd w:val="clear" w:color="auto" w:fill="FFFFFF"/>
        </w:rPr>
        <w:t>nulou</w:t>
      </w:r>
      <w:r w:rsidRPr="005819C1">
        <w:rPr>
          <w:b/>
          <w:i/>
          <w:shd w:val="clear" w:color="auto" w:fill="FFFFFF"/>
        </w:rPr>
        <w:t>“</w:t>
      </w:r>
      <w:r w:rsidRPr="005819C1">
        <w:t>;</w:t>
      </w:r>
      <w:r w:rsidRPr="00697646">
        <w:rPr>
          <w:shd w:val="clear" w:color="auto" w:fill="FFFFFF"/>
        </w:rPr>
        <w:t xml:space="preserve"> </w:t>
      </w:r>
      <w:bookmarkStart w:id="41" w:name="spoližiak"/>
      <w:r w:rsidRPr="00697646">
        <w:rPr>
          <w:shd w:val="clear" w:color="auto" w:fill="FFFFFF"/>
        </w:rPr>
        <w:t>byť spolužiakom</w:t>
      </w:r>
      <w:bookmarkEnd w:id="41"/>
      <w:r w:rsidRPr="00697646">
        <w:rPr>
          <w:shd w:val="clear" w:color="auto" w:fill="FFFFFF"/>
        </w:rPr>
        <w:t xml:space="preserve"> </w:t>
      </w:r>
      <w:hyperlink w:anchor="A_Univerzita" w:history="1">
        <w:r w:rsidRPr="00157F1D">
          <w:rPr>
            <w:rStyle w:val="Hypertextovprepojenie"/>
            <w:shd w:val="clear" w:color="auto" w:fill="FFFFFF"/>
          </w:rPr>
          <w:t>unive</w:t>
        </w:r>
        <w:r w:rsidRPr="00157F1D">
          <w:rPr>
            <w:rStyle w:val="Hypertextovprepojenie"/>
            <w:shd w:val="clear" w:color="auto" w:fill="FFFFFF"/>
          </w:rPr>
          <w:t>r</w:t>
        </w:r>
        <w:r w:rsidRPr="00157F1D">
          <w:rPr>
            <w:rStyle w:val="Hypertextovprepojenie"/>
            <w:shd w:val="clear" w:color="auto" w:fill="FFFFFF"/>
          </w:rPr>
          <w:t>zity PJS/PLA</w:t>
        </w:r>
      </w:hyperlink>
      <w:r w:rsidRPr="00697646">
        <w:rPr>
          <w:shd w:val="clear" w:color="auto" w:fill="FFFFFF"/>
        </w:rPr>
        <w:t xml:space="preserve"> alebo aspoň </w:t>
      </w:r>
      <w:r w:rsidRPr="00697646">
        <w:rPr>
          <w:rFonts w:cs="Arial"/>
          <w:color w:val="222222"/>
          <w:shd w:val="clear" w:color="auto" w:fill="FFFFFF"/>
        </w:rPr>
        <w:t xml:space="preserve">zakladateľom svojej univerzity PJS - bez PLA. Tabuľka je tá istá; taká, ktorej rozumieme; </w:t>
      </w:r>
      <w:r w:rsidR="00712120">
        <w:rPr>
          <w:rFonts w:cs="Arial"/>
          <w:color w:val="222222"/>
          <w:shd w:val="clear" w:color="auto" w:fill="FFFFFF"/>
        </w:rPr>
        <w:t xml:space="preserve">ktorú </w:t>
      </w:r>
      <w:r w:rsidRPr="00697646">
        <w:rPr>
          <w:rFonts w:cs="Arial"/>
          <w:color w:val="222222"/>
          <w:shd w:val="clear" w:color="auto" w:fill="FFFFFF"/>
        </w:rPr>
        <w:t xml:space="preserve">vieme </w:t>
      </w:r>
      <w:r w:rsidR="00923F3B" w:rsidRPr="00697646">
        <w:rPr>
          <w:rFonts w:cs="Arial"/>
          <w:color w:val="222222"/>
          <w:shd w:val="clear" w:color="auto" w:fill="FFFFFF"/>
        </w:rPr>
        <w:t>nakresliť</w:t>
      </w:r>
      <w:r w:rsidR="00712120">
        <w:rPr>
          <w:rFonts w:cs="Arial"/>
          <w:color w:val="222222"/>
          <w:shd w:val="clear" w:color="auto" w:fill="FFFFFF"/>
        </w:rPr>
        <w:t>,</w:t>
      </w:r>
      <w:r w:rsidR="00923F3B">
        <w:rPr>
          <w:rFonts w:cs="Arial"/>
          <w:color w:val="222222"/>
          <w:shd w:val="clear" w:color="auto" w:fill="FFFFFF"/>
        </w:rPr>
        <w:t> </w:t>
      </w:r>
      <w:r w:rsidRPr="00697646">
        <w:rPr>
          <w:rFonts w:cs="Arial"/>
          <w:color w:val="222222"/>
          <w:shd w:val="clear" w:color="auto" w:fill="FFFFFF"/>
        </w:rPr>
        <w:t>vymaľovať</w:t>
      </w:r>
      <w:r w:rsidR="00FE60B9">
        <w:rPr>
          <w:rFonts w:cs="Arial"/>
          <w:color w:val="222222"/>
          <w:shd w:val="clear" w:color="auto" w:fill="FFFFFF"/>
        </w:rPr>
        <w:t>,</w:t>
      </w:r>
      <w:r w:rsidRPr="00697646">
        <w:rPr>
          <w:rFonts w:cs="Arial"/>
          <w:color w:val="222222"/>
          <w:shd w:val="clear" w:color="auto" w:fill="FFFFFF"/>
        </w:rPr>
        <w:t xml:space="preserve"> vieme o nej rozprávať</w:t>
      </w:r>
      <w:r w:rsidR="00FE60B9">
        <w:rPr>
          <w:rFonts w:cs="Arial"/>
          <w:color w:val="222222"/>
          <w:shd w:val="clear" w:color="auto" w:fill="FFFFFF"/>
        </w:rPr>
        <w:t>. V</w:t>
      </w:r>
      <w:r w:rsidR="009667D3">
        <w:rPr>
          <w:rFonts w:cs="Arial"/>
          <w:color w:val="222222"/>
          <w:shd w:val="clear" w:color="auto" w:fill="FFFFFF"/>
        </w:rPr>
        <w:t xml:space="preserve">ieme do nej </w:t>
      </w:r>
      <w:r w:rsidR="00A23DD2">
        <w:rPr>
          <w:rFonts w:cs="Arial"/>
          <w:color w:val="222222"/>
          <w:shd w:val="clear" w:color="auto" w:fill="FFFFFF"/>
        </w:rPr>
        <w:t xml:space="preserve">zaznamenať </w:t>
      </w:r>
      <w:r w:rsidR="009667D3">
        <w:rPr>
          <w:rFonts w:cs="Arial"/>
          <w:color w:val="222222"/>
          <w:shd w:val="clear" w:color="auto" w:fill="FFFFFF"/>
        </w:rPr>
        <w:t>„nuly“ a</w:t>
      </w:r>
      <w:r w:rsidR="00A23DD2">
        <w:rPr>
          <w:rFonts w:cs="Arial"/>
          <w:color w:val="222222"/>
          <w:shd w:val="clear" w:color="auto" w:fill="FFFFFF"/>
        </w:rPr>
        <w:t>j</w:t>
      </w:r>
      <w:r w:rsidR="009667D3">
        <w:rPr>
          <w:rFonts w:cs="Arial"/>
          <w:color w:val="222222"/>
          <w:shd w:val="clear" w:color="auto" w:fill="FFFFFF"/>
        </w:rPr>
        <w:t xml:space="preserve"> „jednotky“</w:t>
      </w:r>
      <w:r w:rsidR="00FE60B9">
        <w:rPr>
          <w:rFonts w:cs="Arial"/>
          <w:color w:val="222222"/>
          <w:shd w:val="clear" w:color="auto" w:fill="FFFFFF"/>
        </w:rPr>
        <w:t>:</w:t>
      </w:r>
    </w:p>
    <w:tbl>
      <w:tblPr>
        <w:tblW w:w="73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89"/>
        <w:gridCol w:w="988"/>
        <w:gridCol w:w="1559"/>
        <w:gridCol w:w="1242"/>
        <w:gridCol w:w="2693"/>
      </w:tblGrid>
      <w:tr w:rsidR="00FE24D9" w:rsidRPr="00697646" w:rsidTr="008A5751">
        <w:trPr>
          <w:trHeight w:hRule="exact" w:val="567"/>
          <w:jc w:val="center"/>
        </w:trPr>
        <w:tc>
          <w:tcPr>
            <w:tcW w:w="889" w:type="dxa"/>
            <w:vAlign w:val="center"/>
          </w:tcPr>
          <w:p w:rsidR="00FE24D9" w:rsidRPr="00260A72" w:rsidRDefault="00AF6241" w:rsidP="00255881">
            <w:pPr>
              <w:pStyle w:val="tlZkladntextPrvriadok113cm"/>
              <w:spacing w:line="240" w:lineRule="atLeast"/>
              <w:ind w:firstLine="0"/>
              <w:jc w:val="center"/>
              <w:rPr>
                <w:rFonts w:eastAsiaTheme="minorHAnsi" w:cs="Arial"/>
                <w:i/>
                <w:color w:val="222222"/>
                <w:shd w:val="clear" w:color="auto" w:fill="FFFFFF"/>
              </w:rPr>
            </w:pPr>
            <w:r w:rsidRPr="00260A72">
              <w:rPr>
                <w:rFonts w:eastAsiaTheme="minorHAnsi" w:cs="Arial"/>
                <w:i/>
                <w:color w:val="222222"/>
                <w:shd w:val="clear" w:color="auto" w:fill="FFFFFF"/>
              </w:rPr>
              <w:t>Kód,</w:t>
            </w:r>
          </w:p>
          <w:p w:rsidR="00AF6241" w:rsidRPr="00697646" w:rsidRDefault="00AF6241" w:rsidP="00255881">
            <w:pPr>
              <w:pStyle w:val="tlZkladntextPrvriadok113cm"/>
              <w:spacing w:line="240" w:lineRule="atLeast"/>
              <w:ind w:firstLine="0"/>
              <w:jc w:val="center"/>
              <w:rPr>
                <w:rFonts w:eastAsiaTheme="minorHAnsi" w:cs="Arial"/>
                <w:color w:val="222222"/>
                <w:shd w:val="clear" w:color="auto" w:fill="FFFFFF"/>
              </w:rPr>
            </w:pPr>
            <w:r w:rsidRPr="00260A72">
              <w:rPr>
                <w:rFonts w:eastAsiaTheme="minorHAnsi" w:cs="Arial"/>
                <w:i/>
                <w:color w:val="222222"/>
                <w:shd w:val="clear" w:color="auto" w:fill="FFFFFF"/>
              </w:rPr>
              <w:t>stav</w:t>
            </w:r>
          </w:p>
        </w:tc>
        <w:tc>
          <w:tcPr>
            <w:tcW w:w="988" w:type="dxa"/>
            <w:vAlign w:val="center"/>
          </w:tcPr>
          <w:p w:rsidR="00AF6241" w:rsidRPr="000A2E8C" w:rsidRDefault="00C354F1" w:rsidP="00AF6241">
            <w:pPr>
              <w:pStyle w:val="tlZkladntextPrvriadok113cm"/>
              <w:spacing w:line="240" w:lineRule="atLeast"/>
              <w:ind w:firstLine="0"/>
              <w:jc w:val="center"/>
              <w:rPr>
                <w:rStyle w:val="Hypertextovprepojenie"/>
                <w:rFonts w:eastAsiaTheme="minorHAnsi" w:cs="Arial"/>
                <w:b/>
                <w:shd w:val="clear" w:color="auto" w:fill="FFFFFF"/>
              </w:rPr>
            </w:pPr>
            <w:r>
              <w:rPr>
                <w:rFonts w:eastAsiaTheme="minorHAnsi" w:cs="Arial"/>
                <w:b/>
                <w:color w:val="222222"/>
                <w:shd w:val="clear" w:color="auto" w:fill="FFFFFF"/>
              </w:rPr>
              <w:fldChar w:fldCharType="begin"/>
            </w:r>
            <w:r w:rsidR="000A2E8C">
              <w:rPr>
                <w:rFonts w:eastAsiaTheme="minorHAnsi" w:cs="Arial"/>
                <w:b/>
                <w:color w:val="222222"/>
                <w:shd w:val="clear" w:color="auto" w:fill="FFFFFF"/>
              </w:rPr>
              <w:instrText xml:space="preserve"> HYPERLINK  \l "A_mílmik5" </w:instrText>
            </w:r>
            <w:r>
              <w:rPr>
                <w:rFonts w:eastAsiaTheme="minorHAnsi" w:cs="Arial"/>
                <w:b/>
                <w:color w:val="222222"/>
                <w:shd w:val="clear" w:color="auto" w:fill="FFFFFF"/>
              </w:rPr>
              <w:fldChar w:fldCharType="separate"/>
            </w:r>
            <w:r w:rsidR="00FE24D9" w:rsidRPr="000A2E8C">
              <w:rPr>
                <w:rStyle w:val="Hypertextovprepojenie"/>
                <w:rFonts w:eastAsiaTheme="minorHAnsi" w:cs="Arial"/>
                <w:b/>
                <w:shd w:val="clear" w:color="auto" w:fill="FFFFFF"/>
              </w:rPr>
              <w:t>Pi</w:t>
            </w:r>
            <w:r w:rsidR="00FE24D9" w:rsidRPr="000A2E8C">
              <w:rPr>
                <w:rStyle w:val="Hypertextovprepojenie"/>
                <w:rFonts w:eastAsiaTheme="minorHAnsi" w:cs="Arial"/>
                <w:b/>
                <w:shd w:val="clear" w:color="auto" w:fill="FFFFFF"/>
              </w:rPr>
              <w:t>a</w:t>
            </w:r>
            <w:r w:rsidR="00FE24D9" w:rsidRPr="000A2E8C">
              <w:rPr>
                <w:rStyle w:val="Hypertextovprepojenie"/>
                <w:rFonts w:eastAsiaTheme="minorHAnsi" w:cs="Arial"/>
                <w:b/>
                <w:shd w:val="clear" w:color="auto" w:fill="FFFFFF"/>
              </w:rPr>
              <w:t>ty</w:t>
            </w:r>
          </w:p>
          <w:p w:rsidR="00FE24D9" w:rsidRPr="00697646" w:rsidRDefault="00FE24D9" w:rsidP="00AF6241">
            <w:pPr>
              <w:pStyle w:val="tlZkladntextPrvriadok113cm"/>
              <w:spacing w:line="240" w:lineRule="atLeast"/>
              <w:ind w:firstLine="0"/>
              <w:jc w:val="center"/>
              <w:rPr>
                <w:rFonts w:eastAsiaTheme="minorHAnsi" w:cs="Arial"/>
                <w:b/>
                <w:color w:val="222222"/>
                <w:shd w:val="clear" w:color="auto" w:fill="FFFFFF"/>
              </w:rPr>
            </w:pPr>
            <w:r w:rsidRPr="000A2E8C">
              <w:rPr>
                <w:rStyle w:val="Hypertextovprepojenie"/>
                <w:rFonts w:eastAsiaTheme="minorHAnsi" w:cs="Arial"/>
                <w:b/>
                <w:shd w:val="clear" w:color="auto" w:fill="FFFFFF"/>
              </w:rPr>
              <w:t>úsek</w:t>
            </w:r>
            <w:r w:rsidR="00C354F1">
              <w:rPr>
                <w:rFonts w:eastAsiaTheme="minorHAnsi" w:cs="Arial"/>
                <w:b/>
                <w:color w:val="222222"/>
                <w:shd w:val="clear" w:color="auto" w:fill="FFFFFF"/>
              </w:rPr>
              <w:fldChar w:fldCharType="end"/>
            </w:r>
          </w:p>
        </w:tc>
        <w:tc>
          <w:tcPr>
            <w:tcW w:w="1559" w:type="dxa"/>
            <w:vAlign w:val="center"/>
          </w:tcPr>
          <w:p w:rsidR="00FE24D9" w:rsidRPr="00697646" w:rsidRDefault="00496ABC" w:rsidP="00496ABC">
            <w:pPr>
              <w:pStyle w:val="tlZkladntextPrvriadok113cm"/>
              <w:spacing w:line="240" w:lineRule="atLeast"/>
              <w:ind w:firstLine="0"/>
              <w:jc w:val="center"/>
              <w:rPr>
                <w:rFonts w:eastAsiaTheme="minorHAnsi" w:cs="Arial"/>
                <w:b/>
                <w:color w:val="222222"/>
                <w:shd w:val="clear" w:color="auto" w:fill="FFFFFF"/>
              </w:rPr>
            </w:pPr>
            <w:r>
              <w:rPr>
                <w:rFonts w:eastAsiaTheme="minorHAnsi" w:cs="Arial"/>
                <w:b/>
                <w:color w:val="222222"/>
                <w:shd w:val="clear" w:color="auto" w:fill="FFFFFF"/>
              </w:rPr>
              <w:t>Zručnosti, skúsenosti</w:t>
            </w:r>
          </w:p>
        </w:tc>
        <w:tc>
          <w:tcPr>
            <w:tcW w:w="1242" w:type="dxa"/>
            <w:vAlign w:val="center"/>
          </w:tcPr>
          <w:p w:rsidR="00FE24D9" w:rsidRPr="00697646" w:rsidRDefault="00FE24D9" w:rsidP="00255881">
            <w:pPr>
              <w:pStyle w:val="tlZkladntextPrvriadok113cm"/>
              <w:spacing w:line="240" w:lineRule="atLeast"/>
              <w:ind w:firstLine="0"/>
              <w:jc w:val="center"/>
              <w:rPr>
                <w:rFonts w:eastAsiaTheme="minorHAnsi" w:cs="Arial"/>
                <w:b/>
                <w:color w:val="222222"/>
                <w:shd w:val="clear" w:color="auto" w:fill="FFFFFF"/>
              </w:rPr>
            </w:pPr>
            <w:r w:rsidRPr="00697646">
              <w:rPr>
                <w:rFonts w:eastAsiaTheme="minorHAnsi" w:cs="Arial"/>
                <w:b/>
                <w:color w:val="222222"/>
                <w:shd w:val="clear" w:color="auto" w:fill="FFFFFF"/>
              </w:rPr>
              <w:t>Poznanie</w:t>
            </w:r>
          </w:p>
        </w:tc>
        <w:tc>
          <w:tcPr>
            <w:tcW w:w="2693" w:type="dxa"/>
            <w:vAlign w:val="center"/>
          </w:tcPr>
          <w:p w:rsidR="0029683A" w:rsidRPr="00260A72" w:rsidRDefault="00FE24D9" w:rsidP="00255881">
            <w:pPr>
              <w:pStyle w:val="tlZkladntextPrvriadok113cm"/>
              <w:spacing w:line="240" w:lineRule="atLeast"/>
              <w:ind w:firstLine="0"/>
              <w:jc w:val="center"/>
              <w:rPr>
                <w:rFonts w:eastAsiaTheme="minorHAnsi" w:cs="Arial"/>
                <w:i/>
                <w:color w:val="222222"/>
                <w:shd w:val="clear" w:color="auto" w:fill="FFFFFF"/>
              </w:rPr>
            </w:pPr>
            <w:r w:rsidRPr="00260A72">
              <w:rPr>
                <w:rFonts w:eastAsiaTheme="minorHAnsi" w:cs="Arial"/>
                <w:i/>
                <w:color w:val="222222"/>
                <w:shd w:val="clear" w:color="auto" w:fill="FFFFFF"/>
              </w:rPr>
              <w:t xml:space="preserve">Význam, </w:t>
            </w:r>
          </w:p>
          <w:p w:rsidR="00FE24D9" w:rsidRPr="00260A72" w:rsidRDefault="00FE24D9" w:rsidP="00255881">
            <w:pPr>
              <w:pStyle w:val="tlZkladntextPrvriadok113cm"/>
              <w:spacing w:line="240" w:lineRule="atLeast"/>
              <w:ind w:firstLine="0"/>
              <w:jc w:val="center"/>
              <w:rPr>
                <w:rFonts w:eastAsiaTheme="minorHAnsi" w:cs="Arial"/>
                <w:b/>
                <w:i/>
                <w:color w:val="222222"/>
                <w:shd w:val="clear" w:color="auto" w:fill="FFFFFF"/>
              </w:rPr>
            </w:pPr>
            <w:r w:rsidRPr="00260A72">
              <w:rPr>
                <w:rFonts w:eastAsiaTheme="minorHAnsi" w:cs="Arial"/>
                <w:i/>
                <w:color w:val="222222"/>
                <w:shd w:val="clear" w:color="auto" w:fill="FFFFFF"/>
              </w:rPr>
              <w:t>zmysluplnosť</w:t>
            </w:r>
          </w:p>
        </w:tc>
      </w:tr>
      <w:tr w:rsidR="00FE24D9" w:rsidRPr="00697646" w:rsidTr="008A5751">
        <w:trPr>
          <w:trHeight w:hRule="exact" w:val="567"/>
          <w:jc w:val="center"/>
        </w:trPr>
        <w:tc>
          <w:tcPr>
            <w:tcW w:w="889" w:type="dxa"/>
            <w:vAlign w:val="center"/>
          </w:tcPr>
          <w:p w:rsidR="00FE24D9" w:rsidRPr="00697646" w:rsidRDefault="00FE24D9" w:rsidP="00255881">
            <w:pPr>
              <w:pStyle w:val="tlZkladntextPrvriadok113cm"/>
              <w:spacing w:line="240" w:lineRule="atLeast"/>
              <w:ind w:firstLine="0"/>
              <w:jc w:val="center"/>
              <w:rPr>
                <w:rFonts w:eastAsiaTheme="minorHAnsi" w:cs="Arial"/>
                <w:b/>
                <w:color w:val="222222"/>
                <w:shd w:val="clear" w:color="auto" w:fill="FFFFFF"/>
              </w:rPr>
            </w:pPr>
            <w:r w:rsidRPr="00697646">
              <w:rPr>
                <w:rFonts w:eastAsiaTheme="minorHAnsi" w:cs="Arial"/>
                <w:b/>
                <w:color w:val="222222"/>
                <w:shd w:val="clear" w:color="auto" w:fill="FFFFFF"/>
              </w:rPr>
              <w:t>1.</w:t>
            </w:r>
          </w:p>
        </w:tc>
        <w:tc>
          <w:tcPr>
            <w:tcW w:w="988" w:type="dxa"/>
            <w:vAlign w:val="center"/>
          </w:tcPr>
          <w:p w:rsidR="00FE24D9" w:rsidRPr="00697646" w:rsidRDefault="00FE24D9" w:rsidP="00255881">
            <w:pPr>
              <w:pStyle w:val="tlZkladntextPrvriadok113cm"/>
              <w:spacing w:line="240" w:lineRule="atLeast"/>
              <w:ind w:firstLine="0"/>
              <w:jc w:val="center"/>
              <w:rPr>
                <w:rFonts w:eastAsiaTheme="minorHAnsi" w:cs="Arial"/>
                <w:color w:val="222222"/>
                <w:shd w:val="clear" w:color="auto" w:fill="FFFFFF"/>
              </w:rPr>
            </w:pPr>
            <w:r w:rsidRPr="00697646">
              <w:rPr>
                <w:rFonts w:eastAsiaTheme="minorHAnsi" w:cs="Arial"/>
                <w:color w:val="222222"/>
                <w:shd w:val="clear" w:color="auto" w:fill="FFFFFF"/>
              </w:rPr>
              <w:t>0</w:t>
            </w:r>
          </w:p>
        </w:tc>
        <w:tc>
          <w:tcPr>
            <w:tcW w:w="1559" w:type="dxa"/>
            <w:vAlign w:val="center"/>
          </w:tcPr>
          <w:p w:rsidR="00FE24D9" w:rsidRPr="00697646" w:rsidRDefault="00FE24D9" w:rsidP="00255881">
            <w:pPr>
              <w:pStyle w:val="tlZkladntextPrvriadok113cm"/>
              <w:spacing w:line="240" w:lineRule="atLeast"/>
              <w:ind w:firstLine="0"/>
              <w:jc w:val="center"/>
              <w:rPr>
                <w:rFonts w:eastAsiaTheme="minorHAnsi" w:cs="Arial"/>
                <w:color w:val="222222"/>
                <w:shd w:val="clear" w:color="auto" w:fill="FFFFFF"/>
              </w:rPr>
            </w:pPr>
            <w:r w:rsidRPr="00697646">
              <w:rPr>
                <w:rFonts w:eastAsiaTheme="minorHAnsi" w:cs="Arial"/>
                <w:color w:val="222222"/>
                <w:shd w:val="clear" w:color="auto" w:fill="FFFFFF"/>
              </w:rPr>
              <w:t>0</w:t>
            </w:r>
          </w:p>
        </w:tc>
        <w:tc>
          <w:tcPr>
            <w:tcW w:w="1242" w:type="dxa"/>
            <w:vAlign w:val="center"/>
          </w:tcPr>
          <w:p w:rsidR="00FE24D9" w:rsidRPr="00697646" w:rsidRDefault="00FE24D9" w:rsidP="00255881">
            <w:pPr>
              <w:pStyle w:val="tlZkladntextPrvriadok113cm"/>
              <w:spacing w:line="240" w:lineRule="atLeast"/>
              <w:ind w:firstLine="0"/>
              <w:jc w:val="center"/>
              <w:rPr>
                <w:rFonts w:eastAsiaTheme="minorHAnsi" w:cs="Arial"/>
                <w:color w:val="222222"/>
                <w:shd w:val="clear" w:color="auto" w:fill="FFFFFF"/>
              </w:rPr>
            </w:pPr>
            <w:r w:rsidRPr="00697646">
              <w:rPr>
                <w:rFonts w:eastAsiaTheme="minorHAnsi" w:cs="Arial"/>
                <w:color w:val="222222"/>
                <w:shd w:val="clear" w:color="auto" w:fill="FFFFFF"/>
              </w:rPr>
              <w:t>0</w:t>
            </w:r>
          </w:p>
        </w:tc>
        <w:tc>
          <w:tcPr>
            <w:tcW w:w="2693" w:type="dxa"/>
            <w:vAlign w:val="center"/>
          </w:tcPr>
          <w:p w:rsidR="00BE0DBB" w:rsidRDefault="00C354F1" w:rsidP="00BE0DBB">
            <w:pPr>
              <w:pStyle w:val="tlZkladntextPrvriadok113cm"/>
              <w:spacing w:line="240" w:lineRule="atLeast"/>
              <w:ind w:firstLine="0"/>
              <w:jc w:val="center"/>
              <w:rPr>
                <w:rFonts w:eastAsiaTheme="minorHAnsi" w:cs="Arial"/>
                <w:color w:val="222222"/>
                <w:shd w:val="clear" w:color="auto" w:fill="FFFFFF"/>
              </w:rPr>
            </w:pPr>
            <w:hyperlink w:anchor="SL_počatie" w:history="1">
              <w:r w:rsidR="00FE24D9" w:rsidRPr="00C8613E">
                <w:rPr>
                  <w:rStyle w:val="Hypertextovprepojenie"/>
                  <w:rFonts w:eastAsiaTheme="minorHAnsi" w:cs="Arial"/>
                  <w:b/>
                  <w:shd w:val="clear" w:color="auto" w:fill="FFFFFF"/>
                </w:rPr>
                <w:t>Tv</w:t>
              </w:r>
              <w:r w:rsidR="00FE24D9" w:rsidRPr="00C8613E">
                <w:rPr>
                  <w:rStyle w:val="Hypertextovprepojenie"/>
                  <w:rFonts w:eastAsiaTheme="minorHAnsi" w:cs="Arial"/>
                  <w:b/>
                  <w:shd w:val="clear" w:color="auto" w:fill="FFFFFF"/>
                </w:rPr>
                <w:t>o</w:t>
              </w:r>
              <w:r w:rsidR="00FE24D9" w:rsidRPr="00C8613E">
                <w:rPr>
                  <w:rStyle w:val="Hypertextovprepojenie"/>
                  <w:rFonts w:eastAsiaTheme="minorHAnsi" w:cs="Arial"/>
                  <w:b/>
                  <w:shd w:val="clear" w:color="auto" w:fill="FFFFFF"/>
                </w:rPr>
                <w:t>j zrod</w:t>
              </w:r>
            </w:hyperlink>
            <w:r w:rsidR="00FE24D9" w:rsidRPr="00697646">
              <w:rPr>
                <w:rFonts w:eastAsiaTheme="minorHAnsi" w:cs="Arial"/>
                <w:b/>
                <w:color w:val="222222"/>
                <w:shd w:val="clear" w:color="auto" w:fill="FFFFFF"/>
              </w:rPr>
              <w:t xml:space="preserve"> </w:t>
            </w:r>
          </w:p>
          <w:p w:rsidR="00FE24D9" w:rsidRPr="00697646" w:rsidRDefault="00FE24D9" w:rsidP="00BE0DBB">
            <w:pPr>
              <w:pStyle w:val="tlZkladntextPrvriadok113cm"/>
              <w:spacing w:line="240" w:lineRule="atLeast"/>
              <w:ind w:firstLine="0"/>
              <w:jc w:val="center"/>
              <w:rPr>
                <w:rFonts w:eastAsiaTheme="minorHAnsi" w:cs="Arial"/>
                <w:b/>
                <w:color w:val="222222"/>
                <w:shd w:val="clear" w:color="auto" w:fill="FFFFFF"/>
              </w:rPr>
            </w:pPr>
            <w:r w:rsidRPr="00697646">
              <w:rPr>
                <w:rFonts w:eastAsiaTheme="minorHAnsi" w:cs="Arial"/>
                <w:color w:val="222222"/>
                <w:shd w:val="clear" w:color="auto" w:fill="FFFFFF"/>
              </w:rPr>
              <w:t>prázdnota,</w:t>
            </w:r>
            <w:r w:rsidRPr="00697646">
              <w:rPr>
                <w:rFonts w:eastAsiaTheme="minorHAnsi" w:cs="Arial"/>
                <w:b/>
                <w:color w:val="222222"/>
                <w:shd w:val="clear" w:color="auto" w:fill="FFFFFF"/>
              </w:rPr>
              <w:t xml:space="preserve"> </w:t>
            </w:r>
            <w:r w:rsidRPr="00697646">
              <w:rPr>
                <w:rFonts w:eastAsiaTheme="minorHAnsi" w:cs="Arial"/>
                <w:color w:val="222222"/>
                <w:shd w:val="clear" w:color="auto" w:fill="FFFFFF"/>
              </w:rPr>
              <w:t>nič</w:t>
            </w:r>
          </w:p>
        </w:tc>
      </w:tr>
      <w:tr w:rsidR="00FE24D9" w:rsidRPr="00697646" w:rsidTr="008A5751">
        <w:trPr>
          <w:trHeight w:hRule="exact" w:val="567"/>
          <w:jc w:val="center"/>
        </w:trPr>
        <w:tc>
          <w:tcPr>
            <w:tcW w:w="889" w:type="dxa"/>
            <w:vAlign w:val="center"/>
          </w:tcPr>
          <w:p w:rsidR="00FE24D9" w:rsidRPr="00697646" w:rsidRDefault="00FE24D9" w:rsidP="00255881">
            <w:pPr>
              <w:pStyle w:val="tlZkladntextPrvriadok113cm"/>
              <w:spacing w:line="240" w:lineRule="atLeast"/>
              <w:ind w:firstLine="0"/>
              <w:jc w:val="center"/>
              <w:rPr>
                <w:rFonts w:eastAsiaTheme="minorHAnsi" w:cs="Arial"/>
                <w:b/>
                <w:color w:val="222222"/>
                <w:shd w:val="clear" w:color="auto" w:fill="FFFFFF"/>
              </w:rPr>
            </w:pPr>
            <w:r w:rsidRPr="00697646">
              <w:rPr>
                <w:rFonts w:eastAsiaTheme="minorHAnsi" w:cs="Arial"/>
                <w:b/>
                <w:color w:val="222222"/>
                <w:shd w:val="clear" w:color="auto" w:fill="FFFFFF"/>
              </w:rPr>
              <w:t>2.</w:t>
            </w:r>
          </w:p>
        </w:tc>
        <w:tc>
          <w:tcPr>
            <w:tcW w:w="988" w:type="dxa"/>
            <w:vAlign w:val="center"/>
          </w:tcPr>
          <w:p w:rsidR="00FE24D9" w:rsidRPr="00697646" w:rsidRDefault="00FE24D9" w:rsidP="00255881">
            <w:pPr>
              <w:pStyle w:val="tlZkladntextPrvriadok113cm"/>
              <w:spacing w:line="240" w:lineRule="atLeast"/>
              <w:ind w:firstLine="0"/>
              <w:jc w:val="center"/>
              <w:rPr>
                <w:rFonts w:eastAsiaTheme="minorHAnsi" w:cs="Arial"/>
                <w:color w:val="222222"/>
                <w:shd w:val="clear" w:color="auto" w:fill="FFFFFF"/>
              </w:rPr>
            </w:pPr>
            <w:r w:rsidRPr="00697646">
              <w:rPr>
                <w:rFonts w:eastAsiaTheme="minorHAnsi" w:cs="Arial"/>
                <w:color w:val="222222"/>
                <w:shd w:val="clear" w:color="auto" w:fill="FFFFFF"/>
              </w:rPr>
              <w:t>0</w:t>
            </w:r>
          </w:p>
        </w:tc>
        <w:tc>
          <w:tcPr>
            <w:tcW w:w="1559" w:type="dxa"/>
            <w:vAlign w:val="center"/>
          </w:tcPr>
          <w:p w:rsidR="00FE24D9" w:rsidRPr="00697646" w:rsidRDefault="00FE24D9" w:rsidP="00255881">
            <w:pPr>
              <w:pStyle w:val="tlZkladntextPrvriadok113cm"/>
              <w:spacing w:line="240" w:lineRule="atLeast"/>
              <w:ind w:firstLine="0"/>
              <w:jc w:val="center"/>
              <w:rPr>
                <w:rFonts w:eastAsiaTheme="minorHAnsi" w:cs="Arial"/>
                <w:color w:val="222222"/>
                <w:shd w:val="clear" w:color="auto" w:fill="FFFFFF"/>
              </w:rPr>
            </w:pPr>
            <w:r w:rsidRPr="00697646">
              <w:rPr>
                <w:rFonts w:eastAsiaTheme="minorHAnsi" w:cs="Arial"/>
                <w:color w:val="222222"/>
                <w:shd w:val="clear" w:color="auto" w:fill="FFFFFF"/>
              </w:rPr>
              <w:t>0</w:t>
            </w:r>
          </w:p>
        </w:tc>
        <w:tc>
          <w:tcPr>
            <w:tcW w:w="1242" w:type="dxa"/>
            <w:vAlign w:val="center"/>
          </w:tcPr>
          <w:p w:rsidR="00FE24D9" w:rsidRPr="00697646" w:rsidRDefault="00FE24D9" w:rsidP="00255881">
            <w:pPr>
              <w:pStyle w:val="tlZkladntextPrvriadok113cm"/>
              <w:spacing w:line="240" w:lineRule="atLeast"/>
              <w:ind w:firstLine="0"/>
              <w:jc w:val="center"/>
              <w:rPr>
                <w:rFonts w:eastAsiaTheme="minorHAnsi" w:cs="Arial"/>
                <w:color w:val="222222"/>
                <w:shd w:val="clear" w:color="auto" w:fill="FFFFFF"/>
              </w:rPr>
            </w:pPr>
            <w:r w:rsidRPr="00697646">
              <w:rPr>
                <w:rFonts w:eastAsiaTheme="minorHAnsi" w:cs="Arial"/>
                <w:color w:val="222222"/>
                <w:shd w:val="clear" w:color="auto" w:fill="FFFFFF"/>
              </w:rPr>
              <w:t>1</w:t>
            </w:r>
          </w:p>
        </w:tc>
        <w:tc>
          <w:tcPr>
            <w:tcW w:w="2693" w:type="dxa"/>
            <w:vAlign w:val="center"/>
          </w:tcPr>
          <w:p w:rsidR="00BE0DBB" w:rsidRDefault="00FE24D9" w:rsidP="00BE0DBB">
            <w:pPr>
              <w:pStyle w:val="tlZkladntextPrvriadok113cm"/>
              <w:spacing w:line="240" w:lineRule="atLeast"/>
              <w:ind w:firstLine="0"/>
              <w:jc w:val="center"/>
              <w:rPr>
                <w:rFonts w:eastAsiaTheme="minorHAnsi" w:cs="Arial"/>
                <w:color w:val="222222"/>
                <w:shd w:val="clear" w:color="auto" w:fill="FFFFFF"/>
              </w:rPr>
            </w:pPr>
            <w:r w:rsidRPr="00697646">
              <w:rPr>
                <w:rFonts w:eastAsiaTheme="minorHAnsi" w:cs="Arial"/>
                <w:b/>
                <w:color w:val="222222"/>
                <w:shd w:val="clear" w:color="auto" w:fill="FFFFFF"/>
              </w:rPr>
              <w:t>Cesta „S“</w:t>
            </w:r>
            <w:r w:rsidRPr="00697646">
              <w:rPr>
                <w:rFonts w:eastAsiaTheme="minorHAnsi" w:cs="Arial"/>
                <w:color w:val="222222"/>
                <w:shd w:val="clear" w:color="auto" w:fill="FFFFFF"/>
              </w:rPr>
              <w:t xml:space="preserve"> </w:t>
            </w:r>
          </w:p>
          <w:p w:rsidR="00FE24D9" w:rsidRPr="00697646" w:rsidRDefault="00FE24D9" w:rsidP="00BE0DBB">
            <w:pPr>
              <w:pStyle w:val="tlZkladntextPrvriadok113cm"/>
              <w:spacing w:line="240" w:lineRule="atLeast"/>
              <w:ind w:firstLine="0"/>
              <w:jc w:val="center"/>
              <w:rPr>
                <w:rFonts w:eastAsiaTheme="minorHAnsi" w:cs="Arial"/>
                <w:color w:val="222222"/>
                <w:shd w:val="clear" w:color="auto" w:fill="FFFFFF"/>
              </w:rPr>
            </w:pPr>
            <w:r w:rsidRPr="00697646">
              <w:rPr>
                <w:rFonts w:eastAsiaTheme="minorHAnsi" w:cs="Arial"/>
                <w:color w:val="222222"/>
                <w:shd w:val="clear" w:color="auto" w:fill="FFFFFF"/>
              </w:rPr>
              <w:t>cieľ, maják, smer</w:t>
            </w:r>
          </w:p>
        </w:tc>
      </w:tr>
      <w:tr w:rsidR="00FE24D9" w:rsidRPr="00697646" w:rsidTr="008A5751">
        <w:trPr>
          <w:trHeight w:hRule="exact" w:val="567"/>
          <w:jc w:val="center"/>
        </w:trPr>
        <w:tc>
          <w:tcPr>
            <w:tcW w:w="889" w:type="dxa"/>
            <w:vAlign w:val="center"/>
          </w:tcPr>
          <w:p w:rsidR="00FE24D9" w:rsidRPr="00697646" w:rsidRDefault="00FE24D9" w:rsidP="00255881">
            <w:pPr>
              <w:pStyle w:val="tlZkladntextPrvriadok113cm"/>
              <w:spacing w:line="240" w:lineRule="atLeast"/>
              <w:ind w:firstLine="0"/>
              <w:jc w:val="center"/>
              <w:rPr>
                <w:rFonts w:eastAsiaTheme="minorHAnsi" w:cs="Arial"/>
                <w:b/>
                <w:color w:val="222222"/>
                <w:shd w:val="clear" w:color="auto" w:fill="FFFFFF"/>
              </w:rPr>
            </w:pPr>
            <w:r w:rsidRPr="00697646">
              <w:rPr>
                <w:rFonts w:eastAsiaTheme="minorHAnsi" w:cs="Arial"/>
                <w:b/>
                <w:color w:val="222222"/>
                <w:shd w:val="clear" w:color="auto" w:fill="FFFFFF"/>
              </w:rPr>
              <w:t>3.</w:t>
            </w:r>
          </w:p>
        </w:tc>
        <w:tc>
          <w:tcPr>
            <w:tcW w:w="988" w:type="dxa"/>
            <w:vAlign w:val="center"/>
          </w:tcPr>
          <w:p w:rsidR="00FE24D9" w:rsidRPr="00697646" w:rsidRDefault="00FE24D9" w:rsidP="00255881">
            <w:pPr>
              <w:pStyle w:val="tlZkladntextPrvriadok113cm"/>
              <w:spacing w:line="240" w:lineRule="atLeast"/>
              <w:ind w:firstLine="0"/>
              <w:jc w:val="center"/>
              <w:rPr>
                <w:rFonts w:eastAsiaTheme="minorHAnsi" w:cs="Arial"/>
                <w:color w:val="222222"/>
                <w:shd w:val="clear" w:color="auto" w:fill="FFFFFF"/>
              </w:rPr>
            </w:pPr>
            <w:r w:rsidRPr="00697646">
              <w:rPr>
                <w:rFonts w:eastAsiaTheme="minorHAnsi" w:cs="Arial"/>
                <w:color w:val="222222"/>
                <w:shd w:val="clear" w:color="auto" w:fill="FFFFFF"/>
              </w:rPr>
              <w:t>0</w:t>
            </w:r>
          </w:p>
        </w:tc>
        <w:tc>
          <w:tcPr>
            <w:tcW w:w="1559" w:type="dxa"/>
            <w:vAlign w:val="center"/>
          </w:tcPr>
          <w:p w:rsidR="00FE24D9" w:rsidRPr="00697646" w:rsidRDefault="00FE24D9" w:rsidP="00255881">
            <w:pPr>
              <w:pStyle w:val="tlZkladntextPrvriadok113cm"/>
              <w:spacing w:line="240" w:lineRule="atLeast"/>
              <w:ind w:firstLine="0"/>
              <w:jc w:val="center"/>
              <w:rPr>
                <w:rFonts w:eastAsiaTheme="minorHAnsi" w:cs="Arial"/>
                <w:color w:val="222222"/>
                <w:shd w:val="clear" w:color="auto" w:fill="FFFFFF"/>
              </w:rPr>
            </w:pPr>
            <w:r w:rsidRPr="00697646">
              <w:rPr>
                <w:rFonts w:eastAsiaTheme="minorHAnsi" w:cs="Arial"/>
                <w:color w:val="222222"/>
                <w:shd w:val="clear" w:color="auto" w:fill="FFFFFF"/>
              </w:rPr>
              <w:t>1</w:t>
            </w:r>
          </w:p>
        </w:tc>
        <w:tc>
          <w:tcPr>
            <w:tcW w:w="1242" w:type="dxa"/>
            <w:vAlign w:val="center"/>
          </w:tcPr>
          <w:p w:rsidR="00FE24D9" w:rsidRPr="00697646" w:rsidRDefault="00FE24D9" w:rsidP="00255881">
            <w:pPr>
              <w:pStyle w:val="tlZkladntextPrvriadok113cm"/>
              <w:spacing w:line="240" w:lineRule="atLeast"/>
              <w:ind w:firstLine="0"/>
              <w:jc w:val="center"/>
              <w:rPr>
                <w:rFonts w:eastAsiaTheme="minorHAnsi" w:cs="Arial"/>
                <w:color w:val="222222"/>
                <w:shd w:val="clear" w:color="auto" w:fill="FFFFFF"/>
              </w:rPr>
            </w:pPr>
            <w:r w:rsidRPr="00697646">
              <w:rPr>
                <w:rFonts w:eastAsiaTheme="minorHAnsi" w:cs="Arial"/>
                <w:color w:val="222222"/>
                <w:shd w:val="clear" w:color="auto" w:fill="FFFFFF"/>
              </w:rPr>
              <w:t>0</w:t>
            </w:r>
          </w:p>
        </w:tc>
        <w:tc>
          <w:tcPr>
            <w:tcW w:w="2693" w:type="dxa"/>
            <w:vAlign w:val="center"/>
          </w:tcPr>
          <w:p w:rsidR="00BE0DBB" w:rsidRDefault="00FE24D9" w:rsidP="00BE0DBB">
            <w:pPr>
              <w:pStyle w:val="tlZkladntextPrvriadok113cm"/>
              <w:spacing w:line="240" w:lineRule="atLeast"/>
              <w:ind w:firstLine="0"/>
              <w:jc w:val="center"/>
              <w:rPr>
                <w:rFonts w:eastAsiaTheme="minorHAnsi" w:cs="Arial"/>
                <w:color w:val="222222"/>
                <w:shd w:val="clear" w:color="auto" w:fill="FFFFFF"/>
              </w:rPr>
            </w:pPr>
            <w:r w:rsidRPr="00697646">
              <w:rPr>
                <w:rFonts w:eastAsiaTheme="minorHAnsi" w:cs="Arial"/>
                <w:b/>
                <w:color w:val="222222"/>
                <w:shd w:val="clear" w:color="auto" w:fill="FFFFFF"/>
              </w:rPr>
              <w:t>Cesta „P“</w:t>
            </w:r>
            <w:r w:rsidRPr="00697646">
              <w:rPr>
                <w:rFonts w:eastAsiaTheme="minorHAnsi" w:cs="Arial"/>
                <w:color w:val="222222"/>
                <w:shd w:val="clear" w:color="auto" w:fill="FFFFFF"/>
              </w:rPr>
              <w:t xml:space="preserve"> </w:t>
            </w:r>
          </w:p>
          <w:p w:rsidR="00FE24D9" w:rsidRPr="00697646" w:rsidRDefault="00FE24D9" w:rsidP="00BE0DBB">
            <w:pPr>
              <w:pStyle w:val="tlZkladntextPrvriadok113cm"/>
              <w:spacing w:line="240" w:lineRule="atLeast"/>
              <w:ind w:firstLine="0"/>
              <w:jc w:val="center"/>
              <w:rPr>
                <w:rFonts w:eastAsiaTheme="minorHAnsi" w:cs="Arial"/>
                <w:b/>
                <w:color w:val="222222"/>
                <w:shd w:val="clear" w:color="auto" w:fill="FFFFFF"/>
              </w:rPr>
            </w:pPr>
            <w:r w:rsidRPr="00697646">
              <w:rPr>
                <w:rFonts w:eastAsiaTheme="minorHAnsi" w:cs="Arial"/>
                <w:color w:val="222222"/>
                <w:shd w:val="clear" w:color="auto" w:fill="FFFFFF"/>
              </w:rPr>
              <w:t>pravda a hlúposti</w:t>
            </w:r>
          </w:p>
        </w:tc>
      </w:tr>
      <w:tr w:rsidR="00FE24D9" w:rsidRPr="00697646" w:rsidTr="008A5751">
        <w:trPr>
          <w:trHeight w:hRule="exact" w:val="567"/>
          <w:jc w:val="center"/>
        </w:trPr>
        <w:tc>
          <w:tcPr>
            <w:tcW w:w="889" w:type="dxa"/>
            <w:vAlign w:val="center"/>
          </w:tcPr>
          <w:p w:rsidR="00FE24D9" w:rsidRPr="00697646" w:rsidRDefault="00FE24D9" w:rsidP="00255881">
            <w:pPr>
              <w:pStyle w:val="tlZkladntextPrvriadok113cm"/>
              <w:spacing w:line="240" w:lineRule="atLeast"/>
              <w:ind w:firstLine="0"/>
              <w:jc w:val="center"/>
              <w:rPr>
                <w:rFonts w:eastAsiaTheme="minorHAnsi" w:cs="Arial"/>
                <w:b/>
                <w:color w:val="222222"/>
                <w:shd w:val="clear" w:color="auto" w:fill="FFFFFF"/>
              </w:rPr>
            </w:pPr>
            <w:r w:rsidRPr="00697646">
              <w:rPr>
                <w:rFonts w:eastAsiaTheme="minorHAnsi" w:cs="Arial"/>
                <w:b/>
                <w:color w:val="222222"/>
                <w:shd w:val="clear" w:color="auto" w:fill="FFFFFF"/>
              </w:rPr>
              <w:t>4.</w:t>
            </w:r>
          </w:p>
        </w:tc>
        <w:tc>
          <w:tcPr>
            <w:tcW w:w="988" w:type="dxa"/>
            <w:vAlign w:val="center"/>
          </w:tcPr>
          <w:p w:rsidR="00FE24D9" w:rsidRPr="00697646" w:rsidRDefault="00FE24D9" w:rsidP="00255881">
            <w:pPr>
              <w:pStyle w:val="tlZkladntextPrvriadok113cm"/>
              <w:spacing w:line="240" w:lineRule="atLeast"/>
              <w:ind w:firstLine="0"/>
              <w:jc w:val="center"/>
              <w:rPr>
                <w:rFonts w:eastAsiaTheme="minorHAnsi" w:cs="Arial"/>
                <w:color w:val="222222"/>
                <w:shd w:val="clear" w:color="auto" w:fill="FFFFFF"/>
              </w:rPr>
            </w:pPr>
            <w:r w:rsidRPr="00697646">
              <w:rPr>
                <w:rFonts w:eastAsiaTheme="minorHAnsi" w:cs="Arial"/>
                <w:color w:val="222222"/>
                <w:shd w:val="clear" w:color="auto" w:fill="FFFFFF"/>
              </w:rPr>
              <w:t>0</w:t>
            </w:r>
          </w:p>
        </w:tc>
        <w:tc>
          <w:tcPr>
            <w:tcW w:w="1559" w:type="dxa"/>
            <w:vAlign w:val="center"/>
          </w:tcPr>
          <w:p w:rsidR="00FE24D9" w:rsidRPr="00697646" w:rsidRDefault="00FE24D9" w:rsidP="00255881">
            <w:pPr>
              <w:pStyle w:val="tlZkladntextPrvriadok113cm"/>
              <w:spacing w:line="240" w:lineRule="atLeast"/>
              <w:ind w:firstLine="0"/>
              <w:jc w:val="center"/>
              <w:rPr>
                <w:rFonts w:eastAsiaTheme="minorHAnsi" w:cs="Arial"/>
                <w:color w:val="222222"/>
                <w:shd w:val="clear" w:color="auto" w:fill="FFFFFF"/>
              </w:rPr>
            </w:pPr>
            <w:r w:rsidRPr="00697646">
              <w:rPr>
                <w:rFonts w:eastAsiaTheme="minorHAnsi" w:cs="Arial"/>
                <w:color w:val="222222"/>
                <w:shd w:val="clear" w:color="auto" w:fill="FFFFFF"/>
              </w:rPr>
              <w:t>1</w:t>
            </w:r>
          </w:p>
        </w:tc>
        <w:tc>
          <w:tcPr>
            <w:tcW w:w="1242" w:type="dxa"/>
            <w:vAlign w:val="center"/>
          </w:tcPr>
          <w:p w:rsidR="00FE24D9" w:rsidRPr="00697646" w:rsidRDefault="00FE24D9" w:rsidP="00255881">
            <w:pPr>
              <w:pStyle w:val="tlZkladntextPrvriadok113cm"/>
              <w:spacing w:line="240" w:lineRule="atLeast"/>
              <w:ind w:firstLine="0"/>
              <w:jc w:val="center"/>
              <w:rPr>
                <w:rFonts w:eastAsiaTheme="minorHAnsi" w:cs="Arial"/>
                <w:color w:val="222222"/>
                <w:shd w:val="clear" w:color="auto" w:fill="FFFFFF"/>
              </w:rPr>
            </w:pPr>
            <w:r w:rsidRPr="00697646">
              <w:rPr>
                <w:rFonts w:eastAsiaTheme="minorHAnsi" w:cs="Arial"/>
                <w:color w:val="222222"/>
                <w:shd w:val="clear" w:color="auto" w:fill="FFFFFF"/>
              </w:rPr>
              <w:t>1</w:t>
            </w:r>
          </w:p>
        </w:tc>
        <w:tc>
          <w:tcPr>
            <w:tcW w:w="2693" w:type="dxa"/>
            <w:vAlign w:val="center"/>
          </w:tcPr>
          <w:p w:rsidR="00BE0DBB" w:rsidRDefault="00FE24D9" w:rsidP="00BE0DBB">
            <w:pPr>
              <w:pStyle w:val="tlZkladntextPrvriadok113cm"/>
              <w:spacing w:line="240" w:lineRule="atLeast"/>
              <w:ind w:firstLine="0"/>
              <w:jc w:val="center"/>
              <w:rPr>
                <w:rFonts w:eastAsiaTheme="minorHAnsi" w:cs="Arial"/>
                <w:b/>
                <w:color w:val="222222"/>
                <w:shd w:val="clear" w:color="auto" w:fill="FFFFFF"/>
              </w:rPr>
            </w:pPr>
            <w:r w:rsidRPr="00697646">
              <w:rPr>
                <w:rFonts w:eastAsiaTheme="minorHAnsi" w:cs="Arial"/>
                <w:b/>
                <w:color w:val="222222"/>
                <w:shd w:val="clear" w:color="auto" w:fill="FFFFFF"/>
              </w:rPr>
              <w:t>Cesta „J“</w:t>
            </w:r>
          </w:p>
          <w:p w:rsidR="00FE24D9" w:rsidRPr="00697646" w:rsidRDefault="00FE24D9" w:rsidP="00BE0DBB">
            <w:pPr>
              <w:pStyle w:val="tlZkladntextPrvriadok113cm"/>
              <w:spacing w:line="240" w:lineRule="atLeast"/>
              <w:ind w:firstLine="0"/>
              <w:jc w:val="center"/>
              <w:rPr>
                <w:rFonts w:eastAsiaTheme="minorHAnsi" w:cs="Arial"/>
                <w:b/>
                <w:color w:val="222222"/>
                <w:shd w:val="clear" w:color="auto" w:fill="FFFFFF"/>
              </w:rPr>
            </w:pPr>
            <w:r w:rsidRPr="00697646">
              <w:rPr>
                <w:rFonts w:eastAsiaTheme="minorHAnsi" w:cs="Arial"/>
                <w:color w:val="222222"/>
                <w:shd w:val="clear" w:color="auto" w:fill="FFFFFF"/>
              </w:rPr>
              <w:t>liečenie koktavosti</w:t>
            </w:r>
          </w:p>
        </w:tc>
      </w:tr>
      <w:tr w:rsidR="00FE24D9" w:rsidRPr="00697646" w:rsidTr="008A5751">
        <w:trPr>
          <w:trHeight w:hRule="exact" w:val="567"/>
          <w:jc w:val="center"/>
        </w:trPr>
        <w:tc>
          <w:tcPr>
            <w:tcW w:w="889" w:type="dxa"/>
            <w:vAlign w:val="center"/>
          </w:tcPr>
          <w:p w:rsidR="00FE24D9" w:rsidRPr="00697646" w:rsidRDefault="00FE24D9" w:rsidP="00255881">
            <w:pPr>
              <w:pStyle w:val="tlZkladntextPrvriadok113cm"/>
              <w:spacing w:line="240" w:lineRule="atLeast"/>
              <w:ind w:firstLine="0"/>
              <w:jc w:val="center"/>
              <w:rPr>
                <w:rFonts w:eastAsiaTheme="minorHAnsi" w:cs="Arial"/>
                <w:b/>
                <w:color w:val="222222"/>
                <w:shd w:val="clear" w:color="auto" w:fill="FFFFFF"/>
              </w:rPr>
            </w:pPr>
            <w:r w:rsidRPr="00697646">
              <w:rPr>
                <w:rFonts w:eastAsiaTheme="minorHAnsi" w:cs="Arial"/>
                <w:b/>
                <w:color w:val="222222"/>
                <w:shd w:val="clear" w:color="auto" w:fill="FFFFFF"/>
              </w:rPr>
              <w:t>5.</w:t>
            </w:r>
          </w:p>
        </w:tc>
        <w:tc>
          <w:tcPr>
            <w:tcW w:w="988" w:type="dxa"/>
            <w:vAlign w:val="center"/>
          </w:tcPr>
          <w:p w:rsidR="00FE24D9" w:rsidRPr="00697646" w:rsidRDefault="00FE24D9" w:rsidP="00255881">
            <w:pPr>
              <w:pStyle w:val="tlZkladntextPrvriadok113cm"/>
              <w:spacing w:line="240" w:lineRule="atLeast"/>
              <w:ind w:firstLine="0"/>
              <w:jc w:val="center"/>
              <w:rPr>
                <w:rFonts w:eastAsiaTheme="minorHAnsi" w:cs="Arial"/>
                <w:color w:val="222222"/>
                <w:shd w:val="clear" w:color="auto" w:fill="FFFFFF"/>
              </w:rPr>
            </w:pPr>
            <w:r w:rsidRPr="00697646">
              <w:rPr>
                <w:rFonts w:eastAsiaTheme="minorHAnsi" w:cs="Arial"/>
                <w:color w:val="222222"/>
                <w:shd w:val="clear" w:color="auto" w:fill="FFFFFF"/>
              </w:rPr>
              <w:t>1</w:t>
            </w:r>
          </w:p>
        </w:tc>
        <w:tc>
          <w:tcPr>
            <w:tcW w:w="1559" w:type="dxa"/>
            <w:vAlign w:val="center"/>
          </w:tcPr>
          <w:p w:rsidR="00FE24D9" w:rsidRPr="00697646" w:rsidRDefault="00FE24D9" w:rsidP="00255881">
            <w:pPr>
              <w:pStyle w:val="tlZkladntextPrvriadok113cm"/>
              <w:spacing w:line="240" w:lineRule="atLeast"/>
              <w:ind w:firstLine="0"/>
              <w:jc w:val="center"/>
              <w:rPr>
                <w:rFonts w:eastAsiaTheme="minorHAnsi" w:cs="Arial"/>
                <w:color w:val="222222"/>
                <w:shd w:val="clear" w:color="auto" w:fill="FFFFFF"/>
              </w:rPr>
            </w:pPr>
            <w:r w:rsidRPr="00697646">
              <w:rPr>
                <w:rFonts w:eastAsiaTheme="minorHAnsi" w:cs="Arial"/>
                <w:color w:val="222222"/>
                <w:shd w:val="clear" w:color="auto" w:fill="FFFFFF"/>
              </w:rPr>
              <w:t>0</w:t>
            </w:r>
          </w:p>
        </w:tc>
        <w:tc>
          <w:tcPr>
            <w:tcW w:w="1242" w:type="dxa"/>
            <w:vAlign w:val="center"/>
          </w:tcPr>
          <w:p w:rsidR="00FE24D9" w:rsidRPr="00697646" w:rsidRDefault="00FE24D9" w:rsidP="00255881">
            <w:pPr>
              <w:pStyle w:val="tlZkladntextPrvriadok113cm"/>
              <w:spacing w:line="240" w:lineRule="atLeast"/>
              <w:ind w:firstLine="0"/>
              <w:jc w:val="center"/>
              <w:rPr>
                <w:rFonts w:eastAsiaTheme="minorHAnsi" w:cs="Arial"/>
                <w:color w:val="222222"/>
                <w:shd w:val="clear" w:color="auto" w:fill="FFFFFF"/>
              </w:rPr>
            </w:pPr>
            <w:r w:rsidRPr="00697646">
              <w:rPr>
                <w:rFonts w:eastAsiaTheme="minorHAnsi" w:cs="Arial"/>
                <w:color w:val="222222"/>
                <w:shd w:val="clear" w:color="auto" w:fill="FFFFFF"/>
              </w:rPr>
              <w:t>0</w:t>
            </w:r>
          </w:p>
        </w:tc>
        <w:tc>
          <w:tcPr>
            <w:tcW w:w="2693" w:type="dxa"/>
            <w:vAlign w:val="center"/>
          </w:tcPr>
          <w:p w:rsidR="00BE0DBB" w:rsidRDefault="008A5751" w:rsidP="00BE0DBB">
            <w:pPr>
              <w:pStyle w:val="tlZkladntextPrvriadok113cm"/>
              <w:spacing w:line="240" w:lineRule="atLeast"/>
              <w:ind w:firstLine="0"/>
              <w:jc w:val="center"/>
              <w:rPr>
                <w:rFonts w:eastAsiaTheme="minorHAnsi" w:cs="Arial"/>
                <w:color w:val="222222"/>
                <w:shd w:val="clear" w:color="auto" w:fill="FFFFFF"/>
              </w:rPr>
            </w:pPr>
            <w:r>
              <w:rPr>
                <w:rFonts w:eastAsiaTheme="minorHAnsi" w:cs="Arial"/>
                <w:b/>
                <w:shd w:val="clear" w:color="auto" w:fill="FFFFFF"/>
              </w:rPr>
              <w:t>Za</w:t>
            </w:r>
            <w:r w:rsidR="00FE24D9" w:rsidRPr="008A5751">
              <w:rPr>
                <w:rFonts w:eastAsiaTheme="minorHAnsi" w:cs="Arial"/>
                <w:b/>
                <w:shd w:val="clear" w:color="auto" w:fill="FFFFFF"/>
              </w:rPr>
              <w:t>č</w:t>
            </w:r>
            <w:r>
              <w:rPr>
                <w:rFonts w:eastAsiaTheme="minorHAnsi" w:cs="Arial"/>
                <w:b/>
                <w:shd w:val="clear" w:color="auto" w:fill="FFFFFF"/>
              </w:rPr>
              <w:t>iatok Tvojej cesty</w:t>
            </w:r>
            <w:r w:rsidR="00FE24D9" w:rsidRPr="00697646">
              <w:rPr>
                <w:rFonts w:eastAsiaTheme="minorHAnsi" w:cs="Arial"/>
                <w:b/>
                <w:color w:val="222222"/>
                <w:shd w:val="clear" w:color="auto" w:fill="FFFFFF"/>
              </w:rPr>
              <w:t xml:space="preserve"> </w:t>
            </w:r>
          </w:p>
          <w:p w:rsidR="00FE24D9" w:rsidRPr="00697646" w:rsidRDefault="005D5375" w:rsidP="005D5375">
            <w:pPr>
              <w:pStyle w:val="tlZkladntextPrvriadok113cm"/>
              <w:spacing w:line="240" w:lineRule="atLeast"/>
              <w:ind w:firstLine="0"/>
              <w:jc w:val="center"/>
              <w:rPr>
                <w:rFonts w:eastAsiaTheme="minorHAnsi" w:cs="Arial"/>
                <w:b/>
                <w:color w:val="222222"/>
                <w:shd w:val="clear" w:color="auto" w:fill="FFFFFF"/>
              </w:rPr>
            </w:pPr>
            <w:r>
              <w:rPr>
                <w:rFonts w:eastAsiaTheme="minorHAnsi" w:cs="Arial"/>
                <w:color w:val="222222"/>
                <w:shd w:val="clear" w:color="auto" w:fill="FFFFFF"/>
              </w:rPr>
              <w:t>stav</w:t>
            </w:r>
            <w:r w:rsidR="00FE24D9" w:rsidRPr="00697646">
              <w:rPr>
                <w:rFonts w:eastAsiaTheme="minorHAnsi" w:cs="Arial"/>
                <w:color w:val="222222"/>
                <w:shd w:val="clear" w:color="auto" w:fill="FFFFFF"/>
              </w:rPr>
              <w:t xml:space="preserve"> </w:t>
            </w:r>
            <w:r>
              <w:rPr>
                <w:rFonts w:eastAsiaTheme="minorHAnsi" w:cs="Arial"/>
                <w:color w:val="222222"/>
                <w:shd w:val="clear" w:color="auto" w:fill="FFFFFF"/>
              </w:rPr>
              <w:t>zmätku, temna</w:t>
            </w:r>
          </w:p>
        </w:tc>
      </w:tr>
      <w:tr w:rsidR="00FE24D9" w:rsidRPr="00697646" w:rsidTr="008A5751">
        <w:trPr>
          <w:trHeight w:hRule="exact" w:val="567"/>
          <w:jc w:val="center"/>
        </w:trPr>
        <w:tc>
          <w:tcPr>
            <w:tcW w:w="889" w:type="dxa"/>
            <w:vAlign w:val="center"/>
          </w:tcPr>
          <w:p w:rsidR="00FE24D9" w:rsidRPr="00697646" w:rsidRDefault="00FE24D9" w:rsidP="00255881">
            <w:pPr>
              <w:pStyle w:val="tlZkladntextPrvriadok113cm"/>
              <w:spacing w:line="240" w:lineRule="atLeast"/>
              <w:ind w:firstLine="0"/>
              <w:jc w:val="center"/>
              <w:rPr>
                <w:rFonts w:eastAsiaTheme="minorHAnsi" w:cs="Arial"/>
                <w:b/>
                <w:color w:val="222222"/>
                <w:shd w:val="clear" w:color="auto" w:fill="FFFFFF"/>
              </w:rPr>
            </w:pPr>
            <w:r w:rsidRPr="00697646">
              <w:rPr>
                <w:rFonts w:eastAsiaTheme="minorHAnsi" w:cs="Arial"/>
                <w:b/>
                <w:color w:val="222222"/>
                <w:shd w:val="clear" w:color="auto" w:fill="FFFFFF"/>
              </w:rPr>
              <w:t>6.</w:t>
            </w:r>
          </w:p>
        </w:tc>
        <w:tc>
          <w:tcPr>
            <w:tcW w:w="988" w:type="dxa"/>
            <w:vAlign w:val="center"/>
          </w:tcPr>
          <w:p w:rsidR="00FE24D9" w:rsidRPr="00697646" w:rsidRDefault="00FE24D9" w:rsidP="00255881">
            <w:pPr>
              <w:pStyle w:val="tlZkladntextPrvriadok113cm"/>
              <w:spacing w:line="240" w:lineRule="atLeast"/>
              <w:ind w:firstLine="0"/>
              <w:jc w:val="center"/>
              <w:rPr>
                <w:rFonts w:eastAsiaTheme="minorHAnsi" w:cs="Arial"/>
                <w:color w:val="222222"/>
                <w:shd w:val="clear" w:color="auto" w:fill="FFFFFF"/>
              </w:rPr>
            </w:pPr>
            <w:r w:rsidRPr="00697646">
              <w:rPr>
                <w:rFonts w:eastAsiaTheme="minorHAnsi" w:cs="Arial"/>
                <w:color w:val="222222"/>
                <w:shd w:val="clear" w:color="auto" w:fill="FFFFFF"/>
              </w:rPr>
              <w:t>1</w:t>
            </w:r>
          </w:p>
        </w:tc>
        <w:tc>
          <w:tcPr>
            <w:tcW w:w="1559" w:type="dxa"/>
            <w:vAlign w:val="center"/>
          </w:tcPr>
          <w:p w:rsidR="00FE24D9" w:rsidRPr="00697646" w:rsidRDefault="00FE24D9" w:rsidP="00255881">
            <w:pPr>
              <w:pStyle w:val="tlZkladntextPrvriadok113cm"/>
              <w:spacing w:line="240" w:lineRule="atLeast"/>
              <w:ind w:firstLine="0"/>
              <w:jc w:val="center"/>
              <w:rPr>
                <w:rFonts w:eastAsiaTheme="minorHAnsi" w:cs="Arial"/>
                <w:color w:val="222222"/>
                <w:shd w:val="clear" w:color="auto" w:fill="FFFFFF"/>
              </w:rPr>
            </w:pPr>
            <w:r w:rsidRPr="00697646">
              <w:rPr>
                <w:rFonts w:eastAsiaTheme="minorHAnsi" w:cs="Arial"/>
                <w:color w:val="222222"/>
                <w:shd w:val="clear" w:color="auto" w:fill="FFFFFF"/>
              </w:rPr>
              <w:t>0</w:t>
            </w:r>
          </w:p>
        </w:tc>
        <w:tc>
          <w:tcPr>
            <w:tcW w:w="1242" w:type="dxa"/>
            <w:vAlign w:val="center"/>
          </w:tcPr>
          <w:p w:rsidR="00FE24D9" w:rsidRPr="00697646" w:rsidRDefault="00FE24D9" w:rsidP="00255881">
            <w:pPr>
              <w:pStyle w:val="tlZkladntextPrvriadok113cm"/>
              <w:spacing w:line="240" w:lineRule="atLeast"/>
              <w:ind w:firstLine="0"/>
              <w:jc w:val="center"/>
              <w:rPr>
                <w:rFonts w:eastAsiaTheme="minorHAnsi" w:cs="Arial"/>
                <w:color w:val="222222"/>
                <w:shd w:val="clear" w:color="auto" w:fill="FFFFFF"/>
              </w:rPr>
            </w:pPr>
            <w:r w:rsidRPr="00697646">
              <w:rPr>
                <w:rFonts w:eastAsiaTheme="minorHAnsi" w:cs="Arial"/>
                <w:color w:val="222222"/>
                <w:shd w:val="clear" w:color="auto" w:fill="FFFFFF"/>
              </w:rPr>
              <w:t>1</w:t>
            </w:r>
          </w:p>
        </w:tc>
        <w:tc>
          <w:tcPr>
            <w:tcW w:w="2693" w:type="dxa"/>
            <w:vAlign w:val="center"/>
          </w:tcPr>
          <w:p w:rsidR="00FE24D9" w:rsidRPr="00697646" w:rsidRDefault="00FE24D9" w:rsidP="00255881">
            <w:pPr>
              <w:pStyle w:val="tlZkladntextPrvriadok113cm"/>
              <w:spacing w:line="240" w:lineRule="atLeast"/>
              <w:ind w:firstLine="0"/>
              <w:jc w:val="center"/>
              <w:rPr>
                <w:rFonts w:eastAsiaTheme="minorHAnsi" w:cs="Arial"/>
                <w:b/>
                <w:color w:val="222222"/>
                <w:shd w:val="clear" w:color="auto" w:fill="FFFFFF"/>
              </w:rPr>
            </w:pPr>
            <w:r w:rsidRPr="00697646">
              <w:rPr>
                <w:rFonts w:eastAsiaTheme="minorHAnsi" w:cs="Arial"/>
                <w:b/>
                <w:color w:val="222222"/>
                <w:shd w:val="clear" w:color="auto" w:fill="FFFFFF"/>
              </w:rPr>
              <w:t>Cesta túžby</w:t>
            </w:r>
          </w:p>
        </w:tc>
      </w:tr>
      <w:tr w:rsidR="00FE24D9" w:rsidRPr="00697646" w:rsidTr="008A5751">
        <w:trPr>
          <w:trHeight w:hRule="exact" w:val="567"/>
          <w:jc w:val="center"/>
        </w:trPr>
        <w:tc>
          <w:tcPr>
            <w:tcW w:w="889" w:type="dxa"/>
            <w:vAlign w:val="center"/>
          </w:tcPr>
          <w:p w:rsidR="00FE24D9" w:rsidRPr="00697646" w:rsidRDefault="00FE24D9" w:rsidP="00255881">
            <w:pPr>
              <w:pStyle w:val="tlZkladntextPrvriadok113cm"/>
              <w:spacing w:line="240" w:lineRule="atLeast"/>
              <w:ind w:firstLine="0"/>
              <w:jc w:val="center"/>
              <w:rPr>
                <w:rFonts w:eastAsiaTheme="minorHAnsi" w:cs="Arial"/>
                <w:b/>
                <w:color w:val="222222"/>
                <w:shd w:val="clear" w:color="auto" w:fill="FFFFFF"/>
              </w:rPr>
            </w:pPr>
            <w:r w:rsidRPr="00697646">
              <w:rPr>
                <w:rFonts w:eastAsiaTheme="minorHAnsi" w:cs="Arial"/>
                <w:b/>
                <w:color w:val="222222"/>
                <w:shd w:val="clear" w:color="auto" w:fill="FFFFFF"/>
              </w:rPr>
              <w:t>7.</w:t>
            </w:r>
          </w:p>
        </w:tc>
        <w:tc>
          <w:tcPr>
            <w:tcW w:w="988" w:type="dxa"/>
            <w:vAlign w:val="center"/>
          </w:tcPr>
          <w:p w:rsidR="00FE24D9" w:rsidRPr="00697646" w:rsidRDefault="00FE24D9" w:rsidP="00255881">
            <w:pPr>
              <w:pStyle w:val="tlZkladntextPrvriadok113cm"/>
              <w:spacing w:line="240" w:lineRule="atLeast"/>
              <w:ind w:firstLine="0"/>
              <w:jc w:val="center"/>
              <w:rPr>
                <w:rFonts w:eastAsiaTheme="minorHAnsi" w:cs="Arial"/>
                <w:color w:val="222222"/>
                <w:shd w:val="clear" w:color="auto" w:fill="FFFFFF"/>
              </w:rPr>
            </w:pPr>
            <w:r w:rsidRPr="00697646">
              <w:rPr>
                <w:rFonts w:eastAsiaTheme="minorHAnsi" w:cs="Arial"/>
                <w:color w:val="222222"/>
                <w:shd w:val="clear" w:color="auto" w:fill="FFFFFF"/>
              </w:rPr>
              <w:t>1</w:t>
            </w:r>
          </w:p>
        </w:tc>
        <w:tc>
          <w:tcPr>
            <w:tcW w:w="1559" w:type="dxa"/>
            <w:vAlign w:val="center"/>
          </w:tcPr>
          <w:p w:rsidR="00FE24D9" w:rsidRPr="00697646" w:rsidRDefault="00FE24D9" w:rsidP="00255881">
            <w:pPr>
              <w:pStyle w:val="tlZkladntextPrvriadok113cm"/>
              <w:spacing w:line="240" w:lineRule="atLeast"/>
              <w:ind w:firstLine="0"/>
              <w:jc w:val="center"/>
              <w:rPr>
                <w:rFonts w:eastAsiaTheme="minorHAnsi" w:cs="Arial"/>
                <w:color w:val="222222"/>
                <w:shd w:val="clear" w:color="auto" w:fill="FFFFFF"/>
              </w:rPr>
            </w:pPr>
            <w:r w:rsidRPr="00697646">
              <w:rPr>
                <w:rFonts w:eastAsiaTheme="minorHAnsi" w:cs="Arial"/>
                <w:color w:val="222222"/>
                <w:shd w:val="clear" w:color="auto" w:fill="FFFFFF"/>
              </w:rPr>
              <w:t>1</w:t>
            </w:r>
          </w:p>
        </w:tc>
        <w:tc>
          <w:tcPr>
            <w:tcW w:w="1242" w:type="dxa"/>
            <w:vAlign w:val="center"/>
          </w:tcPr>
          <w:p w:rsidR="00FE24D9" w:rsidRPr="00697646" w:rsidRDefault="00FE24D9" w:rsidP="00255881">
            <w:pPr>
              <w:pStyle w:val="tlZkladntextPrvriadok113cm"/>
              <w:spacing w:line="240" w:lineRule="atLeast"/>
              <w:ind w:firstLine="0"/>
              <w:jc w:val="center"/>
              <w:rPr>
                <w:rFonts w:eastAsiaTheme="minorHAnsi" w:cs="Arial"/>
                <w:color w:val="222222"/>
                <w:shd w:val="clear" w:color="auto" w:fill="FFFFFF"/>
              </w:rPr>
            </w:pPr>
            <w:r w:rsidRPr="00697646">
              <w:rPr>
                <w:rFonts w:eastAsiaTheme="minorHAnsi" w:cs="Arial"/>
                <w:color w:val="222222"/>
                <w:shd w:val="clear" w:color="auto" w:fill="FFFFFF"/>
              </w:rPr>
              <w:t>0</w:t>
            </w:r>
          </w:p>
        </w:tc>
        <w:tc>
          <w:tcPr>
            <w:tcW w:w="2693" w:type="dxa"/>
            <w:vAlign w:val="center"/>
          </w:tcPr>
          <w:p w:rsidR="00FE24D9" w:rsidRPr="00697646" w:rsidRDefault="00FE24D9" w:rsidP="00255881">
            <w:pPr>
              <w:pStyle w:val="tlZkladntextPrvriadok113cm"/>
              <w:spacing w:line="240" w:lineRule="atLeast"/>
              <w:ind w:firstLine="0"/>
              <w:jc w:val="center"/>
              <w:rPr>
                <w:rFonts w:eastAsiaTheme="minorHAnsi" w:cs="Arial"/>
                <w:b/>
                <w:color w:val="222222"/>
                <w:shd w:val="clear" w:color="auto" w:fill="FFFFFF"/>
              </w:rPr>
            </w:pPr>
            <w:r w:rsidRPr="00697646">
              <w:rPr>
                <w:rFonts w:eastAsiaTheme="minorHAnsi" w:cs="Arial"/>
                <w:b/>
                <w:color w:val="222222"/>
                <w:shd w:val="clear" w:color="auto" w:fill="FFFFFF"/>
              </w:rPr>
              <w:t>Cesta hlúpostí</w:t>
            </w:r>
          </w:p>
        </w:tc>
      </w:tr>
      <w:tr w:rsidR="00FE24D9" w:rsidRPr="00697646" w:rsidTr="008A5751">
        <w:trPr>
          <w:trHeight w:hRule="exact" w:val="567"/>
          <w:jc w:val="center"/>
        </w:trPr>
        <w:tc>
          <w:tcPr>
            <w:tcW w:w="889" w:type="dxa"/>
            <w:vAlign w:val="center"/>
          </w:tcPr>
          <w:p w:rsidR="00FE24D9" w:rsidRPr="00697646" w:rsidRDefault="00FE24D9" w:rsidP="00255881">
            <w:pPr>
              <w:pStyle w:val="tlZkladntextPrvriadok113cm"/>
              <w:spacing w:line="240" w:lineRule="atLeast"/>
              <w:ind w:firstLine="0"/>
              <w:jc w:val="center"/>
              <w:rPr>
                <w:rFonts w:eastAsiaTheme="minorHAnsi" w:cs="Arial"/>
                <w:b/>
                <w:color w:val="222222"/>
                <w:shd w:val="clear" w:color="auto" w:fill="FFFFFF"/>
              </w:rPr>
            </w:pPr>
            <w:r w:rsidRPr="00697646">
              <w:rPr>
                <w:rFonts w:eastAsiaTheme="minorHAnsi" w:cs="Arial"/>
                <w:b/>
                <w:color w:val="222222"/>
                <w:shd w:val="clear" w:color="auto" w:fill="FFFFFF"/>
              </w:rPr>
              <w:t>8.</w:t>
            </w:r>
          </w:p>
        </w:tc>
        <w:tc>
          <w:tcPr>
            <w:tcW w:w="988" w:type="dxa"/>
            <w:vAlign w:val="center"/>
          </w:tcPr>
          <w:p w:rsidR="00FE24D9" w:rsidRPr="00697646" w:rsidRDefault="00FE24D9" w:rsidP="00255881">
            <w:pPr>
              <w:pStyle w:val="tlZkladntextPrvriadok113cm"/>
              <w:spacing w:line="240" w:lineRule="atLeast"/>
              <w:ind w:firstLine="0"/>
              <w:jc w:val="center"/>
              <w:rPr>
                <w:rFonts w:eastAsiaTheme="minorHAnsi" w:cs="Arial"/>
                <w:color w:val="222222"/>
                <w:shd w:val="clear" w:color="auto" w:fill="FFFFFF"/>
              </w:rPr>
            </w:pPr>
            <w:r w:rsidRPr="00697646">
              <w:rPr>
                <w:rFonts w:eastAsiaTheme="minorHAnsi" w:cs="Arial"/>
                <w:color w:val="222222"/>
                <w:shd w:val="clear" w:color="auto" w:fill="FFFFFF"/>
              </w:rPr>
              <w:t>1</w:t>
            </w:r>
          </w:p>
        </w:tc>
        <w:tc>
          <w:tcPr>
            <w:tcW w:w="1559" w:type="dxa"/>
            <w:vAlign w:val="center"/>
          </w:tcPr>
          <w:p w:rsidR="00FE24D9" w:rsidRPr="00697646" w:rsidRDefault="00FE24D9" w:rsidP="00255881">
            <w:pPr>
              <w:pStyle w:val="tlZkladntextPrvriadok113cm"/>
              <w:spacing w:line="240" w:lineRule="atLeast"/>
              <w:ind w:firstLine="0"/>
              <w:jc w:val="center"/>
              <w:rPr>
                <w:rFonts w:eastAsiaTheme="minorHAnsi" w:cs="Arial"/>
                <w:color w:val="222222"/>
                <w:shd w:val="clear" w:color="auto" w:fill="FFFFFF"/>
              </w:rPr>
            </w:pPr>
            <w:r w:rsidRPr="00697646">
              <w:rPr>
                <w:rFonts w:eastAsiaTheme="minorHAnsi" w:cs="Arial"/>
                <w:color w:val="222222"/>
                <w:shd w:val="clear" w:color="auto" w:fill="FFFFFF"/>
              </w:rPr>
              <w:t>1</w:t>
            </w:r>
          </w:p>
        </w:tc>
        <w:tc>
          <w:tcPr>
            <w:tcW w:w="1242" w:type="dxa"/>
            <w:vAlign w:val="center"/>
          </w:tcPr>
          <w:p w:rsidR="00FE24D9" w:rsidRPr="00697646" w:rsidRDefault="00FE24D9" w:rsidP="00255881">
            <w:pPr>
              <w:pStyle w:val="tlZkladntextPrvriadok113cm"/>
              <w:spacing w:line="240" w:lineRule="atLeast"/>
              <w:ind w:firstLine="0"/>
              <w:jc w:val="center"/>
              <w:rPr>
                <w:rFonts w:eastAsiaTheme="minorHAnsi" w:cs="Arial"/>
                <w:color w:val="222222"/>
                <w:shd w:val="clear" w:color="auto" w:fill="FFFFFF"/>
              </w:rPr>
            </w:pPr>
            <w:r w:rsidRPr="00697646">
              <w:rPr>
                <w:rFonts w:eastAsiaTheme="minorHAnsi" w:cs="Arial"/>
                <w:color w:val="222222"/>
                <w:shd w:val="clear" w:color="auto" w:fill="FFFFFF"/>
              </w:rPr>
              <w:t>1</w:t>
            </w:r>
          </w:p>
        </w:tc>
        <w:tc>
          <w:tcPr>
            <w:tcW w:w="2693" w:type="dxa"/>
            <w:vAlign w:val="center"/>
          </w:tcPr>
          <w:p w:rsidR="00BE0DBB" w:rsidRDefault="00FE24D9" w:rsidP="00BE0DBB">
            <w:pPr>
              <w:pStyle w:val="tlZkladntextPrvriadok113cm"/>
              <w:spacing w:line="240" w:lineRule="atLeast"/>
              <w:ind w:firstLine="0"/>
              <w:jc w:val="center"/>
              <w:rPr>
                <w:rFonts w:eastAsiaTheme="minorHAnsi" w:cs="Arial"/>
                <w:color w:val="222222"/>
                <w:shd w:val="clear" w:color="auto" w:fill="FFFFFF"/>
              </w:rPr>
            </w:pPr>
            <w:r w:rsidRPr="00697646">
              <w:rPr>
                <w:rFonts w:eastAsiaTheme="minorHAnsi" w:cs="Arial"/>
                <w:b/>
                <w:color w:val="222222"/>
                <w:shd w:val="clear" w:color="auto" w:fill="FFFFFF"/>
              </w:rPr>
              <w:t>Cesta múdrosti</w:t>
            </w:r>
            <w:r w:rsidRPr="00697646">
              <w:rPr>
                <w:rFonts w:eastAsiaTheme="minorHAnsi" w:cs="Arial"/>
                <w:i/>
                <w:color w:val="222222"/>
                <w:shd w:val="clear" w:color="auto" w:fill="FFFFFF"/>
              </w:rPr>
              <w:t xml:space="preserve"> </w:t>
            </w:r>
          </w:p>
          <w:p w:rsidR="00FE24D9" w:rsidRPr="00697646" w:rsidRDefault="00FE24D9" w:rsidP="00157F1D">
            <w:pPr>
              <w:pStyle w:val="tlZkladntextPrvriadok113cm"/>
              <w:spacing w:line="240" w:lineRule="atLeast"/>
              <w:ind w:firstLine="0"/>
              <w:jc w:val="center"/>
              <w:rPr>
                <w:rFonts w:eastAsiaTheme="minorHAnsi" w:cs="Arial"/>
                <w:i/>
                <w:color w:val="222222"/>
                <w:shd w:val="clear" w:color="auto" w:fill="FFFFFF"/>
              </w:rPr>
            </w:pPr>
            <w:r w:rsidRPr="00697646">
              <w:rPr>
                <w:rFonts w:eastAsiaTheme="minorHAnsi" w:cs="Arial"/>
                <w:color w:val="222222"/>
                <w:shd w:val="clear" w:color="auto" w:fill="FFFFFF"/>
              </w:rPr>
              <w:t xml:space="preserve">cesta </w:t>
            </w:r>
            <w:r w:rsidR="005D5375">
              <w:rPr>
                <w:rFonts w:eastAsiaTheme="minorHAnsi" w:cs="Arial"/>
                <w:color w:val="222222"/>
                <w:shd w:val="clear" w:color="auto" w:fill="FFFFFF"/>
              </w:rPr>
              <w:t>tvojej stability</w:t>
            </w:r>
          </w:p>
        </w:tc>
      </w:tr>
    </w:tbl>
    <w:p w:rsidR="00FE24D9" w:rsidRPr="00BB418E" w:rsidRDefault="00BB418E" w:rsidP="00E64362">
      <w:pPr>
        <w:pStyle w:val="tlZkladntextPrvriadok113cm"/>
        <w:spacing w:line="240" w:lineRule="atLeast"/>
        <w:ind w:firstLine="709"/>
        <w:jc w:val="right"/>
        <w:rPr>
          <w:rFonts w:cs="Arial"/>
          <w:color w:val="222222"/>
          <w:shd w:val="clear" w:color="auto" w:fill="FFFFFF"/>
          <w:vertAlign w:val="superscript"/>
        </w:rPr>
      </w:pPr>
      <w:r w:rsidRPr="00BB418E">
        <w:rPr>
          <w:vertAlign w:val="superscript"/>
        </w:rPr>
        <w:t>Pondelok 29.9.2025 1:08</w:t>
      </w:r>
    </w:p>
    <w:p w:rsidR="00E64362" w:rsidRPr="00776D05" w:rsidRDefault="00FE24D9" w:rsidP="00776D05">
      <w:pPr>
        <w:pStyle w:val="tlZkladntextPrvriadok113cm"/>
      </w:pPr>
      <w:r w:rsidRPr="00BB418E">
        <w:rPr>
          <w:shd w:val="clear" w:color="auto" w:fill="FFFFFF"/>
        </w:rPr>
        <w:t xml:space="preserve">Znovu </w:t>
      </w:r>
      <w:r w:rsidR="005D5375">
        <w:rPr>
          <w:shd w:val="clear" w:color="auto" w:fill="FFFFFF"/>
        </w:rPr>
        <w:t>tá istá tabuľka</w:t>
      </w:r>
      <w:r w:rsidR="00FE60B9">
        <w:rPr>
          <w:shd w:val="clear" w:color="auto" w:fill="FFFFFF"/>
        </w:rPr>
        <w:t>. T</w:t>
      </w:r>
      <w:r w:rsidR="00CA6B02">
        <w:rPr>
          <w:shd w:val="clear" w:color="auto" w:fill="FFFFFF"/>
        </w:rPr>
        <w:t xml:space="preserve">est logiky </w:t>
      </w:r>
      <w:r w:rsidR="005D5375">
        <w:rPr>
          <w:shd w:val="clear" w:color="auto" w:fill="FFFFFF"/>
        </w:rPr>
        <w:t xml:space="preserve">postavený </w:t>
      </w:r>
      <w:r w:rsidR="00157F1D">
        <w:rPr>
          <w:shd w:val="clear" w:color="auto" w:fill="FFFFFF"/>
        </w:rPr>
        <w:t xml:space="preserve">na </w:t>
      </w:r>
      <w:r w:rsidRPr="00BB418E">
        <w:rPr>
          <w:shd w:val="clear" w:color="auto" w:fill="FFFFFF"/>
        </w:rPr>
        <w:t>tr</w:t>
      </w:r>
      <w:r w:rsidR="00CA6B02">
        <w:rPr>
          <w:shd w:val="clear" w:color="auto" w:fill="FFFFFF"/>
        </w:rPr>
        <w:t>och</w:t>
      </w:r>
      <w:r w:rsidRPr="00BB418E">
        <w:rPr>
          <w:shd w:val="clear" w:color="auto" w:fill="FFFFFF"/>
        </w:rPr>
        <w:t xml:space="preserve"> bit</w:t>
      </w:r>
      <w:r w:rsidR="00CA6B02">
        <w:rPr>
          <w:shd w:val="clear" w:color="auto" w:fill="FFFFFF"/>
        </w:rPr>
        <w:t>o</w:t>
      </w:r>
      <w:r w:rsidR="005D5375">
        <w:rPr>
          <w:shd w:val="clear" w:color="auto" w:fill="FFFFFF"/>
        </w:rPr>
        <w:t>ch</w:t>
      </w:r>
      <w:r w:rsidRPr="00BB418E">
        <w:rPr>
          <w:shd w:val="clear" w:color="auto" w:fill="FFFFFF"/>
        </w:rPr>
        <w:t>, ktorým rozumieme; ktorým prestaneme rozumieť</w:t>
      </w:r>
      <w:r w:rsidR="00323A6B">
        <w:rPr>
          <w:shd w:val="clear" w:color="auto" w:fill="FFFFFF"/>
        </w:rPr>
        <w:t>,</w:t>
      </w:r>
      <w:r w:rsidRPr="00BB418E">
        <w:rPr>
          <w:shd w:val="clear" w:color="auto" w:fill="FFFFFF"/>
        </w:rPr>
        <w:t xml:space="preserve"> ak ich začneme rozmieňať na drobné bez poznania a skúseností; ak ich prostredníctvom vstúpime do </w:t>
      </w:r>
      <w:hyperlink r:id="rId33" w:history="1">
        <w:r w:rsidRPr="00BB418E">
          <w:rPr>
            <w:rStyle w:val="Hypertextovprepojenie"/>
            <w:color w:val="auto"/>
            <w:shd w:val="clear" w:color="auto" w:fill="FFFFFF"/>
          </w:rPr>
          <w:t>druhej sekundy</w:t>
        </w:r>
      </w:hyperlink>
      <w:r w:rsidRPr="00BB418E">
        <w:t xml:space="preserve"> a nie sme „1-kou“</w:t>
      </w:r>
      <w:r w:rsidR="00E64362">
        <w:t xml:space="preserve">; ak pri </w:t>
      </w:r>
      <w:hyperlink w:anchor="A_mílmik5" w:history="1">
        <w:r w:rsidR="00E64362" w:rsidRPr="00FE60B9">
          <w:rPr>
            <w:rStyle w:val="Hypertextovprepojenie"/>
          </w:rPr>
          <w:t>piato</w:t>
        </w:r>
        <w:r w:rsidR="00E64362" w:rsidRPr="00FE60B9">
          <w:rPr>
            <w:rStyle w:val="Hypertextovprepojenie"/>
          </w:rPr>
          <w:t>m</w:t>
        </w:r>
        <w:r w:rsidR="00E64362" w:rsidRPr="00FE60B9">
          <w:rPr>
            <w:rStyle w:val="Hypertextovprepojenie"/>
          </w:rPr>
          <w:t xml:space="preserve">  míľniku</w:t>
        </w:r>
      </w:hyperlink>
      <w:r w:rsidRPr="00BB418E">
        <w:t xml:space="preserve"> </w:t>
      </w:r>
      <w:r w:rsidR="00E64362">
        <w:t xml:space="preserve">našej cesty </w:t>
      </w:r>
      <w:r w:rsidR="00E64362" w:rsidRPr="00776D05">
        <w:t xml:space="preserve">nežiarime </w:t>
      </w:r>
      <w:hyperlink w:anchor="P_farbajasná" w:history="1">
        <w:r w:rsidR="00E64362" w:rsidRPr="00A7411D">
          <w:rPr>
            <w:rStyle w:val="Hypertextovprepojenie"/>
          </w:rPr>
          <w:t>far</w:t>
        </w:r>
        <w:r w:rsidR="00E64362" w:rsidRPr="00A7411D">
          <w:rPr>
            <w:rStyle w:val="Hypertextovprepojenie"/>
          </w:rPr>
          <w:t>b</w:t>
        </w:r>
        <w:r w:rsidR="00E64362" w:rsidRPr="00A7411D">
          <w:rPr>
            <w:rStyle w:val="Hypertextovprepojenie"/>
          </w:rPr>
          <w:t>ou</w:t>
        </w:r>
        <w:r w:rsidR="00A7411D" w:rsidRPr="00A7411D">
          <w:rPr>
            <w:rStyle w:val="Hypertextovprepojenie"/>
          </w:rPr>
          <w:t xml:space="preserve"> nádeje</w:t>
        </w:r>
      </w:hyperlink>
      <w:r w:rsidR="00E64362">
        <w:t xml:space="preserve">. </w:t>
      </w:r>
      <w:r w:rsidR="000C3EE0" w:rsidRPr="00E30399">
        <w:t xml:space="preserve">Vtedy iba </w:t>
      </w:r>
      <w:r w:rsidR="00E30399">
        <w:t>chceme</w:t>
      </w:r>
      <w:r w:rsidR="00A7411D">
        <w:t>, túžime</w:t>
      </w:r>
      <w:r w:rsidR="00FE60B9">
        <w:t>,</w:t>
      </w:r>
      <w:r w:rsidR="00E30399">
        <w:t xml:space="preserve"> ale </w:t>
      </w:r>
      <w:r w:rsidR="009E6A92">
        <w:t xml:space="preserve">nevieme - </w:t>
      </w:r>
      <w:r w:rsidR="00E30399">
        <w:t>ne</w:t>
      </w:r>
      <w:r w:rsidR="00D166B3">
        <w:t>dokážeme</w:t>
      </w:r>
      <w:r w:rsidR="000C3EE0" w:rsidRPr="00E30399">
        <w:t xml:space="preserve"> </w:t>
      </w:r>
      <w:r w:rsidR="008A24FD">
        <w:t xml:space="preserve">pre toho </w:t>
      </w:r>
      <w:hyperlink w:anchor="SL_počatie" w:history="1">
        <w:r w:rsidR="00FE60B9">
          <w:rPr>
            <w:rStyle w:val="Hypertextovprepojenie"/>
            <w:rFonts w:cs="Arial"/>
            <w:shd w:val="clear" w:color="auto" w:fill="FFFFFF"/>
          </w:rPr>
          <w:t>čo s</w:t>
        </w:r>
        <w:r w:rsidR="00FE60B9">
          <w:rPr>
            <w:rStyle w:val="Hypertextovprepojenie"/>
            <w:rFonts w:cs="Arial"/>
            <w:shd w:val="clear" w:color="auto" w:fill="FFFFFF"/>
          </w:rPr>
          <w:t>m</w:t>
        </w:r>
        <w:r w:rsidR="00FE60B9">
          <w:rPr>
            <w:rStyle w:val="Hypertextovprepojenie"/>
            <w:rFonts w:cs="Arial"/>
            <w:shd w:val="clear" w:color="auto" w:fill="FFFFFF"/>
          </w:rPr>
          <w:t>e počali a splodili</w:t>
        </w:r>
      </w:hyperlink>
      <w:r w:rsidR="008A24FD">
        <w:t xml:space="preserve"> </w:t>
      </w:r>
      <w:r w:rsidR="009764C9">
        <w:rPr>
          <w:rFonts w:cs="Arial"/>
          <w:color w:val="222222"/>
          <w:shd w:val="clear" w:color="auto" w:fill="FFFFFF"/>
        </w:rPr>
        <w:t>nastaviť</w:t>
      </w:r>
      <w:r w:rsidR="008A24FD">
        <w:rPr>
          <w:rFonts w:cs="Arial"/>
          <w:color w:val="222222"/>
          <w:shd w:val="clear" w:color="auto" w:fill="FFFFFF"/>
        </w:rPr>
        <w:t xml:space="preserve">: </w:t>
      </w:r>
      <w:r w:rsidR="009764C9">
        <w:rPr>
          <w:rFonts w:cs="Arial"/>
          <w:color w:val="222222"/>
          <w:shd w:val="clear" w:color="auto" w:fill="FFFFFF"/>
        </w:rPr>
        <w:t>správne</w:t>
      </w:r>
      <w:r w:rsidR="008A24FD">
        <w:rPr>
          <w:rFonts w:cs="Arial"/>
          <w:color w:val="222222"/>
          <w:shd w:val="clear" w:color="auto" w:fill="FFFFFF"/>
        </w:rPr>
        <w:t xml:space="preserve"> </w:t>
      </w:r>
      <w:r w:rsidR="000C3EE0" w:rsidRPr="00E30399">
        <w:rPr>
          <w:rFonts w:cs="Arial"/>
          <w:color w:val="222222"/>
          <w:shd w:val="clear" w:color="auto" w:fill="FFFFFF"/>
        </w:rPr>
        <w:t xml:space="preserve">zafarbenia jeho </w:t>
      </w:r>
      <w:hyperlink r:id="rId34" w:history="1">
        <w:r w:rsidR="000C3EE0" w:rsidRPr="00E30399">
          <w:rPr>
            <w:rStyle w:val="Hypertextovprepojenie"/>
            <w:rFonts w:cs="Arial"/>
            <w:shd w:val="clear" w:color="auto" w:fill="FFFFFF"/>
          </w:rPr>
          <w:t>prve</w:t>
        </w:r>
        <w:r w:rsidR="000C3EE0" w:rsidRPr="00E30399">
          <w:rPr>
            <w:rStyle w:val="Hypertextovprepojenie"/>
            <w:rFonts w:cs="Arial"/>
            <w:shd w:val="clear" w:color="auto" w:fill="FFFFFF"/>
          </w:rPr>
          <w:t>j</w:t>
        </w:r>
        <w:r w:rsidR="000C3EE0" w:rsidRPr="00E30399">
          <w:rPr>
            <w:rStyle w:val="Hypertextovprepojenie"/>
            <w:rFonts w:cs="Arial"/>
            <w:shd w:val="clear" w:color="auto" w:fill="FFFFFF"/>
          </w:rPr>
          <w:t xml:space="preserve"> sekundy</w:t>
        </w:r>
      </w:hyperlink>
      <w:r w:rsidR="000C3EE0" w:rsidRPr="00E30399">
        <w:t xml:space="preserve">; </w:t>
      </w:r>
      <w:r w:rsidR="008A24FD">
        <w:t xml:space="preserve">položiť pevný </w:t>
      </w:r>
      <w:r w:rsidR="000C3EE0" w:rsidRPr="00E30399">
        <w:t xml:space="preserve">základ </w:t>
      </w:r>
      <w:r w:rsidR="008A24FD">
        <w:t xml:space="preserve">pre </w:t>
      </w:r>
      <w:hyperlink w:anchor="SL_pilierstability" w:history="1">
        <w:r w:rsidR="000C3EE0" w:rsidRPr="00D166B3">
          <w:rPr>
            <w:rStyle w:val="Hypertextovprepojenie"/>
          </w:rPr>
          <w:t>pi</w:t>
        </w:r>
        <w:r w:rsidR="000C3EE0" w:rsidRPr="00D166B3">
          <w:rPr>
            <w:rStyle w:val="Hypertextovprepojenie"/>
          </w:rPr>
          <w:t>l</w:t>
        </w:r>
        <w:r w:rsidR="000C3EE0" w:rsidRPr="00D166B3">
          <w:rPr>
            <w:rStyle w:val="Hypertextovprepojenie"/>
          </w:rPr>
          <w:t xml:space="preserve">ier </w:t>
        </w:r>
        <w:r w:rsidR="00D166B3" w:rsidRPr="00D166B3">
          <w:rPr>
            <w:rStyle w:val="Hypertextovprepojenie"/>
          </w:rPr>
          <w:t xml:space="preserve">jeho </w:t>
        </w:r>
        <w:r w:rsidR="000C3EE0" w:rsidRPr="00D166B3">
          <w:rPr>
            <w:rStyle w:val="Hypertextovprepojenie"/>
          </w:rPr>
          <w:t>stability</w:t>
        </w:r>
      </w:hyperlink>
      <w:r w:rsidR="00D166B3">
        <w:t xml:space="preserve">; </w:t>
      </w:r>
      <w:r w:rsidR="00F73F24">
        <w:t xml:space="preserve">osvetliť denným svetlom cestu jeho putovania </w:t>
      </w:r>
      <w:r w:rsidR="008A24FD">
        <w:t>do</w:t>
      </w:r>
      <w:r w:rsidR="009764C9">
        <w:t xml:space="preserve"> </w:t>
      </w:r>
      <w:hyperlink r:id="rId35" w:history="1">
        <w:r w:rsidR="00E30399" w:rsidRPr="00E30399">
          <w:rPr>
            <w:rStyle w:val="Hypertextovprepojenie"/>
            <w:shd w:val="clear" w:color="auto" w:fill="FFFFFF"/>
          </w:rPr>
          <w:t>druhej sek</w:t>
        </w:r>
        <w:r w:rsidR="00E30399" w:rsidRPr="00E30399">
          <w:rPr>
            <w:rStyle w:val="Hypertextovprepojenie"/>
            <w:shd w:val="clear" w:color="auto" w:fill="FFFFFF"/>
          </w:rPr>
          <w:t>u</w:t>
        </w:r>
        <w:r w:rsidR="00E30399" w:rsidRPr="00E30399">
          <w:rPr>
            <w:rStyle w:val="Hypertextovprepojenie"/>
            <w:shd w:val="clear" w:color="auto" w:fill="FFFFFF"/>
          </w:rPr>
          <w:t>ndy</w:t>
        </w:r>
      </w:hyperlink>
      <w:r w:rsidR="00E30399" w:rsidRPr="00E30399">
        <w:t xml:space="preserve">. </w:t>
      </w:r>
      <w:r w:rsidR="00E64362" w:rsidRPr="00A771D5">
        <w:rPr>
          <w:vertAlign w:val="superscript"/>
        </w:rPr>
        <w:t>Streda, 12.11.2025, 10:15</w:t>
      </w:r>
    </w:p>
    <w:p w:rsidR="00BB418E" w:rsidRPr="00697646" w:rsidRDefault="00BB418E" w:rsidP="00A23DD2">
      <w:pPr>
        <w:pStyle w:val="tlZkladntextPrvriadok113cm"/>
        <w:ind w:firstLine="0"/>
      </w:pPr>
    </w:p>
    <w:p w:rsidR="00BB418E" w:rsidRPr="00697646" w:rsidRDefault="00BB418E" w:rsidP="00BB418E">
      <w:pPr>
        <w:pStyle w:val="tlZkladntextPrvriadok113cm"/>
      </w:pPr>
    </w:p>
    <w:p w:rsidR="00BB418E" w:rsidRPr="00697646" w:rsidRDefault="009A0299" w:rsidP="00BB418E">
      <w:pPr>
        <w:pStyle w:val="Nadpis1"/>
        <w:numPr>
          <w:ilvl w:val="0"/>
          <w:numId w:val="31"/>
        </w:numPr>
        <w:ind w:left="709" w:hanging="709"/>
        <w:rPr>
          <w:rStyle w:val="Siln"/>
          <w:b/>
          <w:bCs w:val="0"/>
        </w:rPr>
      </w:pPr>
      <w:r>
        <w:br w:type="page"/>
      </w:r>
      <w:bookmarkStart w:id="42" w:name="_Toc216316853"/>
      <w:r w:rsidR="00A771D5">
        <w:lastRenderedPageBreak/>
        <w:t>Triangulácia</w:t>
      </w:r>
      <w:r w:rsidR="00BB418E" w:rsidRPr="00697646">
        <w:rPr>
          <w:sz w:val="20"/>
          <w:vertAlign w:val="subscript"/>
        </w:rPr>
        <w:t xml:space="preserve"> </w:t>
      </w:r>
      <w:r w:rsidR="00FE60B9">
        <w:rPr>
          <w:b w:val="0"/>
          <w:vertAlign w:val="subscript"/>
        </w:rPr>
        <w:t>Streda</w:t>
      </w:r>
      <w:r w:rsidR="00BB418E" w:rsidRPr="00697646">
        <w:rPr>
          <w:b w:val="0"/>
          <w:vertAlign w:val="subscript"/>
        </w:rPr>
        <w:t xml:space="preserve">, </w:t>
      </w:r>
      <w:r w:rsidR="00FE60B9">
        <w:rPr>
          <w:b w:val="0"/>
          <w:vertAlign w:val="subscript"/>
        </w:rPr>
        <w:t>10</w:t>
      </w:r>
      <w:r w:rsidR="00BB418E" w:rsidRPr="00697646">
        <w:rPr>
          <w:b w:val="0"/>
          <w:vertAlign w:val="subscript"/>
        </w:rPr>
        <w:t>.1</w:t>
      </w:r>
      <w:r w:rsidR="00EB7B1A">
        <w:rPr>
          <w:b w:val="0"/>
          <w:vertAlign w:val="subscript"/>
        </w:rPr>
        <w:t>2</w:t>
      </w:r>
      <w:r w:rsidR="00BB418E" w:rsidRPr="00697646">
        <w:rPr>
          <w:b w:val="0"/>
          <w:vertAlign w:val="subscript"/>
        </w:rPr>
        <w:t xml:space="preserve">.2025, </w:t>
      </w:r>
      <w:r w:rsidR="00FE60B9">
        <w:rPr>
          <w:b w:val="0"/>
          <w:vertAlign w:val="subscript"/>
        </w:rPr>
        <w:t>3</w:t>
      </w:r>
      <w:r w:rsidR="00EB7B1A">
        <w:rPr>
          <w:b w:val="0"/>
          <w:vertAlign w:val="subscript"/>
        </w:rPr>
        <w:t>:</w:t>
      </w:r>
      <w:r w:rsidR="00FE60B9">
        <w:rPr>
          <w:b w:val="0"/>
          <w:vertAlign w:val="subscript"/>
        </w:rPr>
        <w:t>43</w:t>
      </w:r>
      <w:bookmarkEnd w:id="42"/>
    </w:p>
    <w:p w:rsidR="00BB418E" w:rsidRPr="00697646" w:rsidRDefault="00BB418E" w:rsidP="00BB418E">
      <w:pPr>
        <w:pStyle w:val="tlZkladntextPrvriadok113cm"/>
        <w:spacing w:line="240" w:lineRule="atLeast"/>
        <w:ind w:firstLine="0"/>
        <w:rPr>
          <w:shd w:val="clear" w:color="auto" w:fill="FFFFFF"/>
        </w:rPr>
      </w:pPr>
    </w:p>
    <w:p w:rsidR="00796378" w:rsidRPr="00C5264C" w:rsidRDefault="00B7449C" w:rsidP="00C5264C">
      <w:pPr>
        <w:pStyle w:val="tlZkladntextPrvriadok113cm"/>
      </w:pPr>
      <w:r w:rsidRPr="00C5264C">
        <w:rPr>
          <w:b/>
          <w:i/>
        </w:rPr>
        <w:t>„Každý nemá dopriate byť múdry. Nie každému je dopriate vedieť posúdiť: ktorá múdrosť?; prečo?;</w:t>
      </w:r>
      <w:r w:rsidR="005E1CFA">
        <w:rPr>
          <w:b/>
          <w:i/>
        </w:rPr>
        <w:t xml:space="preserve"> a</w:t>
      </w:r>
      <w:r w:rsidRPr="00C5264C">
        <w:rPr>
          <w:b/>
          <w:i/>
        </w:rPr>
        <w:t xml:space="preserve"> kedy?</w:t>
      </w:r>
      <w:r w:rsidR="00C5264C">
        <w:rPr>
          <w:b/>
          <w:i/>
        </w:rPr>
        <w:t xml:space="preserve"> </w:t>
      </w:r>
      <w:r w:rsidRPr="00C5264C">
        <w:rPr>
          <w:b/>
          <w:i/>
        </w:rPr>
        <w:t>prináša pocit dobra, radosti a</w:t>
      </w:r>
      <w:r w:rsidR="00EC2B34" w:rsidRPr="00C5264C">
        <w:rPr>
          <w:b/>
          <w:i/>
        </w:rPr>
        <w:t> </w:t>
      </w:r>
      <w:r w:rsidRPr="00C5264C">
        <w:rPr>
          <w:b/>
          <w:i/>
        </w:rPr>
        <w:t>uspokojenia</w:t>
      </w:r>
      <w:r w:rsidR="00EC2B34" w:rsidRPr="00C5264C">
        <w:rPr>
          <w:b/>
          <w:i/>
        </w:rPr>
        <w:t>“</w:t>
      </w:r>
      <w:r w:rsidR="00E96CD4" w:rsidRPr="00C5264C">
        <w:rPr>
          <w:rStyle w:val="Zvraznenie"/>
          <w:i w:val="0"/>
          <w:iCs w:val="0"/>
          <w:szCs w:val="13"/>
          <w:bdr w:val="none" w:sz="0" w:space="0" w:color="auto" w:frame="1"/>
        </w:rPr>
        <w:t>.</w:t>
      </w:r>
      <w:r w:rsidRPr="00C5264C">
        <w:rPr>
          <w:rStyle w:val="Zvraznenie"/>
          <w:i w:val="0"/>
          <w:iCs w:val="0"/>
          <w:szCs w:val="13"/>
          <w:bdr w:val="none" w:sz="0" w:space="0" w:color="auto" w:frame="1"/>
        </w:rPr>
        <w:t xml:space="preserve"> </w:t>
      </w:r>
    </w:p>
    <w:p w:rsidR="000531D1" w:rsidRPr="002C4C68" w:rsidRDefault="00E96CD4" w:rsidP="00C5264C">
      <w:pPr>
        <w:pStyle w:val="tlZkladntextPrvriadok113cm"/>
      </w:pPr>
      <w:r w:rsidRPr="00C5264C">
        <w:t>N</w:t>
      </w:r>
      <w:r w:rsidR="00B7449C" w:rsidRPr="00C5264C">
        <w:t>ie vždy odpo</w:t>
      </w:r>
      <w:r w:rsidR="00B7449C" w:rsidRPr="00697646">
        <w:t>vede na tieto otázky sú múdre a</w:t>
      </w:r>
      <w:r>
        <w:t> </w:t>
      </w:r>
      <w:r w:rsidR="00B7449C" w:rsidRPr="00697646">
        <w:t>správne</w:t>
      </w:r>
      <w:r>
        <w:t>. K</w:t>
      </w:r>
      <w:r w:rsidR="00B7449C">
        <w:t>aždý</w:t>
      </w:r>
      <w:r w:rsidR="0051458D">
        <w:t xml:space="preserve"> z nás vstúpil do života v inej nultej sekunde; s iným odtieňom farby jeho piliera stability; s</w:t>
      </w:r>
      <w:r w:rsidR="002B38E7">
        <w:t> </w:t>
      </w:r>
      <w:r w:rsidR="0051458D">
        <w:t>niekým</w:t>
      </w:r>
      <w:r w:rsidR="002B38E7">
        <w:t>, k</w:t>
      </w:r>
      <w:r w:rsidR="00EC2B34">
        <w:t>to</w:t>
      </w:r>
      <w:r w:rsidR="00F9701C">
        <w:t xml:space="preserve"> mal: </w:t>
      </w:r>
      <w:r w:rsidR="002B38E7">
        <w:t>poznanie, myslenie a filozofi</w:t>
      </w:r>
      <w:r w:rsidR="00F9701C">
        <w:t>u</w:t>
      </w:r>
      <w:r w:rsidR="002B38E7">
        <w:t xml:space="preserve"> na hladine</w:t>
      </w:r>
      <w:r w:rsidR="00F9701C">
        <w:t xml:space="preserve"> pod </w:t>
      </w:r>
      <w:hyperlink w:anchor="P_cestazla" w:history="1">
        <w:r w:rsidR="00F9701C" w:rsidRPr="00796378">
          <w:rPr>
            <w:rStyle w:val="Hypertextovprepojenie"/>
          </w:rPr>
          <w:t>45</w:t>
        </w:r>
        <w:r w:rsidR="00F9701C" w:rsidRPr="00796378">
          <w:rPr>
            <w:rStyle w:val="Hypertextovprepojenie"/>
          </w:rPr>
          <w:t>°</w:t>
        </w:r>
        <w:r w:rsidR="00E760EB">
          <w:rPr>
            <w:rStyle w:val="Hypertextovprepojenie"/>
          </w:rPr>
          <w:t>Re</w:t>
        </w:r>
      </w:hyperlink>
      <w:r w:rsidR="005E1CFA">
        <w:t>. K</w:t>
      </w:r>
      <w:r w:rsidR="00AB499E">
        <w:t xml:space="preserve">to </w:t>
      </w:r>
      <w:r w:rsidR="000531D1">
        <w:t>k </w:t>
      </w:r>
      <w:hyperlink w:anchor="A_mílmik5" w:history="1">
        <w:r w:rsidR="000531D1" w:rsidRPr="00796378">
          <w:rPr>
            <w:rStyle w:val="Hypertextovprepojenie"/>
          </w:rPr>
          <w:t>piate</w:t>
        </w:r>
        <w:r w:rsidR="000531D1" w:rsidRPr="00796378">
          <w:rPr>
            <w:rStyle w:val="Hypertextovprepojenie"/>
          </w:rPr>
          <w:t>m</w:t>
        </w:r>
        <w:r w:rsidR="000531D1" w:rsidRPr="00796378">
          <w:rPr>
            <w:rStyle w:val="Hypertextovprepojenie"/>
          </w:rPr>
          <w:t>u míľniku</w:t>
        </w:r>
      </w:hyperlink>
      <w:r w:rsidR="000531D1">
        <w:t xml:space="preserve"> cesty života</w:t>
      </w:r>
      <w:r w:rsidR="00F9701C">
        <w:t xml:space="preserve"> </w:t>
      </w:r>
      <w:r w:rsidR="000531D1">
        <w:t xml:space="preserve">sa </w:t>
      </w:r>
      <w:r w:rsidR="00F9701C">
        <w:t xml:space="preserve">nemohol dostať, </w:t>
      </w:r>
      <w:r w:rsidR="00EC2B34">
        <w:t>v kratšom čase</w:t>
      </w:r>
      <w:r w:rsidR="00DB0FC2">
        <w:t xml:space="preserve"> – </w:t>
      </w:r>
      <w:r w:rsidR="00C5264C">
        <w:t>vstup</w:t>
      </w:r>
      <w:r w:rsidR="003C6307">
        <w:t xml:space="preserve"> do</w:t>
      </w:r>
      <w:r w:rsidR="00DB0FC2">
        <w:t xml:space="preserve"> jeho </w:t>
      </w:r>
      <w:r w:rsidR="000531D1">
        <w:t>druh</w:t>
      </w:r>
      <w:r w:rsidR="00DB0FC2">
        <w:t>ej</w:t>
      </w:r>
      <w:r w:rsidR="000531D1">
        <w:t xml:space="preserve"> sekund</w:t>
      </w:r>
      <w:r w:rsidR="00DB0FC2">
        <w:t>y</w:t>
      </w:r>
      <w:r w:rsidR="000531D1">
        <w:t xml:space="preserve"> </w:t>
      </w:r>
      <w:r w:rsidR="00DB0FC2">
        <w:t xml:space="preserve">dospievania </w:t>
      </w:r>
      <w:r w:rsidR="000531D1">
        <w:t>trval dlhšie</w:t>
      </w:r>
      <w:r w:rsidR="00DB0FC2">
        <w:t xml:space="preserve">. </w:t>
      </w:r>
      <w:r w:rsidR="00DB0FC2" w:rsidRPr="002C4C68">
        <w:t>T</w:t>
      </w:r>
      <w:r w:rsidR="000531D1" w:rsidRPr="002C4C68">
        <w:t>rvalo dlhšie, kým získal poznanie „</w:t>
      </w:r>
      <w:hyperlink w:anchor="A_správnemyslenie" w:history="1">
        <w:r w:rsidR="000531D1" w:rsidRPr="00796378">
          <w:rPr>
            <w:rStyle w:val="Hypertextovprepojenie"/>
          </w:rPr>
          <w:t xml:space="preserve">ako </w:t>
        </w:r>
        <w:r w:rsidR="005E1CFA">
          <w:rPr>
            <w:rStyle w:val="Hypertextovprepojenie"/>
          </w:rPr>
          <w:t>spr</w:t>
        </w:r>
        <w:r w:rsidR="005E1CFA">
          <w:rPr>
            <w:rStyle w:val="Hypertextovprepojenie"/>
          </w:rPr>
          <w:t>á</w:t>
        </w:r>
        <w:r w:rsidR="005E1CFA">
          <w:rPr>
            <w:rStyle w:val="Hypertextovprepojenie"/>
          </w:rPr>
          <w:t xml:space="preserve">vne a </w:t>
        </w:r>
        <w:r w:rsidR="00DB0FC2" w:rsidRPr="00796378">
          <w:rPr>
            <w:rStyle w:val="Hypertextovprepojenie"/>
          </w:rPr>
          <w:t>logicky</w:t>
        </w:r>
        <w:r w:rsidR="000531D1" w:rsidRPr="00796378">
          <w:rPr>
            <w:rStyle w:val="Hypertextovprepojenie"/>
          </w:rPr>
          <w:t xml:space="preserve"> myslieť</w:t>
        </w:r>
      </w:hyperlink>
      <w:r w:rsidR="000531D1" w:rsidRPr="002C4C68">
        <w:t>“.</w:t>
      </w:r>
    </w:p>
    <w:p w:rsidR="00A34831" w:rsidRPr="00C5264C" w:rsidRDefault="00E760EB" w:rsidP="00C5264C">
      <w:pPr>
        <w:pStyle w:val="tlZkladntextPrvriadok113cm"/>
      </w:pPr>
      <w:r>
        <w:rPr>
          <w:szCs w:val="21"/>
        </w:rPr>
        <w:t>Teraz už</w:t>
      </w:r>
      <w:r w:rsidR="00A34831" w:rsidRPr="002C4C68">
        <w:rPr>
          <w:szCs w:val="21"/>
        </w:rPr>
        <w:t xml:space="preserve"> prestaneme merať čas a sledovať hranice</w:t>
      </w:r>
      <w:r w:rsidR="006C0E28">
        <w:rPr>
          <w:szCs w:val="21"/>
        </w:rPr>
        <w:t xml:space="preserve"> reality, </w:t>
      </w:r>
      <w:r w:rsidR="00A34831" w:rsidRPr="002C4C68">
        <w:rPr>
          <w:szCs w:val="21"/>
        </w:rPr>
        <w:t xml:space="preserve">ktoré prekročíme. </w:t>
      </w:r>
      <w:r w:rsidR="00A34831" w:rsidRPr="002C4C68">
        <w:rPr>
          <w:szCs w:val="16"/>
        </w:rPr>
        <w:t xml:space="preserve">Začneme sledovať o koľko </w:t>
      </w:r>
      <w:hyperlink w:anchor="SL_stupeňRE" w:history="1">
        <w:r w:rsidR="00A34831" w:rsidRPr="00E760EB">
          <w:rPr>
            <w:rStyle w:val="Hypertextovprepojenie"/>
            <w:szCs w:val="16"/>
          </w:rPr>
          <w:t>°R</w:t>
        </w:r>
        <w:r w:rsidR="00A34831" w:rsidRPr="00E760EB">
          <w:rPr>
            <w:rStyle w:val="Hypertextovprepojenie"/>
            <w:szCs w:val="16"/>
          </w:rPr>
          <w:t>e</w:t>
        </w:r>
      </w:hyperlink>
      <w:r w:rsidR="00A34831" w:rsidRPr="002C4C68">
        <w:rPr>
          <w:szCs w:val="16"/>
        </w:rPr>
        <w:t xml:space="preserve"> vzrástol náš pocit poznania</w:t>
      </w:r>
      <w:r w:rsidR="007A15B6">
        <w:rPr>
          <w:szCs w:val="16"/>
        </w:rPr>
        <w:t xml:space="preserve">; akú silu má reťaz vytvorená z článkov </w:t>
      </w:r>
      <w:r w:rsidR="00A34831" w:rsidRPr="002C4C68">
        <w:rPr>
          <w:szCs w:val="16"/>
        </w:rPr>
        <w:t>našich múdrostí a</w:t>
      </w:r>
      <w:r w:rsidR="007A15B6">
        <w:rPr>
          <w:szCs w:val="16"/>
        </w:rPr>
        <w:t> </w:t>
      </w:r>
      <w:r w:rsidR="00A34831" w:rsidRPr="002C4C68">
        <w:rPr>
          <w:szCs w:val="16"/>
        </w:rPr>
        <w:t>hlúpostí</w:t>
      </w:r>
      <w:r w:rsidR="007A15B6">
        <w:rPr>
          <w:szCs w:val="16"/>
        </w:rPr>
        <w:t>; akú silu má tento posledný článok našej kapitoly o poznaní, skúsenostiach a praxe.</w:t>
      </w:r>
      <w:r w:rsidR="00214C72">
        <w:rPr>
          <w:szCs w:val="16"/>
        </w:rPr>
        <w:t xml:space="preserve"> </w:t>
      </w:r>
      <w:r w:rsidR="00214C72">
        <w:t xml:space="preserve">Teraz </w:t>
      </w:r>
      <w:r w:rsidR="00A34831" w:rsidRPr="002C4C68">
        <w:t>už doká</w:t>
      </w:r>
      <w:r w:rsidR="002067A2">
        <w:t>žeme</w:t>
      </w:r>
      <w:r w:rsidR="00A34831" w:rsidRPr="002C4C68">
        <w:t xml:space="preserve"> </w:t>
      </w:r>
      <w:r w:rsidR="002067A2">
        <w:t>ukázať prstom na to</w:t>
      </w:r>
      <w:r w:rsidR="00323A6B">
        <w:t>,</w:t>
      </w:r>
      <w:r w:rsidR="002067A2">
        <w:t>  čo je hlúpe</w:t>
      </w:r>
      <w:r w:rsidR="00A34831" w:rsidRPr="002C4C68">
        <w:t xml:space="preserve"> a</w:t>
      </w:r>
      <w:r w:rsidR="00214C72">
        <w:t xml:space="preserve"> zdôvodniť </w:t>
      </w:r>
      <w:r w:rsidR="00A34831" w:rsidRPr="002C4C68">
        <w:t>prečo</w:t>
      </w:r>
      <w:r w:rsidR="003C6307">
        <w:t>. D</w:t>
      </w:r>
      <w:r w:rsidR="002067A2">
        <w:t>okážeme</w:t>
      </w:r>
      <w:r w:rsidR="00A34831" w:rsidRPr="002C4C68">
        <w:t xml:space="preserve"> vnoriť naše myslenie do priestoru poznania</w:t>
      </w:r>
      <w:r w:rsidR="002067A2">
        <w:t xml:space="preserve"> </w:t>
      </w:r>
      <w:hyperlink w:anchor="P_jadroOreality" w:history="1">
        <w:r w:rsidR="002067A2" w:rsidRPr="00214C72">
          <w:rPr>
            <w:rStyle w:val="Hypertextovprepojenie"/>
            <w:szCs w:val="16"/>
          </w:rPr>
          <w:t>objek</w:t>
        </w:r>
        <w:r w:rsidR="002067A2" w:rsidRPr="00214C72">
          <w:rPr>
            <w:rStyle w:val="Hypertextovprepojenie"/>
            <w:szCs w:val="16"/>
          </w:rPr>
          <w:t>t</w:t>
        </w:r>
        <w:r w:rsidR="002067A2" w:rsidRPr="00214C72">
          <w:rPr>
            <w:rStyle w:val="Hypertextovprepojenie"/>
            <w:szCs w:val="16"/>
          </w:rPr>
          <w:t>ívnej reality</w:t>
        </w:r>
      </w:hyperlink>
      <w:r w:rsidR="002067A2">
        <w:t xml:space="preserve"> a vedome nasmerovať naše </w:t>
      </w:r>
      <w:r w:rsidR="00A34831" w:rsidRPr="002C4C68">
        <w:t>rozhodnutí o °Re vyššie alebo aj späť</w:t>
      </w:r>
      <w:r w:rsidR="00D86ADC">
        <w:t xml:space="preserve">. Preto dnes </w:t>
      </w:r>
      <w:r w:rsidR="00A34831" w:rsidRPr="002C4C68">
        <w:t>našu pozornosť sústredíme</w:t>
      </w:r>
      <w:r w:rsidR="000C6A1D">
        <w:t>:</w:t>
      </w:r>
      <w:r w:rsidR="00A34831" w:rsidRPr="002C4C68">
        <w:t xml:space="preserve"> </w:t>
      </w:r>
      <w:r w:rsidR="000C6A1D" w:rsidRPr="002C4C68">
        <w:t xml:space="preserve">na </w:t>
      </w:r>
      <w:r w:rsidR="00A34831" w:rsidRPr="002C4C68">
        <w:t xml:space="preserve">meranie istoty </w:t>
      </w:r>
      <w:r w:rsidR="000C6A1D">
        <w:t>svojej</w:t>
      </w:r>
      <w:r w:rsidR="00A34831" w:rsidRPr="002C4C68">
        <w:t xml:space="preserve"> vnútornej spätnej väzby</w:t>
      </w:r>
      <w:r w:rsidR="00D86ADC">
        <w:t xml:space="preserve">; </w:t>
      </w:r>
      <w:r w:rsidR="000C6A1D">
        <w:t xml:space="preserve">na </w:t>
      </w:r>
      <w:r w:rsidR="00D86ADC">
        <w:t>zdôvodneniu správnosti nášho rozhodnutia</w:t>
      </w:r>
      <w:r w:rsidR="000C6A1D">
        <w:t>; na</w:t>
      </w:r>
      <w:r w:rsidR="00D86ADC">
        <w:t xml:space="preserve"> </w:t>
      </w:r>
      <w:r w:rsidR="000C6A1D">
        <w:t>s</w:t>
      </w:r>
      <w:r w:rsidR="00A34831" w:rsidRPr="002C4C68">
        <w:t>pove</w:t>
      </w:r>
      <w:r w:rsidR="000C6A1D">
        <w:t>ď</w:t>
      </w:r>
      <w:r w:rsidR="00A34831" w:rsidRPr="002C4C68">
        <w:t xml:space="preserve"> seba samého</w:t>
      </w:r>
      <w:r w:rsidR="00541E01">
        <w:t>,</w:t>
      </w:r>
      <w:r w:rsidR="00A34831" w:rsidRPr="002C4C68">
        <w:t xml:space="preserve"> so sebou samým</w:t>
      </w:r>
      <w:r w:rsidR="00541E01">
        <w:t xml:space="preserve">, </w:t>
      </w:r>
      <w:r w:rsidR="00A34831" w:rsidRPr="002C4C68">
        <w:t>o</w:t>
      </w:r>
      <w:r w:rsidR="005E1CFA">
        <w:t> </w:t>
      </w:r>
      <w:r w:rsidR="00A34831" w:rsidRPr="002C4C68">
        <w:t>tom</w:t>
      </w:r>
      <w:r w:rsidR="005E1CFA">
        <w:t>:</w:t>
      </w:r>
      <w:r w:rsidR="00541E01">
        <w:t xml:space="preserve"> </w:t>
      </w:r>
      <w:r w:rsidR="00541E01">
        <w:rPr>
          <w:rStyle w:val="Siln"/>
          <w:bCs w:val="0"/>
          <w:i/>
          <w:szCs w:val="16"/>
        </w:rPr>
        <w:t>č</w:t>
      </w:r>
      <w:r w:rsidR="00A34831" w:rsidRPr="000C6A1D">
        <w:rPr>
          <w:rStyle w:val="Siln"/>
          <w:bCs w:val="0"/>
          <w:i/>
          <w:szCs w:val="16"/>
        </w:rPr>
        <w:t>i to</w:t>
      </w:r>
      <w:r w:rsidR="00323A6B">
        <w:rPr>
          <w:rStyle w:val="Siln"/>
          <w:bCs w:val="0"/>
          <w:i/>
          <w:szCs w:val="16"/>
        </w:rPr>
        <w:t>,</w:t>
      </w:r>
      <w:r w:rsidR="00A34831" w:rsidRPr="000C6A1D">
        <w:rPr>
          <w:rStyle w:val="Siln"/>
          <w:bCs w:val="0"/>
          <w:i/>
          <w:szCs w:val="16"/>
        </w:rPr>
        <w:t xml:space="preserve"> čo robím</w:t>
      </w:r>
      <w:r w:rsidR="00323A6B">
        <w:rPr>
          <w:rStyle w:val="Siln"/>
          <w:bCs w:val="0"/>
          <w:i/>
          <w:szCs w:val="16"/>
        </w:rPr>
        <w:t>,</w:t>
      </w:r>
      <w:r w:rsidR="00A34831" w:rsidRPr="000C6A1D">
        <w:rPr>
          <w:rStyle w:val="Siln"/>
          <w:bCs w:val="0"/>
          <w:i/>
          <w:szCs w:val="16"/>
        </w:rPr>
        <w:t xml:space="preserve"> vieme prečo to robím</w:t>
      </w:r>
      <w:r w:rsidR="005E1CFA">
        <w:rPr>
          <w:rStyle w:val="Siln"/>
          <w:bCs w:val="0"/>
          <w:i/>
          <w:szCs w:val="16"/>
        </w:rPr>
        <w:t>,</w:t>
      </w:r>
      <w:r w:rsidR="00A34831" w:rsidRPr="000C6A1D">
        <w:rPr>
          <w:rStyle w:val="Siln"/>
          <w:bCs w:val="0"/>
          <w:i/>
          <w:szCs w:val="16"/>
        </w:rPr>
        <w:t xml:space="preserve"> a k čomu to čo robím</w:t>
      </w:r>
      <w:r w:rsidR="005E1CFA">
        <w:rPr>
          <w:rStyle w:val="Siln"/>
          <w:bCs w:val="0"/>
          <w:i/>
          <w:szCs w:val="16"/>
        </w:rPr>
        <w:t>,</w:t>
      </w:r>
      <w:r w:rsidR="00A34831" w:rsidRPr="000C6A1D">
        <w:rPr>
          <w:rStyle w:val="Siln"/>
          <w:bCs w:val="0"/>
          <w:i/>
          <w:szCs w:val="16"/>
        </w:rPr>
        <w:t xml:space="preserve"> je užitočné</w:t>
      </w:r>
      <w:r w:rsidR="00541E01">
        <w:rPr>
          <w:rStyle w:val="Siln"/>
          <w:bCs w:val="0"/>
          <w:i/>
          <w:szCs w:val="16"/>
        </w:rPr>
        <w:t>,</w:t>
      </w:r>
      <w:r w:rsidR="00A34831" w:rsidRPr="000C6A1D">
        <w:rPr>
          <w:rStyle w:val="Siln"/>
          <w:bCs w:val="0"/>
          <w:i/>
          <w:szCs w:val="16"/>
        </w:rPr>
        <w:t xml:space="preserve"> a k čomu nie?</w:t>
      </w:r>
    </w:p>
    <w:p w:rsidR="00A34831" w:rsidRPr="002C4C68" w:rsidRDefault="00A34831" w:rsidP="00C5264C">
      <w:pPr>
        <w:pStyle w:val="tlZkladntextPrvriadok113cm"/>
      </w:pPr>
      <w:r w:rsidRPr="00C5264C">
        <w:t>Otázku m</w:t>
      </w:r>
      <w:r w:rsidRPr="002C4C68">
        <w:t>ôžeme položiť aj inak – rozmeniť ju na drobné</w:t>
      </w:r>
      <w:r w:rsidR="00541E01">
        <w:t>, na:</w:t>
      </w:r>
    </w:p>
    <w:p w:rsidR="00A34831" w:rsidRPr="002C4C68" w:rsidRDefault="00A34831" w:rsidP="002C4C68">
      <w:pPr>
        <w:pStyle w:val="tlZkladntextPrvriadok113cm"/>
        <w:rPr>
          <w:szCs w:val="16"/>
        </w:rPr>
      </w:pPr>
      <w:r w:rsidRPr="002C4C68">
        <w:rPr>
          <w:rStyle w:val="Zvraznenie"/>
          <w:i w:val="0"/>
          <w:iCs w:val="0"/>
          <w:szCs w:val="16"/>
        </w:rPr>
        <w:t>„ČO?</w:t>
      </w:r>
      <w:r w:rsidR="00541E01">
        <w:rPr>
          <w:rStyle w:val="Zvraznenie"/>
          <w:i w:val="0"/>
          <w:iCs w:val="0"/>
          <w:szCs w:val="16"/>
        </w:rPr>
        <w:t>;</w:t>
      </w:r>
      <w:r w:rsidRPr="002C4C68">
        <w:rPr>
          <w:rStyle w:val="Zvraznenie"/>
          <w:i w:val="0"/>
          <w:iCs w:val="0"/>
          <w:szCs w:val="16"/>
        </w:rPr>
        <w:t xml:space="preserve"> PREČO?</w:t>
      </w:r>
      <w:r w:rsidR="00541E01">
        <w:rPr>
          <w:rStyle w:val="Zvraznenie"/>
          <w:i w:val="0"/>
          <w:iCs w:val="0"/>
          <w:szCs w:val="16"/>
        </w:rPr>
        <w:t>; </w:t>
      </w:r>
      <w:r w:rsidRPr="002C4C68">
        <w:rPr>
          <w:rStyle w:val="Zvraznenie"/>
          <w:i w:val="0"/>
          <w:iCs w:val="0"/>
          <w:szCs w:val="16"/>
        </w:rPr>
        <w:t>NAČO</w:t>
      </w:r>
      <w:r w:rsidR="00C753B3">
        <w:rPr>
          <w:rStyle w:val="Zvraznenie"/>
          <w:i w:val="0"/>
          <w:iCs w:val="0"/>
          <w:szCs w:val="16"/>
        </w:rPr>
        <w:t>?</w:t>
      </w:r>
      <w:r w:rsidR="00541E01">
        <w:rPr>
          <w:rStyle w:val="Zvraznenie"/>
          <w:i w:val="0"/>
          <w:iCs w:val="0"/>
          <w:szCs w:val="16"/>
        </w:rPr>
        <w:t>;</w:t>
      </w:r>
      <w:r w:rsidRPr="002C4C68">
        <w:rPr>
          <w:rStyle w:val="Zvraznenie"/>
          <w:i w:val="0"/>
          <w:iCs w:val="0"/>
          <w:szCs w:val="16"/>
        </w:rPr>
        <w:t xml:space="preserve"> to čo robíme, robíme?</w:t>
      </w:r>
    </w:p>
    <w:p w:rsidR="00A34831" w:rsidRPr="002C4C68" w:rsidRDefault="00A34831" w:rsidP="002C4C68">
      <w:pPr>
        <w:pStyle w:val="tlZkladntextPrvriadok113cm"/>
        <w:rPr>
          <w:szCs w:val="16"/>
        </w:rPr>
      </w:pPr>
      <w:r w:rsidRPr="002C4C68">
        <w:rPr>
          <w:szCs w:val="16"/>
        </w:rPr>
        <w:t>Z jednej otázky – týkajúcej sa našej nespochybniteľnej istoty v konaní, sme vytvorili tri. Tri jednoduché otázky pre každé nové zastavenie</w:t>
      </w:r>
      <w:r w:rsidR="009D4A8D">
        <w:rPr>
          <w:szCs w:val="16"/>
        </w:rPr>
        <w:t xml:space="preserve"> pri míľniku našej spoločnej cesty</w:t>
      </w:r>
      <w:r w:rsidR="000C6A1D">
        <w:rPr>
          <w:szCs w:val="16"/>
        </w:rPr>
        <w:t>; p</w:t>
      </w:r>
      <w:r w:rsidRPr="002C4C68">
        <w:rPr>
          <w:szCs w:val="16"/>
        </w:rPr>
        <w:t>re rozmýšľanie o správnej ceste k cieľu našej prítomnosti</w:t>
      </w:r>
      <w:r w:rsidR="0021251B">
        <w:rPr>
          <w:szCs w:val="16"/>
        </w:rPr>
        <w:t>; k rozmýšľaniu o</w:t>
      </w:r>
      <w:r w:rsidRPr="002C4C68">
        <w:rPr>
          <w:szCs w:val="16"/>
        </w:rPr>
        <w:t xml:space="preserve"> pocite spokojnosti, radosti a potešenia zo získaného poznania na každej novej zastávke, na ktorej sme nevystúpili</w:t>
      </w:r>
      <w:r w:rsidR="00DB509F">
        <w:rPr>
          <w:szCs w:val="16"/>
        </w:rPr>
        <w:t>; n</w:t>
      </w:r>
      <w:r w:rsidR="0021251B">
        <w:rPr>
          <w:szCs w:val="16"/>
        </w:rPr>
        <w:t>a</w:t>
      </w:r>
      <w:r w:rsidRPr="002C4C68">
        <w:rPr>
          <w:szCs w:val="16"/>
        </w:rPr>
        <w:t xml:space="preserve"> ktorej sme sa rozhodli pokračovať ďalej. Ďalej rozmýšľať o nespochybniteľnej istote nami nastaveného „</w:t>
      </w:r>
      <w:r w:rsidR="009D4A8D">
        <w:rPr>
          <w:szCs w:val="16"/>
        </w:rPr>
        <w:t>správneho - logického</w:t>
      </w:r>
      <w:r w:rsidRPr="002C4C68">
        <w:rPr>
          <w:szCs w:val="16"/>
        </w:rPr>
        <w:t xml:space="preserve"> myslenia“.</w:t>
      </w:r>
    </w:p>
    <w:p w:rsidR="00A34831" w:rsidRPr="002C4C68" w:rsidRDefault="00A34831" w:rsidP="005A4F4E">
      <w:pPr>
        <w:pStyle w:val="tlZkladntextPrvriadok113cm"/>
        <w:rPr>
          <w:szCs w:val="16"/>
        </w:rPr>
      </w:pPr>
      <w:r w:rsidRPr="002C4C68">
        <w:rPr>
          <w:szCs w:val="16"/>
        </w:rPr>
        <w:lastRenderedPageBreak/>
        <w:t>Jednoduché otázky komplikujú to</w:t>
      </w:r>
      <w:r w:rsidR="00DB509F">
        <w:rPr>
          <w:szCs w:val="16"/>
        </w:rPr>
        <w:t>,</w:t>
      </w:r>
      <w:r w:rsidRPr="002C4C68">
        <w:rPr>
          <w:szCs w:val="16"/>
        </w:rPr>
        <w:t xml:space="preserve"> čo m</w:t>
      </w:r>
      <w:r w:rsidR="009D4A8D">
        <w:rPr>
          <w:szCs w:val="16"/>
        </w:rPr>
        <w:t>á</w:t>
      </w:r>
      <w:r w:rsidRPr="002C4C68">
        <w:rPr>
          <w:szCs w:val="16"/>
        </w:rPr>
        <w:t xml:space="preserve"> byť jednoduché. Pocit istoty zmenia na </w:t>
      </w:r>
      <w:r w:rsidR="009D4A8D">
        <w:rPr>
          <w:szCs w:val="16"/>
        </w:rPr>
        <w:t xml:space="preserve">pocit </w:t>
      </w:r>
      <w:hyperlink w:anchor="SL_koktavosť" w:history="1">
        <w:r w:rsidR="0021251B" w:rsidRPr="0021251B">
          <w:rPr>
            <w:rStyle w:val="Hypertextovprepojenie"/>
            <w:szCs w:val="16"/>
          </w:rPr>
          <w:t>kokta</w:t>
        </w:r>
        <w:r w:rsidR="0021251B" w:rsidRPr="0021251B">
          <w:rPr>
            <w:rStyle w:val="Hypertextovprepojenie"/>
            <w:szCs w:val="16"/>
          </w:rPr>
          <w:t>n</w:t>
        </w:r>
        <w:r w:rsidR="0021251B" w:rsidRPr="0021251B">
          <w:rPr>
            <w:rStyle w:val="Hypertextovprepojenie"/>
            <w:szCs w:val="16"/>
          </w:rPr>
          <w:t>ia</w:t>
        </w:r>
      </w:hyperlink>
      <w:r w:rsidR="0021251B">
        <w:rPr>
          <w:szCs w:val="16"/>
        </w:rPr>
        <w:t>; n</w:t>
      </w:r>
      <w:r w:rsidR="0022596A">
        <w:rPr>
          <w:szCs w:val="16"/>
        </w:rPr>
        <w:t>a</w:t>
      </w:r>
      <w:r w:rsidRPr="002C4C68">
        <w:rPr>
          <w:szCs w:val="16"/>
        </w:rPr>
        <w:t xml:space="preserve"> pocit</w:t>
      </w:r>
      <w:r w:rsidR="0022596A">
        <w:rPr>
          <w:szCs w:val="16"/>
        </w:rPr>
        <w:t>, ktorý</w:t>
      </w:r>
      <w:r w:rsidRPr="002C4C68">
        <w:rPr>
          <w:szCs w:val="16"/>
        </w:rPr>
        <w:t xml:space="preserve"> vieme pomocou </w:t>
      </w:r>
      <w:hyperlink w:anchor="Príloha_02" w:history="1">
        <w:r w:rsidRPr="000B5D93">
          <w:rPr>
            <w:rStyle w:val="Hypertextovprepojenie"/>
            <w:szCs w:val="16"/>
          </w:rPr>
          <w:t>Re tabu</w:t>
        </w:r>
        <w:r w:rsidRPr="000B5D93">
          <w:rPr>
            <w:rStyle w:val="Hypertextovprepojenie"/>
            <w:szCs w:val="16"/>
          </w:rPr>
          <w:t>ľ</w:t>
        </w:r>
        <w:r w:rsidRPr="000B5D93">
          <w:rPr>
            <w:rStyle w:val="Hypertextovprepojenie"/>
            <w:szCs w:val="16"/>
          </w:rPr>
          <w:t>ky</w:t>
        </w:r>
      </w:hyperlink>
      <w:r w:rsidRPr="002C4C68">
        <w:rPr>
          <w:szCs w:val="16"/>
        </w:rPr>
        <w:t xml:space="preserve"> presne ohodnotiť. Vieme presne ohodnotiť stav stability nášho poznania</w:t>
      </w:r>
      <w:r w:rsidR="005E07B3">
        <w:rPr>
          <w:szCs w:val="16"/>
        </w:rPr>
        <w:t xml:space="preserve">, </w:t>
      </w:r>
      <w:r w:rsidR="005E07B3" w:rsidRPr="002C4C68">
        <w:rPr>
          <w:szCs w:val="16"/>
        </w:rPr>
        <w:t xml:space="preserve">myslenia </w:t>
      </w:r>
      <w:r w:rsidRPr="002C4C68">
        <w:rPr>
          <w:szCs w:val="16"/>
        </w:rPr>
        <w:t>a</w:t>
      </w:r>
      <w:r w:rsidR="005E07B3">
        <w:rPr>
          <w:szCs w:val="16"/>
        </w:rPr>
        <w:t xml:space="preserve"> filozofie</w:t>
      </w:r>
      <w:r w:rsidRPr="002C4C68">
        <w:rPr>
          <w:szCs w:val="16"/>
        </w:rPr>
        <w:t>. Vieme bez pocitu koktavosti odpovedať aj na jednoduchú otázku:</w:t>
      </w:r>
      <w:r w:rsidR="005A4F4E">
        <w:rPr>
          <w:szCs w:val="16"/>
        </w:rPr>
        <w:t xml:space="preserve"> </w:t>
      </w:r>
      <w:r w:rsidR="005E07B3">
        <w:rPr>
          <w:b/>
          <w:i/>
          <w:szCs w:val="16"/>
        </w:rPr>
        <w:t>v</w:t>
      </w:r>
      <w:r w:rsidR="00050DDF">
        <w:rPr>
          <w:b/>
          <w:i/>
          <w:szCs w:val="16"/>
        </w:rPr>
        <w:t xml:space="preserve"> čom</w:t>
      </w:r>
      <w:r w:rsidRPr="005A4F4E">
        <w:rPr>
          <w:b/>
          <w:i/>
          <w:szCs w:val="16"/>
        </w:rPr>
        <w:t xml:space="preserve"> je istotou  </w:t>
      </w:r>
      <w:r w:rsidR="005A4F4E" w:rsidRPr="005A4F4E">
        <w:rPr>
          <w:b/>
          <w:i/>
          <w:szCs w:val="16"/>
        </w:rPr>
        <w:t>našej</w:t>
      </w:r>
      <w:r w:rsidRPr="005A4F4E">
        <w:rPr>
          <w:b/>
          <w:i/>
          <w:szCs w:val="16"/>
        </w:rPr>
        <w:t xml:space="preserve"> stability?</w:t>
      </w:r>
    </w:p>
    <w:p w:rsidR="00050DDF" w:rsidRDefault="00A34831" w:rsidP="002C4C68">
      <w:pPr>
        <w:pStyle w:val="tlZkladntextPrvriadok113cm"/>
        <w:rPr>
          <w:szCs w:val="16"/>
        </w:rPr>
      </w:pPr>
      <w:r w:rsidRPr="002C4C68">
        <w:rPr>
          <w:szCs w:val="16"/>
        </w:rPr>
        <w:t xml:space="preserve">Nerozmýšľajte. Je to navádzajúca otázka. Spoločné rozmýšľanie </w:t>
      </w:r>
      <w:r w:rsidR="005A4F4E">
        <w:rPr>
          <w:szCs w:val="16"/>
        </w:rPr>
        <w:t xml:space="preserve">o tom, </w:t>
      </w:r>
      <w:r w:rsidR="00050DDF">
        <w:rPr>
          <w:szCs w:val="16"/>
        </w:rPr>
        <w:t>či trianguláciu môžeme použiť ako základ stability nášho myslenia.</w:t>
      </w:r>
    </w:p>
    <w:p w:rsidR="00A34831" w:rsidRPr="00C5264C" w:rsidRDefault="00A34831" w:rsidP="002C4C68">
      <w:pPr>
        <w:pStyle w:val="tlZkladntextPrvriadok113cm"/>
        <w:rPr>
          <w:color w:val="000000" w:themeColor="text1"/>
          <w:vertAlign w:val="superscript"/>
        </w:rPr>
      </w:pPr>
      <w:r w:rsidRPr="00050DDF">
        <w:rPr>
          <w:rStyle w:val="Zvraznenie"/>
          <w:b/>
          <w:iCs w:val="0"/>
          <w:szCs w:val="16"/>
        </w:rPr>
        <w:t>Triangulácia</w:t>
      </w:r>
      <w:r w:rsidRPr="002C4C68">
        <w:rPr>
          <w:rStyle w:val="Zvraznenie"/>
          <w:i w:val="0"/>
          <w:iCs w:val="0"/>
          <w:szCs w:val="16"/>
        </w:rPr>
        <w:t xml:space="preserve"> je metóda, ktorá pomáha zememeračom v priestore určiť presnú polohu bodu neznámeho miesta. Využíva k tomu </w:t>
      </w:r>
      <w:r w:rsidR="0022596A" w:rsidRPr="002C4C68">
        <w:rPr>
          <w:rStyle w:val="Zvraznenie"/>
          <w:i w:val="0"/>
          <w:iCs w:val="0"/>
          <w:szCs w:val="16"/>
        </w:rPr>
        <w:t xml:space="preserve">nespochybniteľnú istotu </w:t>
      </w:r>
      <w:r w:rsidR="0022596A">
        <w:rPr>
          <w:rStyle w:val="Zvraznenie"/>
          <w:i w:val="0"/>
          <w:iCs w:val="0"/>
          <w:szCs w:val="16"/>
        </w:rPr>
        <w:t>-</w:t>
      </w:r>
      <w:r w:rsidR="0088150D">
        <w:rPr>
          <w:rStyle w:val="Zvraznenie"/>
          <w:i w:val="0"/>
          <w:iCs w:val="0"/>
          <w:szCs w:val="16"/>
        </w:rPr>
        <w:t xml:space="preserve"> </w:t>
      </w:r>
      <w:hyperlink w:anchor="SL_dogma" w:history="1">
        <w:r w:rsidRPr="00050DDF">
          <w:rPr>
            <w:rStyle w:val="Hypertextovprepojenie"/>
            <w:szCs w:val="16"/>
          </w:rPr>
          <w:t>do</w:t>
        </w:r>
        <w:r w:rsidRPr="00050DDF">
          <w:rPr>
            <w:rStyle w:val="Hypertextovprepojenie"/>
            <w:szCs w:val="16"/>
          </w:rPr>
          <w:t>g</w:t>
        </w:r>
        <w:r w:rsidRPr="00050DDF">
          <w:rPr>
            <w:rStyle w:val="Hypertextovprepojenie"/>
            <w:szCs w:val="16"/>
          </w:rPr>
          <w:t>mu</w:t>
        </w:r>
      </w:hyperlink>
      <w:r w:rsidRPr="002C4C68">
        <w:rPr>
          <w:rStyle w:val="Zvraznenie"/>
          <w:i w:val="0"/>
          <w:iCs w:val="0"/>
          <w:szCs w:val="16"/>
        </w:rPr>
        <w:t xml:space="preserve">, </w:t>
      </w:r>
      <w:r w:rsidR="0088150D">
        <w:rPr>
          <w:rStyle w:val="Zvraznenie"/>
          <w:i w:val="0"/>
          <w:iCs w:val="0"/>
          <w:szCs w:val="16"/>
        </w:rPr>
        <w:t xml:space="preserve">o </w:t>
      </w:r>
      <w:r w:rsidRPr="002C4C68">
        <w:rPr>
          <w:rStyle w:val="Zvraznenie"/>
          <w:i w:val="0"/>
          <w:iCs w:val="0"/>
          <w:szCs w:val="16"/>
        </w:rPr>
        <w:t>vlastnost</w:t>
      </w:r>
      <w:r w:rsidR="0088150D">
        <w:rPr>
          <w:rStyle w:val="Zvraznenie"/>
          <w:i w:val="0"/>
          <w:iCs w:val="0"/>
          <w:szCs w:val="16"/>
        </w:rPr>
        <w:t>iach každého trojuholníka;</w:t>
      </w:r>
      <w:r w:rsidRPr="002C4C68">
        <w:rPr>
          <w:rStyle w:val="Zvraznenie"/>
          <w:i w:val="0"/>
          <w:iCs w:val="0"/>
          <w:szCs w:val="16"/>
        </w:rPr>
        <w:t xml:space="preserve"> </w:t>
      </w:r>
      <w:r w:rsidR="005E07B3">
        <w:rPr>
          <w:rStyle w:val="Zvraznenie"/>
          <w:i w:val="0"/>
          <w:iCs w:val="0"/>
          <w:szCs w:val="16"/>
        </w:rPr>
        <w:t xml:space="preserve">o </w:t>
      </w:r>
      <w:r w:rsidRPr="002C4C68">
        <w:rPr>
          <w:rStyle w:val="Zvraznenie"/>
          <w:i w:val="0"/>
          <w:iCs w:val="0"/>
          <w:szCs w:val="16"/>
        </w:rPr>
        <w:t>previazanos</w:t>
      </w:r>
      <w:r w:rsidR="0088150D">
        <w:rPr>
          <w:rStyle w:val="Zvraznenie"/>
          <w:i w:val="0"/>
          <w:iCs w:val="0"/>
          <w:szCs w:val="16"/>
        </w:rPr>
        <w:t>ti</w:t>
      </w:r>
      <w:r w:rsidRPr="002C4C68">
        <w:rPr>
          <w:rStyle w:val="Zvraznenie"/>
          <w:i w:val="0"/>
          <w:iCs w:val="0"/>
          <w:szCs w:val="16"/>
        </w:rPr>
        <w:t xml:space="preserve"> jeho uhlov, strán</w:t>
      </w:r>
      <w:r w:rsidR="0088150D">
        <w:rPr>
          <w:rStyle w:val="Zvraznenie"/>
          <w:i w:val="0"/>
          <w:iCs w:val="0"/>
          <w:szCs w:val="16"/>
        </w:rPr>
        <w:t xml:space="preserve"> a vrcholov</w:t>
      </w:r>
      <w:r w:rsidRPr="002C4C68">
        <w:rPr>
          <w:rStyle w:val="Zvraznenie"/>
          <w:i w:val="0"/>
          <w:iCs w:val="0"/>
          <w:szCs w:val="16"/>
        </w:rPr>
        <w:t>. Preto trianguláciu nazývame aj trojuholníkovou metódou.</w:t>
      </w:r>
      <w:r w:rsidR="00465B43" w:rsidRPr="00465B43">
        <w:rPr>
          <w:color w:val="999999"/>
          <w:sz w:val="13"/>
          <w:szCs w:val="13"/>
          <w:shd w:val="clear" w:color="auto" w:fill="FFFFFF"/>
        </w:rPr>
        <w:t xml:space="preserve"> </w:t>
      </w:r>
      <w:r w:rsidR="00C5264C">
        <w:rPr>
          <w:color w:val="000000" w:themeColor="text1"/>
          <w:shd w:val="clear" w:color="auto" w:fill="FFFFFF"/>
          <w:vertAlign w:val="superscript"/>
        </w:rPr>
        <w:t>Streda, 9.7.</w:t>
      </w:r>
      <w:r w:rsidR="00465B43" w:rsidRPr="00C5264C">
        <w:rPr>
          <w:color w:val="000000" w:themeColor="text1"/>
          <w:shd w:val="clear" w:color="auto" w:fill="FFFFFF"/>
          <w:vertAlign w:val="superscript"/>
        </w:rPr>
        <w:t>2025</w:t>
      </w:r>
      <w:r w:rsidR="00C5264C">
        <w:rPr>
          <w:color w:val="000000" w:themeColor="text1"/>
          <w:shd w:val="clear" w:color="auto" w:fill="FFFFFF"/>
          <w:vertAlign w:val="superscript"/>
        </w:rPr>
        <w:t>,</w:t>
      </w:r>
      <w:r w:rsidR="00465B43" w:rsidRPr="00C5264C">
        <w:rPr>
          <w:color w:val="000000" w:themeColor="text1"/>
          <w:shd w:val="clear" w:color="auto" w:fill="FFFFFF"/>
          <w:vertAlign w:val="superscript"/>
        </w:rPr>
        <w:t xml:space="preserve"> 1:49</w:t>
      </w:r>
    </w:p>
    <w:p w:rsidR="00A34831" w:rsidRPr="002C4C68" w:rsidRDefault="00A34831" w:rsidP="008A5763">
      <w:pPr>
        <w:pStyle w:val="tlZkladntextPrvriadok113cm"/>
        <w:rPr>
          <w:szCs w:val="16"/>
        </w:rPr>
      </w:pPr>
      <w:r w:rsidRPr="002C4C68">
        <w:rPr>
          <w:rStyle w:val="Siln"/>
          <w:b w:val="0"/>
          <w:bCs w:val="0"/>
          <w:szCs w:val="16"/>
        </w:rPr>
        <w:t>Tri pevné body</w:t>
      </w:r>
      <w:r w:rsidRPr="002C4C68">
        <w:rPr>
          <w:szCs w:val="16"/>
        </w:rPr>
        <w:t xml:space="preserve"> sú základom stability každého procesu – aj </w:t>
      </w:r>
      <w:hyperlink w:anchor="SL_sociálnyproces" w:history="1">
        <w:r w:rsidRPr="00230645">
          <w:rPr>
            <w:rStyle w:val="Hypertextovprepojenie"/>
            <w:szCs w:val="16"/>
          </w:rPr>
          <w:t>soc</w:t>
        </w:r>
        <w:r w:rsidRPr="00230645">
          <w:rPr>
            <w:rStyle w:val="Hypertextovprepojenie"/>
            <w:szCs w:val="16"/>
          </w:rPr>
          <w:t>i</w:t>
        </w:r>
        <w:r w:rsidRPr="00230645">
          <w:rPr>
            <w:rStyle w:val="Hypertextovprepojenie"/>
            <w:szCs w:val="16"/>
          </w:rPr>
          <w:t>álneho</w:t>
        </w:r>
      </w:hyperlink>
      <w:r w:rsidRPr="002C4C68">
        <w:rPr>
          <w:szCs w:val="16"/>
        </w:rPr>
        <w:t>. Tak je tomu aj v tomto článku. Aj v každom ďalšom článku reťaze našich múdrostí: v komunikácii; v myslení; vo všetkom k čomu pridávame významové prídavné meno „</w:t>
      </w:r>
      <w:r w:rsidR="0088150D">
        <w:rPr>
          <w:szCs w:val="16"/>
        </w:rPr>
        <w:t>logický</w:t>
      </w:r>
      <w:r w:rsidRPr="002C4C68">
        <w:rPr>
          <w:szCs w:val="16"/>
        </w:rPr>
        <w:t xml:space="preserve">“. To musí platiť aj pri </w:t>
      </w:r>
      <w:r w:rsidR="00390C34">
        <w:rPr>
          <w:szCs w:val="16"/>
        </w:rPr>
        <w:t>logickej</w:t>
      </w:r>
      <w:r w:rsidRPr="002C4C68">
        <w:rPr>
          <w:szCs w:val="16"/>
        </w:rPr>
        <w:t xml:space="preserve"> komunikácii – pri </w:t>
      </w:r>
      <w:hyperlink w:anchor="A_správnemyslenie" w:history="1">
        <w:r w:rsidR="00230645" w:rsidRPr="00230645">
          <w:rPr>
            <w:rStyle w:val="Hypertextovprepojenie"/>
            <w:szCs w:val="16"/>
          </w:rPr>
          <w:t>sprá</w:t>
        </w:r>
        <w:r w:rsidR="00230645" w:rsidRPr="00230645">
          <w:rPr>
            <w:rStyle w:val="Hypertextovprepojenie"/>
            <w:szCs w:val="16"/>
          </w:rPr>
          <w:t>v</w:t>
        </w:r>
        <w:r w:rsidR="00230645" w:rsidRPr="00230645">
          <w:rPr>
            <w:rStyle w:val="Hypertextovprepojenie"/>
            <w:szCs w:val="16"/>
          </w:rPr>
          <w:t>nom</w:t>
        </w:r>
        <w:r w:rsidRPr="00230645">
          <w:rPr>
            <w:rStyle w:val="Hypertextovprepojenie"/>
            <w:szCs w:val="16"/>
          </w:rPr>
          <w:t xml:space="preserve"> myslení</w:t>
        </w:r>
      </w:hyperlink>
      <w:r w:rsidRPr="002C4C68">
        <w:rPr>
          <w:szCs w:val="16"/>
        </w:rPr>
        <w:t>. Platí to aj pri odovzdávaní zavádzajúcich informácií; pri túžbe dostať sa k moci; pri potrebe dosiahnuť svoj osobný cieľ. V tom je </w:t>
      </w:r>
      <w:r w:rsidRPr="002C4C68">
        <w:rPr>
          <w:rStyle w:val="Siln"/>
          <w:b w:val="0"/>
          <w:bCs w:val="0"/>
          <w:szCs w:val="16"/>
        </w:rPr>
        <w:t>nebezpečenstvo zneužitia triangulácie</w:t>
      </w:r>
      <w:r w:rsidRPr="002C4C68">
        <w:rPr>
          <w:szCs w:val="16"/>
        </w:rPr>
        <w:t> k deformácii nášho myslenia</w:t>
      </w:r>
      <w:r w:rsidR="00390C34">
        <w:rPr>
          <w:szCs w:val="16"/>
        </w:rPr>
        <w:t xml:space="preserve">, </w:t>
      </w:r>
      <w:r w:rsidRPr="002C4C68">
        <w:rPr>
          <w:szCs w:val="16"/>
        </w:rPr>
        <w:t>poznania</w:t>
      </w:r>
      <w:r w:rsidR="00390C34">
        <w:rPr>
          <w:szCs w:val="16"/>
        </w:rPr>
        <w:t xml:space="preserve"> aj </w:t>
      </w:r>
      <w:hyperlink r:id="rId36" w:history="1">
        <w:r w:rsidR="00390C34" w:rsidRPr="00C15B44">
          <w:rPr>
            <w:rStyle w:val="Hypertextovprepojenie"/>
            <w:szCs w:val="16"/>
          </w:rPr>
          <w:t>kateg</w:t>
        </w:r>
        <w:r w:rsidR="00390C34" w:rsidRPr="00C15B44">
          <w:rPr>
            <w:rStyle w:val="Hypertextovprepojenie"/>
            <w:szCs w:val="16"/>
          </w:rPr>
          <w:t>o</w:t>
        </w:r>
        <w:r w:rsidR="00390C34" w:rsidRPr="00C15B44">
          <w:rPr>
            <w:rStyle w:val="Hypertextovprepojenie"/>
            <w:szCs w:val="16"/>
          </w:rPr>
          <w:t>rického imperatívu</w:t>
        </w:r>
      </w:hyperlink>
      <w:r w:rsidRPr="002C4C68">
        <w:rPr>
          <w:szCs w:val="16"/>
        </w:rPr>
        <w:t>.</w:t>
      </w:r>
      <w:r w:rsidR="007161F0">
        <w:rPr>
          <w:szCs w:val="16"/>
        </w:rPr>
        <w:t xml:space="preserve"> </w:t>
      </w:r>
      <w:r w:rsidR="00390C34">
        <w:rPr>
          <w:szCs w:val="16"/>
        </w:rPr>
        <w:t>Naším cieľom a cieľom tohto článku je n</w:t>
      </w:r>
      <w:r w:rsidRPr="002C4C68">
        <w:rPr>
          <w:szCs w:val="16"/>
        </w:rPr>
        <w:t>epodľahnúť hlúpostiam nastavených tými, ktorí chcú svoje poznanie a našu nevedomosť zneužiť v náš neprospech. Aj pre nich je triangulácia nebezpečenstvom ak piliere stability postavíme správne. Preto sme k poznávaniu našej nevedomosti zvolili trojuholníkovú metódu postavenú na troch stabilných pilieroch – dogmách, nespochybniteľných istotách. Tie musíme prijať</w:t>
      </w:r>
      <w:r w:rsidR="00317064">
        <w:rPr>
          <w:szCs w:val="16"/>
        </w:rPr>
        <w:t>; n</w:t>
      </w:r>
      <w:r w:rsidR="00317064" w:rsidRPr="002C4C68">
        <w:rPr>
          <w:szCs w:val="16"/>
        </w:rPr>
        <w:t>eustále kontrolovať</w:t>
      </w:r>
      <w:r w:rsidR="00317064">
        <w:rPr>
          <w:szCs w:val="16"/>
        </w:rPr>
        <w:t xml:space="preserve"> </w:t>
      </w:r>
      <w:r w:rsidR="00317064" w:rsidRPr="002C4C68">
        <w:rPr>
          <w:szCs w:val="16"/>
        </w:rPr>
        <w:t>ich</w:t>
      </w:r>
      <w:r w:rsidR="00317064">
        <w:rPr>
          <w:szCs w:val="16"/>
        </w:rPr>
        <w:t xml:space="preserve"> stabilitu; zdokonaľovať </w:t>
      </w:r>
      <w:r w:rsidR="008A5763">
        <w:rPr>
          <w:szCs w:val="16"/>
        </w:rPr>
        <w:t xml:space="preserve">poznanie o všetkých vplyvoch, ktoré stabilitu pilierov ohrozujú. Tými </w:t>
      </w:r>
      <w:r w:rsidRPr="002C4C68">
        <w:rPr>
          <w:szCs w:val="16"/>
        </w:rPr>
        <w:t xml:space="preserve">piliermi – dogmami našej </w:t>
      </w:r>
      <w:r w:rsidR="008A5763" w:rsidRPr="002C4C68">
        <w:rPr>
          <w:szCs w:val="16"/>
        </w:rPr>
        <w:t xml:space="preserve">stabilitu </w:t>
      </w:r>
      <w:r w:rsidR="008A5763">
        <w:rPr>
          <w:szCs w:val="16"/>
        </w:rPr>
        <w:t xml:space="preserve">sú a </w:t>
      </w:r>
      <w:r w:rsidRPr="002C4C68">
        <w:rPr>
          <w:szCs w:val="16"/>
        </w:rPr>
        <w:t>budú:</w:t>
      </w:r>
      <w:r w:rsidR="00317064" w:rsidRPr="00317064">
        <w:rPr>
          <w:szCs w:val="16"/>
        </w:rPr>
        <w:t xml:space="preserve"> </w:t>
      </w:r>
    </w:p>
    <w:p w:rsidR="00A34831" w:rsidRPr="002C4C68" w:rsidRDefault="00A34831" w:rsidP="002C4C68">
      <w:pPr>
        <w:pStyle w:val="tlZkladntextPrvriadok113cm"/>
        <w:rPr>
          <w:szCs w:val="16"/>
        </w:rPr>
      </w:pPr>
      <w:r w:rsidRPr="002C4C68">
        <w:rPr>
          <w:rStyle w:val="Siln"/>
          <w:b w:val="0"/>
          <w:bCs w:val="0"/>
          <w:szCs w:val="16"/>
        </w:rPr>
        <w:t>„</w:t>
      </w:r>
      <w:r w:rsidRPr="00607D5D">
        <w:rPr>
          <w:rStyle w:val="Siln"/>
          <w:bCs w:val="0"/>
          <w:i/>
          <w:szCs w:val="16"/>
        </w:rPr>
        <w:t>Poznanie – Myslenie – Filozofia</w:t>
      </w:r>
      <w:r w:rsidRPr="002C4C68">
        <w:rPr>
          <w:rStyle w:val="Siln"/>
          <w:b w:val="0"/>
          <w:bCs w:val="0"/>
          <w:szCs w:val="16"/>
        </w:rPr>
        <w:t>.“</w:t>
      </w:r>
    </w:p>
    <w:p w:rsidR="00A34831" w:rsidRPr="002C4C68" w:rsidRDefault="00A34831" w:rsidP="002C4C68">
      <w:pPr>
        <w:pStyle w:val="tlZkladntextPrvriadok113cm"/>
        <w:rPr>
          <w:szCs w:val="16"/>
        </w:rPr>
      </w:pPr>
      <w:r w:rsidRPr="002C4C68">
        <w:rPr>
          <w:szCs w:val="16"/>
        </w:rPr>
        <w:t>Ony tvoria nespochybniteľné jadro všetkého toho</w:t>
      </w:r>
      <w:r w:rsidR="001D6D24">
        <w:rPr>
          <w:szCs w:val="16"/>
        </w:rPr>
        <w:t>,</w:t>
      </w:r>
      <w:r w:rsidRPr="002C4C68">
        <w:rPr>
          <w:szCs w:val="16"/>
        </w:rPr>
        <w:t xml:space="preserve"> čo našimi zmyslami vnímame ako </w:t>
      </w:r>
      <w:hyperlink w:anchor="SL_realita" w:history="1">
        <w:r w:rsidRPr="00E151D0">
          <w:rPr>
            <w:rStyle w:val="Hypertextovprepojenie"/>
            <w:szCs w:val="16"/>
          </w:rPr>
          <w:t>re</w:t>
        </w:r>
        <w:r w:rsidRPr="00E151D0">
          <w:rPr>
            <w:rStyle w:val="Hypertextovprepojenie"/>
            <w:szCs w:val="16"/>
          </w:rPr>
          <w:t>a</w:t>
        </w:r>
        <w:r w:rsidRPr="00E151D0">
          <w:rPr>
            <w:rStyle w:val="Hypertextovprepojenie"/>
            <w:szCs w:val="16"/>
          </w:rPr>
          <w:t>litu</w:t>
        </w:r>
      </w:hyperlink>
      <w:r w:rsidRPr="002C4C68">
        <w:rPr>
          <w:szCs w:val="16"/>
        </w:rPr>
        <w:t xml:space="preserve"> – nekonečný priestor, ktorého sme </w:t>
      </w:r>
      <w:r w:rsidRPr="002C4C68">
        <w:rPr>
          <w:szCs w:val="16"/>
        </w:rPr>
        <w:lastRenderedPageBreak/>
        <w:t>súčasťou. V ňom sme. V ňom realizujeme svoje sny, túžby, múdrosti aj hlúposti. V ňom sme na určitý čas dostali:</w:t>
      </w:r>
    </w:p>
    <w:p w:rsidR="00A34831" w:rsidRPr="008A5763" w:rsidRDefault="00A34831" w:rsidP="002C4C68">
      <w:pPr>
        <w:pStyle w:val="tlZkladntextPrvriadok113cm"/>
        <w:rPr>
          <w:szCs w:val="16"/>
        </w:rPr>
      </w:pPr>
      <w:r w:rsidRPr="008A5763">
        <w:rPr>
          <w:rStyle w:val="Zvraznenie"/>
          <w:iCs w:val="0"/>
          <w:szCs w:val="16"/>
        </w:rPr>
        <w:t>„právo myslieť – právo spoznávať – právo tvoriť a meniť“.</w:t>
      </w:r>
    </w:p>
    <w:p w:rsidR="00A34831" w:rsidRPr="002C4C68" w:rsidRDefault="00A34831" w:rsidP="002C4C68">
      <w:pPr>
        <w:pStyle w:val="tlZkladntextPrvriadok113cm"/>
        <w:rPr>
          <w:szCs w:val="16"/>
        </w:rPr>
      </w:pPr>
      <w:r w:rsidRPr="002C4C68">
        <w:rPr>
          <w:szCs w:val="16"/>
        </w:rPr>
        <w:t>Právo je tiež niečo ako dogma – to</w:t>
      </w:r>
      <w:r w:rsidR="001D6D24">
        <w:rPr>
          <w:szCs w:val="16"/>
        </w:rPr>
        <w:t>,</w:t>
      </w:r>
      <w:r w:rsidRPr="002C4C68">
        <w:rPr>
          <w:szCs w:val="16"/>
        </w:rPr>
        <w:t xml:space="preserve"> čo je pevne dané. Čo v nás vyvoláva pocit nedotknuteľnosti. Istoty, že niekto som; že môžem niečo chcieť; že moje okolie to musí prijať. Ale je tu poznanie a myslenie. Niečo, čo nám to príjemné chcenie znepríjemňuje. Niečo, čo dogmu práva rozdeľuje na:</w:t>
      </w:r>
    </w:p>
    <w:p w:rsidR="00A34831" w:rsidRPr="008A5763" w:rsidRDefault="00A34831" w:rsidP="002C4C68">
      <w:pPr>
        <w:pStyle w:val="tlZkladntextPrvriadok113cm"/>
        <w:rPr>
          <w:szCs w:val="16"/>
        </w:rPr>
      </w:pPr>
      <w:r w:rsidRPr="008A5763">
        <w:rPr>
          <w:rStyle w:val="Zvraznenie"/>
          <w:iCs w:val="0"/>
          <w:szCs w:val="16"/>
        </w:rPr>
        <w:t>„dogmu práva objektívneho – dogmu práva subjektívneho – dogmu práva ľudského“.</w:t>
      </w:r>
    </w:p>
    <w:p w:rsidR="00A34831" w:rsidRPr="002C4C68" w:rsidRDefault="00A34831" w:rsidP="002C4C68">
      <w:pPr>
        <w:pStyle w:val="tlZkladntextPrvriadok113cm"/>
        <w:rPr>
          <w:szCs w:val="16"/>
        </w:rPr>
      </w:pPr>
      <w:r w:rsidRPr="002C4C68">
        <w:rPr>
          <w:szCs w:val="16"/>
        </w:rPr>
        <w:t xml:space="preserve">V tom je ďalšia veľká prekážka – systém </w:t>
      </w:r>
      <w:hyperlink w:anchor="SL_objektívnarealita" w:history="1">
        <w:r w:rsidRPr="00D53626">
          <w:rPr>
            <w:rStyle w:val="Hypertextovprepojenie"/>
            <w:szCs w:val="16"/>
          </w:rPr>
          <w:t>objektív</w:t>
        </w:r>
        <w:r w:rsidRPr="00D53626">
          <w:rPr>
            <w:rStyle w:val="Hypertextovprepojenie"/>
            <w:szCs w:val="16"/>
          </w:rPr>
          <w:t>n</w:t>
        </w:r>
        <w:r w:rsidRPr="00D53626">
          <w:rPr>
            <w:rStyle w:val="Hypertextovprepojenie"/>
            <w:szCs w:val="16"/>
          </w:rPr>
          <w:t>ej reality</w:t>
        </w:r>
      </w:hyperlink>
      <w:r w:rsidRPr="002C4C68">
        <w:rPr>
          <w:szCs w:val="16"/>
        </w:rPr>
        <w:t xml:space="preserve">, priestor nekonečného množstva </w:t>
      </w:r>
      <w:r w:rsidRPr="003111EC">
        <w:rPr>
          <w:szCs w:val="16"/>
        </w:rPr>
        <w:t>e</w:t>
      </w:r>
      <w:r w:rsidRPr="003111EC">
        <w:rPr>
          <w:szCs w:val="16"/>
        </w:rPr>
        <w:t>n</w:t>
      </w:r>
      <w:r w:rsidRPr="003111EC">
        <w:rPr>
          <w:szCs w:val="16"/>
        </w:rPr>
        <w:t>tít</w:t>
      </w:r>
      <w:r w:rsidRPr="002C4C68">
        <w:rPr>
          <w:szCs w:val="16"/>
        </w:rPr>
        <w:t xml:space="preserve"> a väzieb medzi nimi. V tomto priestore okrem mňa sa nachádzaš aj ty, my všetci ostatní, aj naše myslenie. V ňom si kladieme otázky:</w:t>
      </w:r>
    </w:p>
    <w:p w:rsidR="00A34831" w:rsidRPr="008A5763" w:rsidRDefault="00A34831" w:rsidP="002C4C68">
      <w:pPr>
        <w:pStyle w:val="tlZkladntextPrvriadok113cm"/>
        <w:rPr>
          <w:szCs w:val="16"/>
        </w:rPr>
      </w:pPr>
      <w:r w:rsidRPr="008A5763">
        <w:rPr>
          <w:rStyle w:val="Zvraznenie"/>
          <w:iCs w:val="0"/>
          <w:szCs w:val="16"/>
        </w:rPr>
        <w:t>„</w:t>
      </w:r>
      <w:r w:rsidRPr="008A5763">
        <w:rPr>
          <w:rStyle w:val="Siln"/>
          <w:b w:val="0"/>
          <w:bCs w:val="0"/>
          <w:szCs w:val="16"/>
        </w:rPr>
        <w:t>Čo</w:t>
      </w:r>
      <w:r w:rsidRPr="008A5763">
        <w:rPr>
          <w:rStyle w:val="Zvraznenie"/>
          <w:iCs w:val="0"/>
          <w:szCs w:val="16"/>
        </w:rPr>
        <w:t> chceme? – </w:t>
      </w:r>
      <w:r w:rsidRPr="008A5763">
        <w:rPr>
          <w:rStyle w:val="Siln"/>
          <w:b w:val="0"/>
          <w:bCs w:val="0"/>
          <w:szCs w:val="16"/>
        </w:rPr>
        <w:t>Prečo </w:t>
      </w:r>
      <w:r w:rsidRPr="008A5763">
        <w:rPr>
          <w:rStyle w:val="Zvraznenie"/>
          <w:iCs w:val="0"/>
          <w:szCs w:val="16"/>
        </w:rPr>
        <w:t>to chceme? – </w:t>
      </w:r>
      <w:r w:rsidRPr="008A5763">
        <w:rPr>
          <w:rStyle w:val="Siln"/>
          <w:b w:val="0"/>
          <w:bCs w:val="0"/>
          <w:szCs w:val="16"/>
        </w:rPr>
        <w:t>Ako </w:t>
      </w:r>
      <w:r w:rsidRPr="008A5763">
        <w:rPr>
          <w:rStyle w:val="Zvraznenie"/>
          <w:iCs w:val="0"/>
          <w:szCs w:val="16"/>
        </w:rPr>
        <w:t>to môžeme dosiahnuť?“.</w:t>
      </w:r>
    </w:p>
    <w:p w:rsidR="00D975D2" w:rsidRDefault="00A34831" w:rsidP="00D975D2">
      <w:pPr>
        <w:pStyle w:val="tlZkladntextPrvriadok113cm"/>
        <w:rPr>
          <w:szCs w:val="16"/>
        </w:rPr>
      </w:pPr>
      <w:r w:rsidRPr="002C4C68">
        <w:rPr>
          <w:szCs w:val="16"/>
        </w:rPr>
        <w:t>Vtedy vstupuje do nás </w:t>
      </w:r>
      <w:hyperlink w:anchor="SL_fenomén" w:history="1">
        <w:r w:rsidRPr="00D15A89">
          <w:rPr>
            <w:rStyle w:val="Hypertextovprepojenie"/>
            <w:szCs w:val="16"/>
          </w:rPr>
          <w:t>fen</w:t>
        </w:r>
        <w:r w:rsidRPr="00D15A89">
          <w:rPr>
            <w:rStyle w:val="Hypertextovprepojenie"/>
            <w:szCs w:val="16"/>
          </w:rPr>
          <w:t>o</w:t>
        </w:r>
        <w:r w:rsidRPr="00D15A89">
          <w:rPr>
            <w:rStyle w:val="Hypertextovprepojenie"/>
            <w:szCs w:val="16"/>
          </w:rPr>
          <w:t>mén</w:t>
        </w:r>
      </w:hyperlink>
      <w:r w:rsidRPr="002C4C68">
        <w:rPr>
          <w:szCs w:val="16"/>
        </w:rPr>
        <w:t> lásk</w:t>
      </w:r>
      <w:r w:rsidR="00D15A89">
        <w:rPr>
          <w:szCs w:val="16"/>
        </w:rPr>
        <w:t>y</w:t>
      </w:r>
      <w:r w:rsidRPr="002C4C68">
        <w:rPr>
          <w:szCs w:val="16"/>
        </w:rPr>
        <w:t xml:space="preserve"> k</w:t>
      </w:r>
      <w:r w:rsidR="00E6649E">
        <w:rPr>
          <w:szCs w:val="16"/>
        </w:rPr>
        <w:t> </w:t>
      </w:r>
      <w:r w:rsidRPr="002C4C68">
        <w:rPr>
          <w:szCs w:val="16"/>
        </w:rPr>
        <w:t>múdrosti</w:t>
      </w:r>
      <w:r w:rsidR="00E6649E">
        <w:rPr>
          <w:szCs w:val="16"/>
        </w:rPr>
        <w:t xml:space="preserve">; </w:t>
      </w:r>
      <w:r w:rsidR="00E6649E" w:rsidRPr="002C4C68">
        <w:rPr>
          <w:szCs w:val="16"/>
        </w:rPr>
        <w:t>uvedomeni</w:t>
      </w:r>
      <w:r w:rsidR="00E6649E">
        <w:rPr>
          <w:szCs w:val="16"/>
        </w:rPr>
        <w:t>e</w:t>
      </w:r>
      <w:r w:rsidR="00E6649E" w:rsidRPr="002C4C68">
        <w:rPr>
          <w:szCs w:val="16"/>
        </w:rPr>
        <w:t xml:space="preserve"> si obmedzenosti našich túžob</w:t>
      </w:r>
      <w:r w:rsidR="00E6649E">
        <w:rPr>
          <w:szCs w:val="16"/>
        </w:rPr>
        <w:t>; potreby</w:t>
      </w:r>
      <w:r w:rsidR="00E6649E" w:rsidRPr="002C4C68">
        <w:rPr>
          <w:szCs w:val="16"/>
        </w:rPr>
        <w:t xml:space="preserve"> toho všetkého minulého a prítomného pre budúcnosť. Začneme </w:t>
      </w:r>
      <w:r w:rsidR="00A04A22">
        <w:rPr>
          <w:szCs w:val="16"/>
        </w:rPr>
        <w:t>a</w:t>
      </w:r>
      <w:r w:rsidR="00A04A22" w:rsidRPr="002C4C68">
        <w:rPr>
          <w:szCs w:val="16"/>
        </w:rPr>
        <w:t>nalyzovať množstvo nami vyprodukovaných múdrostí a</w:t>
      </w:r>
      <w:r w:rsidR="00A04A22">
        <w:rPr>
          <w:szCs w:val="16"/>
        </w:rPr>
        <w:t> </w:t>
      </w:r>
      <w:r w:rsidR="00A04A22" w:rsidRPr="002C4C68">
        <w:rPr>
          <w:szCs w:val="16"/>
        </w:rPr>
        <w:t>hlúpostí</w:t>
      </w:r>
      <w:r w:rsidR="00A04A22">
        <w:rPr>
          <w:szCs w:val="16"/>
        </w:rPr>
        <w:t>;</w:t>
      </w:r>
      <w:r w:rsidR="00A04A22" w:rsidRPr="002C4C68">
        <w:rPr>
          <w:szCs w:val="16"/>
        </w:rPr>
        <w:t xml:space="preserve"> </w:t>
      </w:r>
      <w:r w:rsidR="005E07B3">
        <w:rPr>
          <w:szCs w:val="16"/>
        </w:rPr>
        <w:t xml:space="preserve">začneme </w:t>
      </w:r>
      <w:r w:rsidR="00E6649E" w:rsidRPr="002C4C68">
        <w:rPr>
          <w:szCs w:val="16"/>
        </w:rPr>
        <w:t>merať veľkosť našej prítomnosti</w:t>
      </w:r>
      <w:r w:rsidR="00A04A22">
        <w:rPr>
          <w:szCs w:val="16"/>
        </w:rPr>
        <w:t xml:space="preserve"> a zmysluplnosti toho všetkého prítomného.</w:t>
      </w:r>
      <w:r w:rsidR="00A04A22" w:rsidRPr="00A04A22">
        <w:rPr>
          <w:szCs w:val="16"/>
        </w:rPr>
        <w:t xml:space="preserve"> </w:t>
      </w:r>
      <w:r w:rsidR="005E07B3">
        <w:rPr>
          <w:szCs w:val="16"/>
        </w:rPr>
        <w:t xml:space="preserve">Začneme vnímať </w:t>
      </w:r>
      <w:hyperlink w:anchor="P_obzorSreality" w:history="1">
        <w:r w:rsidR="005E07B3" w:rsidRPr="00872E71">
          <w:rPr>
            <w:rStyle w:val="Hypertextovprepojenie"/>
            <w:szCs w:val="16"/>
          </w:rPr>
          <w:t>subjektív</w:t>
        </w:r>
        <w:r w:rsidR="005E07B3" w:rsidRPr="00872E71">
          <w:rPr>
            <w:rStyle w:val="Hypertextovprepojenie"/>
            <w:szCs w:val="16"/>
          </w:rPr>
          <w:t>n</w:t>
        </w:r>
        <w:r w:rsidR="005E07B3" w:rsidRPr="00872E71">
          <w:rPr>
            <w:rStyle w:val="Hypertextovprepojenie"/>
            <w:szCs w:val="16"/>
          </w:rPr>
          <w:t>u realitu</w:t>
        </w:r>
      </w:hyperlink>
      <w:r w:rsidR="00872E71">
        <w:rPr>
          <w:szCs w:val="16"/>
        </w:rPr>
        <w:t>.</w:t>
      </w:r>
    </w:p>
    <w:p w:rsidR="00D975D2" w:rsidRDefault="00A04A22" w:rsidP="00D975D2">
      <w:pPr>
        <w:pStyle w:val="tlZkladntextPrvriadok113cm"/>
        <w:rPr>
          <w:vertAlign w:val="subscript"/>
        </w:rPr>
      </w:pPr>
      <w:r w:rsidRPr="002C4C68">
        <w:rPr>
          <w:szCs w:val="16"/>
        </w:rPr>
        <w:t>V</w:t>
      </w:r>
      <w:r w:rsidR="001D6D24">
        <w:rPr>
          <w:szCs w:val="16"/>
        </w:rPr>
        <w:t xml:space="preserve"> </w:t>
      </w:r>
      <w:r w:rsidRPr="002C4C68">
        <w:rPr>
          <w:szCs w:val="16"/>
        </w:rPr>
        <w:t xml:space="preserve">tom je začiatok každého počiatku. Aj počiatku merania našej nevyvrátiteľnej múdrosti. Našej schopnosti obhájiť odolnosť pilierov </w:t>
      </w:r>
      <w:r w:rsidR="00D975D2">
        <w:rPr>
          <w:szCs w:val="16"/>
        </w:rPr>
        <w:t xml:space="preserve">našej </w:t>
      </w:r>
      <w:r w:rsidRPr="002C4C68">
        <w:rPr>
          <w:szCs w:val="16"/>
        </w:rPr>
        <w:t>stability voči manipulovateľnosti nášho myslenia. </w:t>
      </w:r>
      <w:r w:rsidRPr="002C4C68">
        <w:rPr>
          <w:rStyle w:val="Siln"/>
          <w:b w:val="0"/>
          <w:bCs w:val="0"/>
          <w:szCs w:val="16"/>
        </w:rPr>
        <w:t>Schopnosti obhájiť zmysluplnosť tohto článku</w:t>
      </w:r>
      <w:r w:rsidR="00D975D2">
        <w:rPr>
          <w:rStyle w:val="Siln"/>
          <w:b w:val="0"/>
          <w:bCs w:val="0"/>
          <w:szCs w:val="16"/>
        </w:rPr>
        <w:t>; aj</w:t>
      </w:r>
      <w:r w:rsidRPr="002C4C68">
        <w:rPr>
          <w:szCs w:val="16"/>
        </w:rPr>
        <w:t> článk</w:t>
      </w:r>
      <w:r w:rsidR="00D975D2">
        <w:rPr>
          <w:szCs w:val="16"/>
        </w:rPr>
        <w:t>ov</w:t>
      </w:r>
      <w:r w:rsidRPr="002C4C68">
        <w:rPr>
          <w:szCs w:val="16"/>
        </w:rPr>
        <w:t xml:space="preserve"> reťaze mnou, nami a vami zverejnených múdrostí</w:t>
      </w:r>
      <w:r w:rsidR="00D975D2">
        <w:rPr>
          <w:szCs w:val="16"/>
        </w:rPr>
        <w:t xml:space="preserve"> –</w:t>
      </w:r>
      <w:r w:rsidR="00872E71">
        <w:rPr>
          <w:szCs w:val="16"/>
        </w:rPr>
        <w:t xml:space="preserve"> počiatok </w:t>
      </w:r>
      <w:r w:rsidR="00D975D2">
        <w:rPr>
          <w:szCs w:val="16"/>
        </w:rPr>
        <w:t>filozofie PJS/PLA</w:t>
      </w:r>
      <w:r w:rsidRPr="002C4C68">
        <w:rPr>
          <w:szCs w:val="16"/>
        </w:rPr>
        <w:t>.</w:t>
      </w:r>
      <w:r w:rsidRPr="009E22FC">
        <w:rPr>
          <w:b/>
          <w:vertAlign w:val="subscript"/>
        </w:rPr>
        <w:t xml:space="preserve"> </w:t>
      </w:r>
      <w:r w:rsidRPr="00D975D2">
        <w:rPr>
          <w:vertAlign w:val="superscript"/>
        </w:rPr>
        <w:t>Piatok, 21.11.2025, 12:41</w:t>
      </w:r>
    </w:p>
    <w:p w:rsidR="00DF095B" w:rsidRPr="00697646" w:rsidRDefault="009E22FC" w:rsidP="00DF095B">
      <w:pPr>
        <w:pStyle w:val="Nadpis1"/>
      </w:pPr>
      <w:r>
        <w:rPr>
          <w:smallCaps/>
          <w:sz w:val="28"/>
          <w:szCs w:val="28"/>
        </w:rPr>
        <w:br w:type="page"/>
      </w:r>
      <w:bookmarkStart w:id="43" w:name="_Slovník_kľúčových_pojmov"/>
      <w:bookmarkStart w:id="44" w:name="Príloha_01"/>
      <w:bookmarkStart w:id="45" w:name="_Ref412799890"/>
      <w:bookmarkStart w:id="46" w:name="_Toc197312667"/>
      <w:bookmarkStart w:id="47" w:name="_Toc197313019"/>
      <w:bookmarkStart w:id="48" w:name="_Toc197313073"/>
      <w:bookmarkStart w:id="49" w:name="_Toc197324787"/>
      <w:bookmarkStart w:id="50" w:name="_Toc199386137"/>
      <w:bookmarkStart w:id="51" w:name="_Toc216316854"/>
      <w:bookmarkEnd w:id="43"/>
      <w:bookmarkEnd w:id="44"/>
      <w:r w:rsidR="00DF095B" w:rsidRPr="0060690D">
        <w:rPr>
          <w:highlight w:val="yellow"/>
        </w:rPr>
        <w:lastRenderedPageBreak/>
        <w:t>Slovník</w:t>
      </w:r>
      <w:r w:rsidR="00DF095B" w:rsidRPr="000015B1">
        <w:t xml:space="preserve"> kľúčových pojmov</w:t>
      </w:r>
      <w:bookmarkEnd w:id="51"/>
    </w:p>
    <w:p w:rsidR="00DF095B" w:rsidRDefault="00DF095B" w:rsidP="00DF095B">
      <w:pPr>
        <w:pStyle w:val="tlZkladntextPrvriadok113cm"/>
        <w:spacing w:line="240" w:lineRule="atLeast"/>
        <w:rPr>
          <w:b/>
          <w:highlight w:val="yellow"/>
        </w:rPr>
      </w:pPr>
    </w:p>
    <w:p w:rsidR="00DF095B" w:rsidRPr="00F65608" w:rsidRDefault="00DF095B" w:rsidP="00DF095B">
      <w:pPr>
        <w:pStyle w:val="tlZkladntextPrvriadok113cm"/>
      </w:pPr>
      <w:bookmarkStart w:id="52" w:name="SL_algoritmus"/>
      <w:r w:rsidRPr="00697646">
        <w:rPr>
          <w:b/>
          <w:highlight w:val="yellow"/>
        </w:rPr>
        <w:t>Algoritmus</w:t>
      </w:r>
      <w:bookmarkEnd w:id="52"/>
      <w:r w:rsidRPr="00697646">
        <w:t>: konečná postupnosť dobre definovaných inštrukcií</w:t>
      </w:r>
      <w:r>
        <w:t>,</w:t>
      </w:r>
      <w:r w:rsidRPr="00697646">
        <w:t xml:space="preserve"> </w:t>
      </w:r>
      <w:r>
        <w:t>krokov a </w:t>
      </w:r>
      <w:r w:rsidRPr="00697646">
        <w:t>myšlienok</w:t>
      </w:r>
      <w:r>
        <w:t xml:space="preserve"> pre</w:t>
      </w:r>
      <w:r w:rsidRPr="00697646">
        <w:t xml:space="preserve"> splnenie určitej úlohy/cieľa.</w:t>
      </w:r>
      <w:r w:rsidR="004A057A">
        <w:t xml:space="preserve"> </w:t>
      </w:r>
      <w:hyperlink w:anchor="A_OBSAH" w:history="1">
        <w:r w:rsidR="009E7881" w:rsidRPr="00AA4B7A">
          <w:rPr>
            <w:rStyle w:val="Hypertextovprepojenie"/>
            <w:smallCaps/>
            <w:color w:val="000000" w:themeColor="text1"/>
            <w:shd w:val="clear" w:color="auto" w:fill="A6A6A6" w:themeFill="background1" w:themeFillShade="A6"/>
          </w:rPr>
          <w:t>&lt;obs</w:t>
        </w:r>
        <w:r w:rsidR="009E7881" w:rsidRPr="00AA4B7A">
          <w:rPr>
            <w:rStyle w:val="Hypertextovprepojenie"/>
            <w:smallCaps/>
            <w:color w:val="000000" w:themeColor="text1"/>
            <w:shd w:val="clear" w:color="auto" w:fill="A6A6A6" w:themeFill="background1" w:themeFillShade="A6"/>
          </w:rPr>
          <w:t>a</w:t>
        </w:r>
        <w:r w:rsidR="009E7881" w:rsidRPr="00AA4B7A">
          <w:rPr>
            <w:rStyle w:val="Hypertextovprepojenie"/>
            <w:smallCaps/>
            <w:color w:val="000000" w:themeColor="text1"/>
            <w:shd w:val="clear" w:color="auto" w:fill="A6A6A6" w:themeFill="background1" w:themeFillShade="A6"/>
          </w:rPr>
          <w:t>h&gt;</w:t>
        </w:r>
      </w:hyperlink>
      <w:r w:rsidR="009E7881" w:rsidRPr="00957FB5">
        <w:rPr>
          <w:vertAlign w:val="superscript"/>
        </w:rPr>
        <w:t xml:space="preserve">  </w:t>
      </w:r>
      <w:r>
        <w:rPr>
          <w:vertAlign w:val="superscript"/>
        </w:rPr>
        <w:t>1.12.2025</w:t>
      </w:r>
    </w:p>
    <w:p w:rsidR="00DF095B" w:rsidRDefault="00DF095B" w:rsidP="00DF095B">
      <w:pPr>
        <w:pStyle w:val="tlZkladntextPrvriadok113cm"/>
        <w:rPr>
          <w:vertAlign w:val="superscript"/>
        </w:rPr>
      </w:pPr>
      <w:bookmarkStart w:id="53" w:name="SL_aplikáciareme"/>
      <w:r w:rsidRPr="007D6E25">
        <w:rPr>
          <w:b/>
          <w:highlight w:val="yellow"/>
        </w:rPr>
        <w:t>Aplikácia Reme</w:t>
      </w:r>
      <w:bookmarkEnd w:id="53"/>
      <w:r w:rsidRPr="00697646">
        <w:t xml:space="preserve">: </w:t>
      </w:r>
      <w:hyperlink w:anchor="SL_systém" w:history="1">
        <w:r w:rsidRPr="00324148">
          <w:rPr>
            <w:rStyle w:val="Hypertextovprepojenie"/>
          </w:rPr>
          <w:t>sys</w:t>
        </w:r>
        <w:r w:rsidRPr="00324148">
          <w:rPr>
            <w:rStyle w:val="Hypertextovprepojenie"/>
          </w:rPr>
          <w:t>t</w:t>
        </w:r>
        <w:r w:rsidRPr="00324148">
          <w:rPr>
            <w:rStyle w:val="Hypertextovprepojenie"/>
          </w:rPr>
          <w:t>ém</w:t>
        </w:r>
      </w:hyperlink>
      <w:r>
        <w:t xml:space="preserve"> </w:t>
      </w:r>
      <w:r w:rsidRPr="00697646">
        <w:t>zložený z</w:t>
      </w:r>
      <w:r>
        <w:t>:</w:t>
      </w:r>
      <w:r w:rsidRPr="00697646">
        <w:t xml:space="preserve"> objektu </w:t>
      </w:r>
      <w:r>
        <w:t>centrálnej logiky -</w:t>
      </w:r>
      <w:r w:rsidRPr="00697646">
        <w:t xml:space="preserve"> </w:t>
      </w:r>
      <w:hyperlink w:anchor="SL_subjekt" w:history="1">
        <w:r w:rsidRPr="00374188">
          <w:rPr>
            <w:rStyle w:val="Hypertextovprepojenie"/>
          </w:rPr>
          <w:t>sub</w:t>
        </w:r>
        <w:r w:rsidRPr="00374188">
          <w:rPr>
            <w:rStyle w:val="Hypertextovprepojenie"/>
          </w:rPr>
          <w:t>j</w:t>
        </w:r>
        <w:r w:rsidRPr="00374188">
          <w:rPr>
            <w:rStyle w:val="Hypertextovprepojenie"/>
          </w:rPr>
          <w:t>ektu</w:t>
        </w:r>
      </w:hyperlink>
      <w:r>
        <w:t>;</w:t>
      </w:r>
      <w:r w:rsidRPr="00697646">
        <w:t xml:space="preserve"> objektu výkonu</w:t>
      </w:r>
      <w:r>
        <w:t xml:space="preserve"> -</w:t>
      </w:r>
      <w:r w:rsidRPr="00697646">
        <w:t xml:space="preserve"> </w:t>
      </w:r>
      <w:hyperlink w:anchor="SL_knowhow" w:history="1">
        <w:proofErr w:type="spellStart"/>
        <w:r w:rsidRPr="00697646">
          <w:rPr>
            <w:rStyle w:val="Hypertextovprepojenie"/>
          </w:rPr>
          <w:t>kn</w:t>
        </w:r>
        <w:r w:rsidRPr="00697646">
          <w:rPr>
            <w:rStyle w:val="Hypertextovprepojenie"/>
          </w:rPr>
          <w:t>o</w:t>
        </w:r>
        <w:r w:rsidRPr="00697646">
          <w:rPr>
            <w:rStyle w:val="Hypertextovprepojenie"/>
          </w:rPr>
          <w:t>w-how</w:t>
        </w:r>
        <w:proofErr w:type="spellEnd"/>
      </w:hyperlink>
      <w:r>
        <w:t xml:space="preserve">; </w:t>
      </w:r>
      <w:r w:rsidRPr="00697646">
        <w:t xml:space="preserve">objektu prepojenia systému s okolím </w:t>
      </w:r>
      <w:r>
        <w:t xml:space="preserve">- </w:t>
      </w:r>
      <w:hyperlink w:anchor="SL_vvväzba" w:history="1">
        <w:r w:rsidRPr="002E0FEF">
          <w:rPr>
            <w:rStyle w:val="Hypertextovprepojenie"/>
          </w:rPr>
          <w:t>v/v</w:t>
        </w:r>
        <w:r w:rsidRPr="002E0FEF">
          <w:rPr>
            <w:rStyle w:val="Hypertextovprepojenie"/>
          </w:rPr>
          <w:t xml:space="preserve"> </w:t>
        </w:r>
        <w:r w:rsidRPr="002E0FEF">
          <w:rPr>
            <w:rStyle w:val="Hypertextovprepojenie"/>
          </w:rPr>
          <w:t>väzb</w:t>
        </w:r>
        <w:r>
          <w:rPr>
            <w:rStyle w:val="Hypertextovprepojenie"/>
          </w:rPr>
          <w:t>y</w:t>
        </w:r>
      </w:hyperlink>
      <w:r w:rsidRPr="00697646">
        <w:t xml:space="preserve">. </w:t>
      </w:r>
      <w:r>
        <w:t xml:space="preserve">Aplikácia predstavuje model, ktorý </w:t>
      </w:r>
      <w:r w:rsidRPr="00697646">
        <w:t>simuluj</w:t>
      </w:r>
      <w:r>
        <w:t>e</w:t>
      </w:r>
      <w:r w:rsidRPr="00697646">
        <w:t xml:space="preserve"> správanie reálne</w:t>
      </w:r>
      <w:r>
        <w:t xml:space="preserve">j </w:t>
      </w:r>
      <w:hyperlink r:id="rId37" w:history="1">
        <w:r w:rsidRPr="005E5F33">
          <w:rPr>
            <w:rStyle w:val="Hypertextovprepojenie"/>
          </w:rPr>
          <w:t>en</w:t>
        </w:r>
        <w:r w:rsidRPr="005E5F33">
          <w:rPr>
            <w:rStyle w:val="Hypertextovprepojenie"/>
          </w:rPr>
          <w:t>t</w:t>
        </w:r>
        <w:r w:rsidRPr="005E5F33">
          <w:rPr>
            <w:rStyle w:val="Hypertextovprepojenie"/>
          </w:rPr>
          <w:t>ity</w:t>
        </w:r>
      </w:hyperlink>
      <w:r>
        <w:t>/</w:t>
      </w:r>
      <w:r w:rsidRPr="00697646">
        <w:t>systému</w:t>
      </w:r>
      <w:r>
        <w:t xml:space="preserve">; generuje </w:t>
      </w:r>
      <w:r w:rsidRPr="00697646">
        <w:t>trajektórie</w:t>
      </w:r>
      <w:r>
        <w:t xml:space="preserve"> toho, k simulácii čoho bola </w:t>
      </w:r>
      <w:r w:rsidRPr="00697646">
        <w:t>vytvorená.</w:t>
      </w:r>
      <w:r w:rsidRPr="00A13DC5">
        <w:t xml:space="preserve"> </w:t>
      </w:r>
      <w:hyperlink w:anchor="A_OBSAH" w:history="1">
        <w:r w:rsidR="009E7881" w:rsidRPr="00AA4B7A">
          <w:rPr>
            <w:rStyle w:val="Hypertextovprepojenie"/>
            <w:smallCaps/>
            <w:color w:val="000000" w:themeColor="text1"/>
            <w:shd w:val="clear" w:color="auto" w:fill="A6A6A6" w:themeFill="background1" w:themeFillShade="A6"/>
          </w:rPr>
          <w:t>&lt;ob</w:t>
        </w:r>
        <w:r w:rsidR="009E7881" w:rsidRPr="00AA4B7A">
          <w:rPr>
            <w:rStyle w:val="Hypertextovprepojenie"/>
            <w:smallCaps/>
            <w:color w:val="000000" w:themeColor="text1"/>
            <w:shd w:val="clear" w:color="auto" w:fill="A6A6A6" w:themeFill="background1" w:themeFillShade="A6"/>
          </w:rPr>
          <w:t>s</w:t>
        </w:r>
        <w:r w:rsidR="009E7881" w:rsidRPr="00AA4B7A">
          <w:rPr>
            <w:rStyle w:val="Hypertextovprepojenie"/>
            <w:smallCaps/>
            <w:color w:val="000000" w:themeColor="text1"/>
            <w:shd w:val="clear" w:color="auto" w:fill="A6A6A6" w:themeFill="background1" w:themeFillShade="A6"/>
          </w:rPr>
          <w:t>ah&gt;</w:t>
        </w:r>
      </w:hyperlink>
      <w:r w:rsidR="009E7881" w:rsidRPr="00957FB5">
        <w:rPr>
          <w:vertAlign w:val="superscript"/>
        </w:rPr>
        <w:t xml:space="preserve"> </w:t>
      </w:r>
      <w:r w:rsidR="00CD46C1">
        <w:rPr>
          <w:smallCaps/>
          <w:color w:val="000000" w:themeColor="text1"/>
        </w:rPr>
        <w:t xml:space="preserve"> </w:t>
      </w:r>
      <w:r>
        <w:rPr>
          <w:vertAlign w:val="superscript"/>
        </w:rPr>
        <w:t>2.12.2025</w:t>
      </w:r>
    </w:p>
    <w:p w:rsidR="00DF095B" w:rsidRPr="00CF04B7" w:rsidRDefault="00DF095B" w:rsidP="00DF095B">
      <w:pPr>
        <w:pStyle w:val="tlZkladntextPrvriadok113cm"/>
        <w:rPr>
          <w:szCs w:val="16"/>
          <w:lang w:eastAsia="sk-SK"/>
        </w:rPr>
      </w:pPr>
      <w:bookmarkStart w:id="54" w:name="SL_dogma"/>
      <w:bookmarkEnd w:id="54"/>
      <w:r w:rsidRPr="0033288F">
        <w:rPr>
          <w:b/>
          <w:bCs/>
          <w:highlight w:val="yellow"/>
          <w:lang w:eastAsia="sk-SK"/>
        </w:rPr>
        <w:t>Dogma</w:t>
      </w:r>
      <w:r w:rsidRPr="0033288F">
        <w:rPr>
          <w:bCs/>
          <w:lang w:eastAsia="sk-SK"/>
        </w:rPr>
        <w:t>:</w:t>
      </w:r>
      <w:r w:rsidRPr="0033288F">
        <w:rPr>
          <w:lang w:eastAsia="sk-SK"/>
        </w:rPr>
        <w:t> Nespochybniteľný názor, tvrdenie, alebo zásada, ktorá sa považuje za pravdivú a nie je podrobená diskusii.</w:t>
      </w:r>
      <w:r w:rsidRPr="0033288F">
        <w:t xml:space="preserve"> </w:t>
      </w:r>
      <w:r w:rsidRPr="00697646">
        <w:rPr>
          <w:highlight w:val="lightGray"/>
        </w:rPr>
        <w:t>&lt;</w:t>
      </w:r>
      <w:hyperlink r:id="rId38" w:history="1">
        <w:r w:rsidRPr="0033288F">
          <w:rPr>
            <w:rStyle w:val="Hypertextovprepojenie"/>
          </w:rPr>
          <w:t>po</w:t>
        </w:r>
        <w:r w:rsidRPr="0033288F">
          <w:rPr>
            <w:rStyle w:val="Hypertextovprepojenie"/>
          </w:rPr>
          <w:t>z</w:t>
        </w:r>
        <w:r w:rsidRPr="0033288F">
          <w:rPr>
            <w:rStyle w:val="Hypertextovprepojenie"/>
          </w:rPr>
          <w:t>ri W</w:t>
        </w:r>
      </w:hyperlink>
      <w:r w:rsidRPr="00697646">
        <w:rPr>
          <w:highlight w:val="lightGray"/>
        </w:rPr>
        <w:t>&gt;</w:t>
      </w:r>
      <w:r w:rsidRPr="00697646">
        <w:t>;</w:t>
      </w:r>
      <w:r>
        <w:t xml:space="preserve"> </w:t>
      </w:r>
      <w:r w:rsidR="004A057A">
        <w:t xml:space="preserve"> </w:t>
      </w:r>
      <w:hyperlink w:anchor="A_OBSAH" w:history="1">
        <w:r w:rsidR="009E7881" w:rsidRPr="00AA4B7A">
          <w:rPr>
            <w:rStyle w:val="Hypertextovprepojenie"/>
            <w:smallCaps/>
            <w:color w:val="000000" w:themeColor="text1"/>
            <w:shd w:val="clear" w:color="auto" w:fill="A6A6A6" w:themeFill="background1" w:themeFillShade="A6"/>
          </w:rPr>
          <w:t>&lt;obsah&gt;</w:t>
        </w:r>
      </w:hyperlink>
      <w:r w:rsidR="009E7881" w:rsidRPr="00957FB5">
        <w:rPr>
          <w:vertAlign w:val="superscript"/>
        </w:rPr>
        <w:t xml:space="preserve"> </w:t>
      </w:r>
      <w:r w:rsidR="004A057A" w:rsidRPr="00957FB5">
        <w:rPr>
          <w:vertAlign w:val="superscript"/>
        </w:rPr>
        <w:t xml:space="preserve"> </w:t>
      </w:r>
      <w:r>
        <w:rPr>
          <w:vertAlign w:val="superscript"/>
        </w:rPr>
        <w:t>7.12.2025</w:t>
      </w:r>
    </w:p>
    <w:p w:rsidR="00DF095B" w:rsidRPr="00697646" w:rsidRDefault="00DF095B" w:rsidP="00DF095B">
      <w:pPr>
        <w:pStyle w:val="tlZkladntextPrvriadok113cm"/>
      </w:pPr>
      <w:bookmarkStart w:id="55" w:name="SL_fenomén"/>
      <w:r w:rsidRPr="00697646">
        <w:rPr>
          <w:b/>
          <w:highlight w:val="yellow"/>
        </w:rPr>
        <w:t>Fenomén</w:t>
      </w:r>
      <w:bookmarkEnd w:id="55"/>
      <w:r w:rsidRPr="00697646">
        <w:rPr>
          <w:b/>
        </w:rPr>
        <w:t>:</w:t>
      </w:r>
      <w:r w:rsidRPr="00697646">
        <w:t xml:space="preserve"> výnimočný, jedinečný, zriedkavý, nenahraditeľný jav/úkaz/stav/prejav alebo systémový proces produkujúci jedinečnosť vo vzťahu k objektívnej realite. </w:t>
      </w:r>
      <w:hyperlink w:anchor="A_OBSAH" w:history="1">
        <w:r w:rsidR="009E7881" w:rsidRPr="00AA4B7A">
          <w:rPr>
            <w:rStyle w:val="Hypertextovprepojenie"/>
            <w:smallCaps/>
            <w:color w:val="000000" w:themeColor="text1"/>
            <w:shd w:val="clear" w:color="auto" w:fill="A6A6A6" w:themeFill="background1" w:themeFillShade="A6"/>
          </w:rPr>
          <w:t>&lt;obsah&gt;</w:t>
        </w:r>
      </w:hyperlink>
      <w:r w:rsidR="009E7881" w:rsidRPr="00957FB5">
        <w:rPr>
          <w:vertAlign w:val="superscript"/>
        </w:rPr>
        <w:t xml:space="preserve"> </w:t>
      </w:r>
      <w:r w:rsidR="004A057A" w:rsidRPr="00957FB5">
        <w:rPr>
          <w:vertAlign w:val="superscript"/>
        </w:rPr>
        <w:t xml:space="preserve"> </w:t>
      </w:r>
      <w:r>
        <w:rPr>
          <w:vertAlign w:val="superscript"/>
        </w:rPr>
        <w:t>1.12.2025</w:t>
      </w:r>
      <w:r w:rsidRPr="00697646">
        <w:t xml:space="preserve"> </w:t>
      </w:r>
    </w:p>
    <w:p w:rsidR="00DF095B" w:rsidRPr="00697646" w:rsidRDefault="00DF095B" w:rsidP="00DF095B">
      <w:pPr>
        <w:pStyle w:val="tlZkladntextPrvriadok113cm"/>
      </w:pPr>
      <w:bookmarkStart w:id="56" w:name="SL_fenoménreme"/>
      <w:r w:rsidRPr="00FA3999">
        <w:rPr>
          <w:b/>
          <w:highlight w:val="yellow"/>
        </w:rPr>
        <w:t>Fenomén Reme</w:t>
      </w:r>
      <w:bookmarkEnd w:id="56"/>
      <w:r>
        <w:rPr>
          <w:b/>
          <w:smallCaps/>
        </w:rPr>
        <w:t>:</w:t>
      </w:r>
      <w:r w:rsidRPr="00697646">
        <w:t xml:space="preserve"> synergický efekt</w:t>
      </w:r>
      <w:r>
        <w:t xml:space="preserve"> </w:t>
      </w:r>
      <w:r w:rsidRPr="00697646">
        <w:t xml:space="preserve">procesov: </w:t>
      </w:r>
      <w:r>
        <w:t xml:space="preserve">myslenie, </w:t>
      </w:r>
      <w:r w:rsidRPr="00697646">
        <w:t xml:space="preserve">učenia </w:t>
      </w:r>
      <w:r>
        <w:t xml:space="preserve">sa </w:t>
      </w:r>
      <w:r w:rsidRPr="00697646">
        <w:t>a</w:t>
      </w:r>
      <w:r>
        <w:t> </w:t>
      </w:r>
      <w:r w:rsidRPr="00697646">
        <w:t>sebareflexi</w:t>
      </w:r>
      <w:r>
        <w:t xml:space="preserve">a; zviazaných s </w:t>
      </w:r>
      <w:r w:rsidRPr="00697646">
        <w:t>globáln</w:t>
      </w:r>
      <w:r>
        <w:t>ym</w:t>
      </w:r>
      <w:r w:rsidRPr="00697646">
        <w:t xml:space="preserve"> informačn</w:t>
      </w:r>
      <w:r>
        <w:t xml:space="preserve">ým prostredím </w:t>
      </w:r>
      <w:hyperlink w:anchor="SL_subjektívnarealita" w:history="1">
        <w:r w:rsidRPr="00160B16">
          <w:rPr>
            <w:rStyle w:val="Hypertextovprepojenie"/>
          </w:rPr>
          <w:t>subjektívn</w:t>
        </w:r>
        <w:r w:rsidRPr="00160B16">
          <w:rPr>
            <w:rStyle w:val="Hypertextovprepojenie"/>
          </w:rPr>
          <w:t>o</w:t>
        </w:r>
        <w:r w:rsidRPr="00160B16">
          <w:rPr>
            <w:rStyle w:val="Hypertextovprepojenie"/>
          </w:rPr>
          <w:t>u realitou</w:t>
        </w:r>
      </w:hyperlink>
      <w:r>
        <w:t xml:space="preserve">. </w:t>
      </w:r>
      <w:hyperlink w:anchor="A_OBSAH" w:history="1">
        <w:r w:rsidR="00A746ED" w:rsidRPr="00AA4B7A">
          <w:rPr>
            <w:rStyle w:val="Hypertextovprepojenie"/>
            <w:smallCaps/>
            <w:color w:val="000000" w:themeColor="text1"/>
            <w:shd w:val="clear" w:color="auto" w:fill="A6A6A6" w:themeFill="background1" w:themeFillShade="A6"/>
          </w:rPr>
          <w:t>&lt;obsah&gt;</w:t>
        </w:r>
      </w:hyperlink>
      <w:r w:rsidR="00A746ED" w:rsidRPr="00957FB5">
        <w:rPr>
          <w:vertAlign w:val="superscript"/>
        </w:rPr>
        <w:t xml:space="preserve"> </w:t>
      </w:r>
      <w:r w:rsidR="004A057A" w:rsidRPr="00957FB5">
        <w:rPr>
          <w:vertAlign w:val="superscript"/>
        </w:rPr>
        <w:t xml:space="preserve"> </w:t>
      </w:r>
      <w:r>
        <w:rPr>
          <w:vertAlign w:val="superscript"/>
        </w:rPr>
        <w:t>1.12.2025</w:t>
      </w:r>
    </w:p>
    <w:p w:rsidR="00DF095B" w:rsidRPr="00697646" w:rsidRDefault="00DF095B" w:rsidP="00DF095B">
      <w:pPr>
        <w:pStyle w:val="tlZkladntextPrvriadok113cm"/>
      </w:pPr>
      <w:bookmarkStart w:id="57" w:name="SL_filozofovanie"/>
      <w:r w:rsidRPr="00697646">
        <w:rPr>
          <w:b/>
          <w:highlight w:val="yellow"/>
        </w:rPr>
        <w:t>Filozofovanie</w:t>
      </w:r>
      <w:bookmarkEnd w:id="57"/>
      <w:r w:rsidRPr="00697646">
        <w:rPr>
          <w:b/>
        </w:rPr>
        <w:t xml:space="preserve">: </w:t>
      </w:r>
      <w:r w:rsidRPr="00697646">
        <w:t>prirodzený prejav človeka, zaujímať sa o podstatu pravdy a hľadať racionálnu</w:t>
      </w:r>
      <w:r>
        <w:t>/logickú</w:t>
      </w:r>
      <w:r w:rsidRPr="00697646">
        <w:t xml:space="preserve"> odpoveď na poznanie nepoznaného. </w:t>
      </w:r>
      <w:r>
        <w:t>Z</w:t>
      </w:r>
      <w:r w:rsidRPr="00697646">
        <w:t>ákladom takejto činnosti</w:t>
      </w:r>
      <w:r w:rsidRPr="00160B16">
        <w:t xml:space="preserve"> </w:t>
      </w:r>
      <w:r w:rsidRPr="00697646">
        <w:t>je</w:t>
      </w:r>
      <w:r>
        <w:t xml:space="preserve"> </w:t>
      </w:r>
      <w:hyperlink w:anchor="SL_kritickémyslenie" w:history="1">
        <w:r>
          <w:rPr>
            <w:rStyle w:val="Hypertextovprepojenie"/>
          </w:rPr>
          <w:t>k</w:t>
        </w:r>
        <w:r w:rsidRPr="0055015E">
          <w:rPr>
            <w:rStyle w:val="Hypertextovprepojenie"/>
          </w:rPr>
          <w:t>riti</w:t>
        </w:r>
        <w:r w:rsidRPr="0055015E">
          <w:rPr>
            <w:rStyle w:val="Hypertextovprepojenie"/>
          </w:rPr>
          <w:t>c</w:t>
        </w:r>
        <w:r w:rsidRPr="0055015E">
          <w:rPr>
            <w:rStyle w:val="Hypertextovprepojenie"/>
          </w:rPr>
          <w:t>ké myslenie</w:t>
        </w:r>
      </w:hyperlink>
      <w:r w:rsidRPr="0055015E">
        <w:t>.</w:t>
      </w:r>
      <w:r w:rsidR="004A057A">
        <w:t xml:space="preserve"> </w:t>
      </w:r>
      <w:hyperlink w:anchor="A_OBSAH" w:history="1">
        <w:r w:rsidR="00CD46C1" w:rsidRPr="007F352F">
          <w:rPr>
            <w:rStyle w:val="Hypertextovprepojenie"/>
            <w:smallCaps/>
            <w:color w:val="000000" w:themeColor="text1"/>
          </w:rPr>
          <w:t>&lt;obsah&gt;</w:t>
        </w:r>
      </w:hyperlink>
      <w:r w:rsidR="004A057A" w:rsidRPr="00957FB5">
        <w:rPr>
          <w:vertAlign w:val="superscript"/>
        </w:rPr>
        <w:t xml:space="preserve"> </w:t>
      </w:r>
      <w:r>
        <w:rPr>
          <w:vertAlign w:val="superscript"/>
        </w:rPr>
        <w:t>1.12.2025</w:t>
      </w:r>
    </w:p>
    <w:p w:rsidR="00DF095B" w:rsidRPr="00697646" w:rsidRDefault="00DF095B" w:rsidP="00DF095B">
      <w:pPr>
        <w:pStyle w:val="tlZkladntextPrvriadok113cm"/>
      </w:pPr>
      <w:bookmarkStart w:id="58" w:name="SL_fokusácia"/>
      <w:r w:rsidRPr="00697646">
        <w:rPr>
          <w:b/>
          <w:highlight w:val="yellow"/>
        </w:rPr>
        <w:t>Fokusácia</w:t>
      </w:r>
      <w:bookmarkEnd w:id="58"/>
      <w:r w:rsidRPr="00697646">
        <w:t>: postup/metóda, kedy prostredníctvom niekoľkých krokoch sa približujeme k jadru/cieľu/podstate záujmu, pričom v každom ďalšom kroku je podstata vníma</w:t>
      </w:r>
      <w:r>
        <w:t>ná</w:t>
      </w:r>
      <w:r w:rsidRPr="00697646">
        <w:t xml:space="preserve"> s ostrejším uhlom pohľadu na </w:t>
      </w:r>
      <w:hyperlink w:anchor="SL_objektívnarealita" w:history="1">
        <w:r w:rsidRPr="00A26541">
          <w:rPr>
            <w:rStyle w:val="Hypertextovprepojenie"/>
          </w:rPr>
          <w:t>objek</w:t>
        </w:r>
        <w:r w:rsidRPr="00A26541">
          <w:rPr>
            <w:rStyle w:val="Hypertextovprepojenie"/>
          </w:rPr>
          <w:t>t</w:t>
        </w:r>
        <w:r w:rsidRPr="00A26541">
          <w:rPr>
            <w:rStyle w:val="Hypertextovprepojenie"/>
          </w:rPr>
          <w:t>ívnu realitu</w:t>
        </w:r>
      </w:hyperlink>
      <w:r w:rsidRPr="00697646">
        <w:t>.</w:t>
      </w:r>
      <w:r w:rsidRPr="005F1934">
        <w:t xml:space="preserve"> </w:t>
      </w:r>
      <w:r w:rsidRPr="00697646">
        <w:rPr>
          <w:highlight w:val="lightGray"/>
        </w:rPr>
        <w:t>&lt;</w:t>
      </w:r>
      <w:hyperlink w:anchor="Príloha_04" w:history="1">
        <w:r w:rsidRPr="0007042F">
          <w:rPr>
            <w:rStyle w:val="Hypertextovprepojenie"/>
          </w:rPr>
          <w:t>pozr</w:t>
        </w:r>
        <w:r w:rsidRPr="0007042F">
          <w:rPr>
            <w:rStyle w:val="Hypertextovprepojenie"/>
          </w:rPr>
          <w:t>i</w:t>
        </w:r>
        <w:r w:rsidRPr="0007042F">
          <w:rPr>
            <w:rStyle w:val="Hypertextovprepojenie"/>
          </w:rPr>
          <w:t xml:space="preserve"> P04</w:t>
        </w:r>
      </w:hyperlink>
      <w:r w:rsidRPr="00697646">
        <w:rPr>
          <w:highlight w:val="lightGray"/>
        </w:rPr>
        <w:t>&gt;</w:t>
      </w:r>
      <w:r w:rsidRPr="00697646">
        <w:t>;</w:t>
      </w:r>
      <w:r w:rsidR="004A057A">
        <w:t xml:space="preserve"> </w:t>
      </w:r>
      <w:hyperlink w:anchor="A_OBSAH" w:history="1">
        <w:r w:rsidR="00CD46C1" w:rsidRPr="00AA4B7A">
          <w:rPr>
            <w:rStyle w:val="Hypertextovprepojenie"/>
            <w:smallCaps/>
            <w:color w:val="000000" w:themeColor="text1"/>
            <w:shd w:val="clear" w:color="auto" w:fill="A6A6A6" w:themeFill="background1" w:themeFillShade="A6"/>
          </w:rPr>
          <w:t>&lt;obsah&gt;</w:t>
        </w:r>
      </w:hyperlink>
      <w:r w:rsidR="004A057A" w:rsidRPr="00957FB5">
        <w:rPr>
          <w:vertAlign w:val="superscript"/>
        </w:rPr>
        <w:t xml:space="preserve"> </w:t>
      </w:r>
      <w:r>
        <w:rPr>
          <w:vertAlign w:val="superscript"/>
        </w:rPr>
        <w:t>1.12.2025</w:t>
      </w:r>
    </w:p>
    <w:p w:rsidR="00DF095B" w:rsidRPr="00697646" w:rsidRDefault="00DF095B" w:rsidP="00DF095B">
      <w:pPr>
        <w:pStyle w:val="tlZkladntextPrvriadok113cm"/>
      </w:pPr>
      <w:bookmarkStart w:id="59" w:name="SL_hardvér"/>
      <w:bookmarkStart w:id="60" w:name="SL_hyperlink"/>
      <w:r w:rsidRPr="00697646">
        <w:rPr>
          <w:b/>
          <w:highlight w:val="yellow"/>
        </w:rPr>
        <w:t>Hardvér</w:t>
      </w:r>
      <w:bookmarkEnd w:id="59"/>
      <w:r w:rsidRPr="00697646">
        <w:rPr>
          <w:b/>
        </w:rPr>
        <w:t xml:space="preserve">: </w:t>
      </w:r>
      <w:r w:rsidRPr="00697646">
        <w:t xml:space="preserve">týmto pojmom </w:t>
      </w:r>
      <w:r>
        <w:t xml:space="preserve">sú </w:t>
      </w:r>
      <w:r w:rsidRPr="00697646">
        <w:t xml:space="preserve">myslené </w:t>
      </w:r>
      <w:r>
        <w:t xml:space="preserve">a označované </w:t>
      </w:r>
      <w:r w:rsidRPr="00697646">
        <w:t xml:space="preserve">všetky technické prostriedky </w:t>
      </w:r>
      <w:r>
        <w:t xml:space="preserve">a </w:t>
      </w:r>
      <w:r w:rsidRPr="00697646">
        <w:t>informačné technológie</w:t>
      </w:r>
      <w:r>
        <w:t xml:space="preserve"> </w:t>
      </w:r>
      <w:r w:rsidRPr="00697646">
        <w:t>(IT)</w:t>
      </w:r>
      <w:r>
        <w:t xml:space="preserve"> </w:t>
      </w:r>
      <w:r w:rsidRPr="00697646">
        <w:t>potrebné k</w:t>
      </w:r>
      <w:r>
        <w:t xml:space="preserve"> zhmotneniu/sprístupneniu výkonu </w:t>
      </w:r>
      <w:r w:rsidRPr="00697646">
        <w:t>myšlienok/procesov/algoritmov a iných postupností obsiahnutých v </w:t>
      </w:r>
      <w:hyperlink w:anchor="SL_softvér" w:history="1">
        <w:r w:rsidRPr="00EA2D16">
          <w:rPr>
            <w:rStyle w:val="Hypertextovprepojenie"/>
          </w:rPr>
          <w:t>soft</w:t>
        </w:r>
        <w:r w:rsidRPr="00EA2D16">
          <w:rPr>
            <w:rStyle w:val="Hypertextovprepojenie"/>
          </w:rPr>
          <w:t>v</w:t>
        </w:r>
        <w:r w:rsidRPr="00EA2D16">
          <w:rPr>
            <w:rStyle w:val="Hypertextovprepojenie"/>
          </w:rPr>
          <w:t>éri</w:t>
        </w:r>
      </w:hyperlink>
      <w:r w:rsidRPr="0055015E">
        <w:t>.</w:t>
      </w:r>
      <w:r w:rsidR="004A057A">
        <w:t xml:space="preserve"> </w:t>
      </w:r>
      <w:hyperlink w:anchor="A_OBSAH" w:history="1">
        <w:r w:rsidR="00401D0C" w:rsidRPr="00AA4B7A">
          <w:rPr>
            <w:rStyle w:val="Hypertextovprepojenie"/>
            <w:smallCaps/>
            <w:color w:val="000000" w:themeColor="text1"/>
            <w:shd w:val="clear" w:color="auto" w:fill="A6A6A6" w:themeFill="background1" w:themeFillShade="A6"/>
          </w:rPr>
          <w:t>&lt;obsah&gt;</w:t>
        </w:r>
      </w:hyperlink>
      <w:r w:rsidR="004A057A" w:rsidRPr="00957FB5">
        <w:rPr>
          <w:vertAlign w:val="superscript"/>
        </w:rPr>
        <w:t xml:space="preserve"> </w:t>
      </w:r>
      <w:r>
        <w:rPr>
          <w:vertAlign w:val="superscript"/>
        </w:rPr>
        <w:t>1.12.2025</w:t>
      </w:r>
    </w:p>
    <w:p w:rsidR="00DF095B" w:rsidRPr="00697646" w:rsidRDefault="00DF095B" w:rsidP="00DF095B">
      <w:pPr>
        <w:pStyle w:val="tlZkladntextPrvriadok113cm"/>
        <w:rPr>
          <w:highlight w:val="lightGray"/>
        </w:rPr>
      </w:pPr>
      <w:r w:rsidRPr="00697646">
        <w:rPr>
          <w:b/>
          <w:highlight w:val="yellow"/>
        </w:rPr>
        <w:t>Hyperlink</w:t>
      </w:r>
      <w:bookmarkEnd w:id="60"/>
      <w:r w:rsidRPr="00697646">
        <w:rPr>
          <w:b/>
        </w:rPr>
        <w:t>:</w:t>
      </w:r>
      <w:r w:rsidRPr="00697646">
        <w:t xml:space="preserve"> služba dostupná užívateľom </w:t>
      </w:r>
      <w:r>
        <w:t>IT</w:t>
      </w:r>
      <w:r w:rsidRPr="00697646">
        <w:t>, ktor</w:t>
      </w:r>
      <w:r>
        <w:t>á</w:t>
      </w:r>
      <w:r w:rsidRPr="00697646">
        <w:t xml:space="preserve"> </w:t>
      </w:r>
      <w:r>
        <w:t>umožňuje</w:t>
      </w:r>
      <w:r w:rsidRPr="00697646">
        <w:t xml:space="preserve"> z aktuálneho umiestnenia </w:t>
      </w:r>
      <w:r>
        <w:t xml:space="preserve">kurzora v </w:t>
      </w:r>
      <w:r w:rsidRPr="00697646">
        <w:t>elektronick</w:t>
      </w:r>
      <w:r>
        <w:t>om</w:t>
      </w:r>
      <w:r w:rsidRPr="00697646">
        <w:t xml:space="preserve"> dokument</w:t>
      </w:r>
      <w:r>
        <w:t>e</w:t>
      </w:r>
      <w:r w:rsidRPr="00697646">
        <w:t xml:space="preserve"> alebo prezentáci</w:t>
      </w:r>
      <w:r>
        <w:t>i</w:t>
      </w:r>
      <w:r w:rsidRPr="00697646">
        <w:t xml:space="preserve"> odskočiť do iného miesta virtuálnej ponuky/služby, na ktorom budú očakávania užívateľa IT doplnené</w:t>
      </w:r>
      <w:r>
        <w:t>,</w:t>
      </w:r>
      <w:r w:rsidRPr="00697646">
        <w:t xml:space="preserve"> respektíve uspokojené. V našom prípade ide o uspokojenie potreby </w:t>
      </w:r>
      <w:r>
        <w:t>s</w:t>
      </w:r>
      <w:r w:rsidRPr="00697646">
        <w:t>pozna</w:t>
      </w:r>
      <w:r>
        <w:t>ť</w:t>
      </w:r>
      <w:r w:rsidRPr="00697646">
        <w:t xml:space="preserve"> </w:t>
      </w:r>
      <w:r w:rsidRPr="00697646">
        <w:lastRenderedPageBreak/>
        <w:t>nepoznané</w:t>
      </w:r>
      <w:r>
        <w:t xml:space="preserve"> – zdokonaliť a spresniť to, čo je nám známe; odstrániť „koktavosť“. </w:t>
      </w:r>
      <w:r w:rsidRPr="00697646">
        <w:rPr>
          <w:highlight w:val="lightGray"/>
        </w:rPr>
        <w:t>&lt;</w:t>
      </w:r>
      <w:hyperlink w:anchor="P_bránakoktavosti" w:history="1">
        <w:r w:rsidRPr="001B16AA">
          <w:rPr>
            <w:rStyle w:val="Hypertextovprepojenie"/>
          </w:rPr>
          <w:t>po</w:t>
        </w:r>
        <w:r w:rsidRPr="001B16AA">
          <w:rPr>
            <w:rStyle w:val="Hypertextovprepojenie"/>
          </w:rPr>
          <w:t>z</w:t>
        </w:r>
        <w:r w:rsidRPr="001B16AA">
          <w:rPr>
            <w:rStyle w:val="Hypertextovprepojenie"/>
          </w:rPr>
          <w:t>ri P01</w:t>
        </w:r>
      </w:hyperlink>
      <w:r w:rsidRPr="00697646">
        <w:rPr>
          <w:highlight w:val="lightGray"/>
        </w:rPr>
        <w:t>&gt;</w:t>
      </w:r>
      <w:r w:rsidRPr="00697646">
        <w:t>;</w:t>
      </w:r>
      <w:r w:rsidR="004A057A">
        <w:t xml:space="preserve"> </w:t>
      </w:r>
      <w:hyperlink w:anchor="A_OBSAH" w:history="1">
        <w:r w:rsidR="00401D0C" w:rsidRPr="00AA4B7A">
          <w:rPr>
            <w:rStyle w:val="Hypertextovprepojenie"/>
            <w:smallCaps/>
            <w:color w:val="000000" w:themeColor="text1"/>
            <w:shd w:val="clear" w:color="auto" w:fill="A6A6A6" w:themeFill="background1" w:themeFillShade="A6"/>
          </w:rPr>
          <w:t>&lt;obsah&gt;</w:t>
        </w:r>
      </w:hyperlink>
      <w:r w:rsidR="004A057A" w:rsidRPr="00957FB5">
        <w:rPr>
          <w:vertAlign w:val="superscript"/>
        </w:rPr>
        <w:t xml:space="preserve"> </w:t>
      </w:r>
      <w:r>
        <w:rPr>
          <w:vertAlign w:val="superscript"/>
        </w:rPr>
        <w:t>1.12.2025</w:t>
      </w:r>
    </w:p>
    <w:p w:rsidR="00DF095B" w:rsidRDefault="00DF095B" w:rsidP="00DF095B">
      <w:pPr>
        <w:pStyle w:val="tlZkladntextPrvriadok113cm"/>
        <w:rPr>
          <w:vertAlign w:val="superscript"/>
        </w:rPr>
      </w:pPr>
      <w:bookmarkStart w:id="61" w:name="SL_knowhow"/>
      <w:r w:rsidRPr="00697646">
        <w:rPr>
          <w:b/>
          <w:highlight w:val="yellow"/>
        </w:rPr>
        <w:t>Know-how</w:t>
      </w:r>
      <w:bookmarkEnd w:id="61"/>
      <w:r w:rsidRPr="00697646">
        <w:t xml:space="preserve">: (z angl. "vedieť ako") súbor skúseností, znalostí a kľúčových informácií, ktoré sa týkajú uplatňovania novších metód, postupov a techniky. V tejto </w:t>
      </w:r>
      <w:r>
        <w:t>príručke je týmto pojmom myslený</w:t>
      </w:r>
      <w:r w:rsidRPr="00697646">
        <w:t xml:space="preserve"> </w:t>
      </w:r>
      <w:hyperlink w:anchor="SL_softvér" w:history="1">
        <w:r w:rsidRPr="00EA3306">
          <w:rPr>
            <w:rStyle w:val="Hypertextovprepojenie"/>
          </w:rPr>
          <w:t>so</w:t>
        </w:r>
        <w:r w:rsidRPr="00EA3306">
          <w:rPr>
            <w:rStyle w:val="Hypertextovprepojenie"/>
          </w:rPr>
          <w:t>f</w:t>
        </w:r>
        <w:r w:rsidRPr="00EA3306">
          <w:rPr>
            <w:rStyle w:val="Hypertextovprepojenie"/>
          </w:rPr>
          <w:t>tvér</w:t>
        </w:r>
      </w:hyperlink>
      <w:r w:rsidRPr="00697646">
        <w:t>, ktorý prostred</w:t>
      </w:r>
      <w:r>
        <w:t>n</w:t>
      </w:r>
      <w:r w:rsidRPr="00697646">
        <w:t>í</w:t>
      </w:r>
      <w:r>
        <w:t>ctvom</w:t>
      </w:r>
      <w:r w:rsidRPr="00697646">
        <w:t xml:space="preserve"> </w:t>
      </w:r>
      <w:hyperlink w:anchor="SL_hardvér" w:history="1">
        <w:r w:rsidRPr="00E64AED">
          <w:rPr>
            <w:rStyle w:val="Hypertextovprepojenie"/>
          </w:rPr>
          <w:t>ha</w:t>
        </w:r>
        <w:r w:rsidRPr="00E64AED">
          <w:rPr>
            <w:rStyle w:val="Hypertextovprepojenie"/>
          </w:rPr>
          <w:t>r</w:t>
        </w:r>
        <w:r w:rsidRPr="00E64AED">
          <w:rPr>
            <w:rStyle w:val="Hypertextovprepojenie"/>
          </w:rPr>
          <w:t>dvéru</w:t>
        </w:r>
      </w:hyperlink>
      <w:r w:rsidRPr="00697646">
        <w:t xml:space="preserve"> zabezpečí</w:t>
      </w:r>
      <w:r>
        <w:t xml:space="preserve"> transformáciu/prenos/výkon virtuálnej predstavy</w:t>
      </w:r>
      <w:r w:rsidRPr="00697646">
        <w:t xml:space="preserve"> </w:t>
      </w:r>
      <w:r>
        <w:t xml:space="preserve">do objektívnej reality tak, aby v jej prostredí </w:t>
      </w:r>
      <w:r w:rsidRPr="00697646">
        <w:t xml:space="preserve">bol dosiahnutý </w:t>
      </w:r>
      <w:r>
        <w:t xml:space="preserve">verný odraz </w:t>
      </w:r>
      <w:hyperlink w:anchor="SL_synergickýefekt" w:history="1">
        <w:r w:rsidRPr="00004454">
          <w:rPr>
            <w:rStyle w:val="Hypertextovprepojenie"/>
          </w:rPr>
          <w:t>synergic</w:t>
        </w:r>
        <w:r w:rsidRPr="00004454">
          <w:rPr>
            <w:rStyle w:val="Hypertextovprepojenie"/>
          </w:rPr>
          <w:t>k</w:t>
        </w:r>
        <w:r>
          <w:rPr>
            <w:rStyle w:val="Hypertextovprepojenie"/>
          </w:rPr>
          <w:t>ého</w:t>
        </w:r>
        <w:r w:rsidRPr="00004454">
          <w:rPr>
            <w:rStyle w:val="Hypertextovprepojenie"/>
          </w:rPr>
          <w:t xml:space="preserve"> efek</w:t>
        </w:r>
        <w:r>
          <w:rPr>
            <w:rStyle w:val="Hypertextovprepojenie"/>
          </w:rPr>
          <w:t>tu</w:t>
        </w:r>
      </w:hyperlink>
      <w:r>
        <w:t xml:space="preserve"> – </w:t>
      </w:r>
      <w:r w:rsidRPr="00697646">
        <w:t>správan</w:t>
      </w:r>
      <w:r>
        <w:t>ia modelu</w:t>
      </w:r>
      <w:r w:rsidRPr="00697646">
        <w:t xml:space="preserve"> reálneho systému</w:t>
      </w:r>
      <w:r w:rsidRPr="0055015E">
        <w:t>.</w:t>
      </w:r>
      <w:r w:rsidR="004A057A">
        <w:t xml:space="preserve"> </w:t>
      </w:r>
      <w:hyperlink w:anchor="A_OBSAH" w:history="1">
        <w:r w:rsidR="00401D0C" w:rsidRPr="00AA4B7A">
          <w:rPr>
            <w:rStyle w:val="Hypertextovprepojenie"/>
            <w:smallCaps/>
            <w:color w:val="000000" w:themeColor="text1"/>
            <w:shd w:val="clear" w:color="auto" w:fill="A6A6A6" w:themeFill="background1" w:themeFillShade="A6"/>
          </w:rPr>
          <w:t>&lt;obsah&gt;</w:t>
        </w:r>
      </w:hyperlink>
      <w:r w:rsidR="004A057A" w:rsidRPr="00957FB5">
        <w:rPr>
          <w:vertAlign w:val="superscript"/>
        </w:rPr>
        <w:t xml:space="preserve"> </w:t>
      </w:r>
      <w:r>
        <w:rPr>
          <w:vertAlign w:val="superscript"/>
        </w:rPr>
        <w:t>1.12.2025</w:t>
      </w:r>
    </w:p>
    <w:p w:rsidR="00DF095B" w:rsidRDefault="00DF095B" w:rsidP="00DF095B">
      <w:pPr>
        <w:pStyle w:val="tlZkladntextPrvriadok113cm"/>
        <w:rPr>
          <w:b/>
          <w:highlight w:val="yellow"/>
        </w:rPr>
      </w:pPr>
      <w:bookmarkStart w:id="62" w:name="SL_komunikácia"/>
      <w:r w:rsidRPr="00697646">
        <w:rPr>
          <w:b/>
          <w:highlight w:val="yellow"/>
        </w:rPr>
        <w:t>Komunikácia</w:t>
      </w:r>
      <w:bookmarkEnd w:id="62"/>
      <w:r w:rsidRPr="00697646">
        <w:t>: prejav pasívneho objektu, ktorého schopnosťou je preniesť myšlienku/myšlienky, ako produkt vnútorného systémového procesu subjektu k objektom, alebo k systémom, ktoré majú so subjektom väzbu. Väzbu medzi zdrojom myšlienky a cieľovým objektom (prijímateľom), môže tvoriť množstvo iných systémov, podsystémov, procesov a väzieb.</w:t>
      </w:r>
      <w:r w:rsidR="004A057A">
        <w:t xml:space="preserve"> </w:t>
      </w:r>
      <w:hyperlink w:anchor="A_OBSAH" w:history="1">
        <w:r w:rsidR="00401D0C" w:rsidRPr="00AA4B7A">
          <w:rPr>
            <w:rStyle w:val="Hypertextovprepojenie"/>
            <w:smallCaps/>
            <w:color w:val="000000" w:themeColor="text1"/>
            <w:shd w:val="clear" w:color="auto" w:fill="A6A6A6" w:themeFill="background1" w:themeFillShade="A6"/>
          </w:rPr>
          <w:t>&lt;obs</w:t>
        </w:r>
        <w:r w:rsidR="00401D0C" w:rsidRPr="00AA4B7A">
          <w:rPr>
            <w:rStyle w:val="Hypertextovprepojenie"/>
            <w:smallCaps/>
            <w:color w:val="000000" w:themeColor="text1"/>
            <w:shd w:val="clear" w:color="auto" w:fill="A6A6A6" w:themeFill="background1" w:themeFillShade="A6"/>
          </w:rPr>
          <w:t>a</w:t>
        </w:r>
        <w:r w:rsidR="00401D0C" w:rsidRPr="00AA4B7A">
          <w:rPr>
            <w:rStyle w:val="Hypertextovprepojenie"/>
            <w:smallCaps/>
            <w:color w:val="000000" w:themeColor="text1"/>
            <w:shd w:val="clear" w:color="auto" w:fill="A6A6A6" w:themeFill="background1" w:themeFillShade="A6"/>
          </w:rPr>
          <w:t>h&gt;</w:t>
        </w:r>
      </w:hyperlink>
      <w:r w:rsidR="004A057A" w:rsidRPr="00957FB5">
        <w:rPr>
          <w:vertAlign w:val="superscript"/>
        </w:rPr>
        <w:t xml:space="preserve"> </w:t>
      </w:r>
      <w:r>
        <w:rPr>
          <w:vertAlign w:val="superscript"/>
        </w:rPr>
        <w:t>1.12.2025</w:t>
      </w:r>
      <w:r w:rsidRPr="004E268F">
        <w:rPr>
          <w:b/>
          <w:highlight w:val="yellow"/>
        </w:rPr>
        <w:t xml:space="preserve"> </w:t>
      </w:r>
    </w:p>
    <w:p w:rsidR="00DF095B" w:rsidRPr="00AF7D6B" w:rsidRDefault="00DF095B" w:rsidP="00DF095B">
      <w:pPr>
        <w:pStyle w:val="tlZkladntextPrvriadok113cm"/>
      </w:pPr>
      <w:bookmarkStart w:id="63" w:name="SL_koktavosť"/>
      <w:r w:rsidRPr="00947D6E">
        <w:rPr>
          <w:b/>
          <w:highlight w:val="yellow"/>
        </w:rPr>
        <w:t>Koktavosť</w:t>
      </w:r>
      <w:bookmarkEnd w:id="63"/>
      <w:r w:rsidRPr="00697646">
        <w:t xml:space="preserve">: </w:t>
      </w:r>
      <w:r>
        <w:t xml:space="preserve">v tomto diele je týmto pojmom myslená porucha osobnosti/subjektu/človeka/zariadenia - prejavuje sa ako nerozhodnosť alebo neistota vo vzťahu k podstate/jadru/predmetu prekážky, ktorá bráni nastaveniu stability systému; položeniu základov pre </w:t>
      </w:r>
      <w:hyperlink w:anchor="SL_pilierstability" w:history="1">
        <w:r w:rsidRPr="0091733E">
          <w:rPr>
            <w:rStyle w:val="Hypertextovprepojenie"/>
          </w:rPr>
          <w:t>zák</w:t>
        </w:r>
        <w:r w:rsidRPr="0091733E">
          <w:rPr>
            <w:rStyle w:val="Hypertextovprepojenie"/>
          </w:rPr>
          <w:t>l</w:t>
        </w:r>
        <w:r w:rsidRPr="0091733E">
          <w:rPr>
            <w:rStyle w:val="Hypertextovprepojenie"/>
          </w:rPr>
          <w:t>adn</w:t>
        </w:r>
        <w:r>
          <w:rPr>
            <w:rStyle w:val="Hypertextovprepojenie"/>
          </w:rPr>
          <w:t>ý</w:t>
        </w:r>
        <w:r w:rsidRPr="0091733E">
          <w:rPr>
            <w:rStyle w:val="Hypertextovprepojenie"/>
          </w:rPr>
          <w:t xml:space="preserve"> pilier stability</w:t>
        </w:r>
      </w:hyperlink>
      <w:r>
        <w:t xml:space="preserve">. </w:t>
      </w:r>
      <w:r w:rsidRPr="00697646">
        <w:rPr>
          <w:highlight w:val="lightGray"/>
        </w:rPr>
        <w:t>&lt;</w:t>
      </w:r>
      <w:hyperlink w:anchor="A_PJS" w:history="1">
        <w:r w:rsidRPr="00E6103C">
          <w:rPr>
            <w:rStyle w:val="Hypertextovprepojenie"/>
          </w:rPr>
          <w:t>P</w:t>
        </w:r>
        <w:r w:rsidRPr="00E6103C">
          <w:rPr>
            <w:rStyle w:val="Hypertextovprepojenie"/>
          </w:rPr>
          <w:t>J</w:t>
        </w:r>
        <w:r w:rsidRPr="00E6103C">
          <w:rPr>
            <w:rStyle w:val="Hypertextovprepojenie"/>
          </w:rPr>
          <w:t>S</w:t>
        </w:r>
      </w:hyperlink>
      <w:r w:rsidRPr="00697646">
        <w:rPr>
          <w:highlight w:val="lightGray"/>
        </w:rPr>
        <w:t>&gt;</w:t>
      </w:r>
      <w:r w:rsidRPr="00697646">
        <w:t xml:space="preserve">;. </w:t>
      </w:r>
      <w:r w:rsidRPr="00697646">
        <w:rPr>
          <w:highlight w:val="lightGray"/>
        </w:rPr>
        <w:t>&lt;</w:t>
      </w:r>
      <w:hyperlink w:anchor="Príloha_03" w:history="1">
        <w:r w:rsidRPr="00AF7D6B">
          <w:rPr>
            <w:rStyle w:val="Hypertextovprepojenie"/>
          </w:rPr>
          <w:t>p</w:t>
        </w:r>
        <w:r w:rsidRPr="00AF7D6B">
          <w:rPr>
            <w:rStyle w:val="Hypertextovprepojenie"/>
          </w:rPr>
          <w:t>o</w:t>
        </w:r>
        <w:r w:rsidRPr="00AF7D6B">
          <w:rPr>
            <w:rStyle w:val="Hypertextovprepojenie"/>
          </w:rPr>
          <w:t>zri P03</w:t>
        </w:r>
      </w:hyperlink>
      <w:r w:rsidRPr="00697646">
        <w:rPr>
          <w:highlight w:val="lightGray"/>
        </w:rPr>
        <w:t>&gt;</w:t>
      </w:r>
      <w:r w:rsidRPr="00697646">
        <w:t>;</w:t>
      </w:r>
      <w:r>
        <w:t xml:space="preserve"> </w:t>
      </w:r>
      <w:hyperlink w:anchor="A_OBSAH" w:history="1">
        <w:r w:rsidR="00401D0C" w:rsidRPr="00AA4B7A">
          <w:rPr>
            <w:rStyle w:val="Hypertextovprepojenie"/>
            <w:smallCaps/>
            <w:color w:val="000000" w:themeColor="text1"/>
            <w:shd w:val="clear" w:color="auto" w:fill="A6A6A6" w:themeFill="background1" w:themeFillShade="A6"/>
          </w:rPr>
          <w:t>&lt;obsah&gt;</w:t>
        </w:r>
      </w:hyperlink>
      <w:r w:rsidR="0060690D" w:rsidRPr="00957FB5">
        <w:rPr>
          <w:vertAlign w:val="superscript"/>
        </w:rPr>
        <w:t xml:space="preserve"> </w:t>
      </w:r>
      <w:r>
        <w:rPr>
          <w:vertAlign w:val="superscript"/>
        </w:rPr>
        <w:t>2.12.2025</w:t>
      </w:r>
    </w:p>
    <w:p w:rsidR="00DF095B" w:rsidRDefault="00DF095B" w:rsidP="00DF095B">
      <w:pPr>
        <w:pStyle w:val="tlZkladntextPrvriadok113cm"/>
        <w:rPr>
          <w:vertAlign w:val="superscript"/>
        </w:rPr>
      </w:pPr>
      <w:bookmarkStart w:id="64" w:name="SL_kritickémyslenie"/>
      <w:r w:rsidRPr="00697646">
        <w:rPr>
          <w:b/>
          <w:highlight w:val="yellow"/>
        </w:rPr>
        <w:t>Kritické myslenie</w:t>
      </w:r>
      <w:bookmarkEnd w:id="64"/>
      <w:r w:rsidRPr="00697646">
        <w:t xml:space="preserve">: </w:t>
      </w:r>
      <w:r>
        <w:t>vnútorný systémový proces subjektu</w:t>
      </w:r>
      <w:r w:rsidRPr="00697646">
        <w:t>, ktorého výsledkom</w:t>
      </w:r>
      <w:r>
        <w:t>/výstupom/</w:t>
      </w:r>
      <w:hyperlink w:anchor="SL_vvväzba" w:history="1">
        <w:r w:rsidRPr="0003342E">
          <w:rPr>
            <w:rStyle w:val="Hypertextovprepojenie"/>
          </w:rPr>
          <w:t>v/v</w:t>
        </w:r>
        <w:r w:rsidRPr="0003342E">
          <w:rPr>
            <w:rStyle w:val="Hypertextovprepojenie"/>
          </w:rPr>
          <w:t xml:space="preserve"> </w:t>
        </w:r>
        <w:r w:rsidRPr="0003342E">
          <w:rPr>
            <w:rStyle w:val="Hypertextovprepojenie"/>
          </w:rPr>
          <w:t>väzbou</w:t>
        </w:r>
      </w:hyperlink>
      <w:r w:rsidRPr="00697646">
        <w:t xml:space="preserve"> je starostlivé</w:t>
      </w:r>
      <w:r>
        <w:t>,</w:t>
      </w:r>
      <w:r w:rsidRPr="00697646">
        <w:t xml:space="preserve"> premyslené a</w:t>
      </w:r>
      <w:r>
        <w:t xml:space="preserve"> logické </w:t>
      </w:r>
      <w:r w:rsidRPr="00697646">
        <w:t xml:space="preserve">rozhodnutie o tom, či nejaké tvrdenie prijmeme, odmietneme alebo či sa úsudku o </w:t>
      </w:r>
      <w:r>
        <w:t>zmysluplnosti</w:t>
      </w:r>
      <w:r w:rsidRPr="00697646">
        <w:t xml:space="preserve"> zriekneme. Rozhodnutie sprevádza argumentácia a ohodnotenie stupňa istoty, s ktorými sme k prijatému rozhodnutiu dospeli.</w:t>
      </w:r>
      <w:r>
        <w:t xml:space="preserve"> Podľa </w:t>
      </w:r>
      <w:hyperlink w:anchor="SL_standardReme" w:history="1">
        <w:r w:rsidRPr="00B11AF6">
          <w:rPr>
            <w:rStyle w:val="Hypertextovprepojenie"/>
          </w:rPr>
          <w:t>štanda</w:t>
        </w:r>
        <w:r w:rsidRPr="00B11AF6">
          <w:rPr>
            <w:rStyle w:val="Hypertextovprepojenie"/>
          </w:rPr>
          <w:t>r</w:t>
        </w:r>
        <w:r w:rsidRPr="00B11AF6">
          <w:rPr>
            <w:rStyle w:val="Hypertextovprepojenie"/>
          </w:rPr>
          <w:t>du Reme</w:t>
        </w:r>
      </w:hyperlink>
      <w:r>
        <w:t xml:space="preserve"> hladina kritického myslenia osciluje v rozpätí 48 až 52 stupňov Re.</w:t>
      </w:r>
      <w:r w:rsidRPr="00697646">
        <w:t xml:space="preserve"> </w:t>
      </w:r>
      <w:r w:rsidRPr="00697646">
        <w:rPr>
          <w:highlight w:val="lightGray"/>
        </w:rPr>
        <w:t>&lt;</w:t>
      </w:r>
      <w:hyperlink w:anchor="Príloha_02" w:history="1">
        <w:r w:rsidRPr="006D6A1A">
          <w:rPr>
            <w:rStyle w:val="Hypertextovprepojenie"/>
          </w:rPr>
          <w:t>po</w:t>
        </w:r>
        <w:r w:rsidRPr="006D6A1A">
          <w:rPr>
            <w:rStyle w:val="Hypertextovprepojenie"/>
          </w:rPr>
          <w:t>z</w:t>
        </w:r>
        <w:r w:rsidRPr="006D6A1A">
          <w:rPr>
            <w:rStyle w:val="Hypertextovprepojenie"/>
          </w:rPr>
          <w:t>ri P-02</w:t>
        </w:r>
      </w:hyperlink>
      <w:r w:rsidRPr="00697646">
        <w:rPr>
          <w:highlight w:val="lightGray"/>
        </w:rPr>
        <w:t>&gt;</w:t>
      </w:r>
      <w:r w:rsidRPr="00697646">
        <w:t>;</w:t>
      </w:r>
      <w:r w:rsidR="004A057A">
        <w:t xml:space="preserve"> </w:t>
      </w:r>
      <w:hyperlink w:anchor="A_OBSAH" w:history="1">
        <w:r w:rsidR="00401D0C" w:rsidRPr="00AA4B7A">
          <w:rPr>
            <w:rStyle w:val="Hypertextovprepojenie"/>
            <w:smallCaps/>
            <w:color w:val="000000" w:themeColor="text1"/>
            <w:shd w:val="clear" w:color="auto" w:fill="A6A6A6" w:themeFill="background1" w:themeFillShade="A6"/>
          </w:rPr>
          <w:t>&lt;obsah&gt;</w:t>
        </w:r>
      </w:hyperlink>
      <w:r w:rsidR="004A057A" w:rsidRPr="00957FB5">
        <w:rPr>
          <w:vertAlign w:val="superscript"/>
        </w:rPr>
        <w:t xml:space="preserve"> </w:t>
      </w:r>
      <w:r>
        <w:rPr>
          <w:vertAlign w:val="superscript"/>
        </w:rPr>
        <w:t>1.12.2025</w:t>
      </w:r>
    </w:p>
    <w:p w:rsidR="00DF095B" w:rsidRPr="00AF7D6B" w:rsidRDefault="00DF095B" w:rsidP="00DF095B">
      <w:pPr>
        <w:pStyle w:val="tlZkladntextPrvriadok113cm"/>
      </w:pPr>
      <w:bookmarkStart w:id="65" w:name="SL_maxibit"/>
      <w:bookmarkEnd w:id="65"/>
      <w:r w:rsidRPr="00B12FDC">
        <w:rPr>
          <w:b/>
          <w:highlight w:val="yellow"/>
        </w:rPr>
        <w:t>Maxi bit</w:t>
      </w:r>
      <w:r w:rsidRPr="00B12FDC">
        <w:t>: v tomto diele je týmto pojmom myslen</w:t>
      </w:r>
      <w:r>
        <w:t xml:space="preserve">ý celkový objem dostupných informácií vnímaný ako jeden komplex </w:t>
      </w:r>
      <w:r w:rsidRPr="00697646">
        <w:t>najmenš</w:t>
      </w:r>
      <w:r>
        <w:t>ieho množstva základného poznania a skúseností jedinca/osobnosti/človeka - objektu v danom časopriestore;</w:t>
      </w:r>
      <w:r w:rsidRPr="00697646">
        <w:t xml:space="preserve"> </w:t>
      </w:r>
      <w:r>
        <w:t xml:space="preserve">alebo objem najmenšieho množstva poznania, skúseností a informácií nutných pre subjekt riadenia, ktorý je pripravovaný/volený k diskusii a rozhodovaniu o stabilite systému </w:t>
      </w:r>
      <w:hyperlink w:anchor="SL_objektívnarealita" w:history="1">
        <w:r w:rsidRPr="006A688C">
          <w:rPr>
            <w:rStyle w:val="Hypertextovprepojenie"/>
          </w:rPr>
          <w:t>obje</w:t>
        </w:r>
        <w:r w:rsidRPr="006A688C">
          <w:rPr>
            <w:rStyle w:val="Hypertextovprepojenie"/>
          </w:rPr>
          <w:t>k</w:t>
        </w:r>
        <w:r w:rsidRPr="006A688C">
          <w:rPr>
            <w:rStyle w:val="Hypertextovprepojenie"/>
          </w:rPr>
          <w:t>tívnej reality</w:t>
        </w:r>
      </w:hyperlink>
      <w:r>
        <w:t xml:space="preserve">. </w:t>
      </w:r>
      <w:r w:rsidRPr="00697646">
        <w:rPr>
          <w:highlight w:val="lightGray"/>
        </w:rPr>
        <w:t>&lt;</w:t>
      </w:r>
      <w:hyperlink w:anchor="SL_pilierstability" w:history="1">
        <w:r w:rsidRPr="0034065F">
          <w:rPr>
            <w:rStyle w:val="Hypertextovprepojenie"/>
          </w:rPr>
          <w:t>p</w:t>
        </w:r>
        <w:r>
          <w:rPr>
            <w:rStyle w:val="Hypertextovprepojenie"/>
          </w:rPr>
          <w:t>ilier</w:t>
        </w:r>
        <w:r>
          <w:rPr>
            <w:rStyle w:val="Hypertextovprepojenie"/>
          </w:rPr>
          <w:t xml:space="preserve"> </w:t>
        </w:r>
        <w:r>
          <w:rPr>
            <w:rStyle w:val="Hypertextovprepojenie"/>
          </w:rPr>
          <w:t>stability</w:t>
        </w:r>
      </w:hyperlink>
      <w:r w:rsidRPr="00697646">
        <w:rPr>
          <w:highlight w:val="lightGray"/>
        </w:rPr>
        <w:t>&gt;</w:t>
      </w:r>
      <w:r w:rsidRPr="00697646">
        <w:t>;</w:t>
      </w:r>
      <w:r w:rsidR="004A057A">
        <w:t xml:space="preserve"> </w:t>
      </w:r>
      <w:hyperlink w:anchor="A_OBSAH" w:history="1">
        <w:r w:rsidR="00401D0C" w:rsidRPr="00AA4B7A">
          <w:rPr>
            <w:rStyle w:val="Hypertextovprepojenie"/>
            <w:smallCaps/>
            <w:color w:val="000000" w:themeColor="text1"/>
            <w:shd w:val="clear" w:color="auto" w:fill="A6A6A6" w:themeFill="background1" w:themeFillShade="A6"/>
          </w:rPr>
          <w:t>&lt;obsah&gt;</w:t>
        </w:r>
      </w:hyperlink>
      <w:r w:rsidR="00CD46C1">
        <w:rPr>
          <w:smallCaps/>
          <w:color w:val="000000" w:themeColor="text1"/>
        </w:rPr>
        <w:t xml:space="preserve"> </w:t>
      </w:r>
      <w:r>
        <w:rPr>
          <w:vertAlign w:val="superscript"/>
        </w:rPr>
        <w:t>4.12.2025</w:t>
      </w:r>
    </w:p>
    <w:p w:rsidR="00DF095B" w:rsidRDefault="00DF095B" w:rsidP="00DF095B">
      <w:pPr>
        <w:pStyle w:val="tlZkladntextPrvriadok113cm"/>
      </w:pPr>
    </w:p>
    <w:p w:rsidR="00DF095B" w:rsidRPr="00697646" w:rsidRDefault="00DF095B" w:rsidP="00DF095B">
      <w:pPr>
        <w:pStyle w:val="tlZkladntextPrvriadok113cm"/>
      </w:pPr>
      <w:bookmarkStart w:id="66" w:name="SL_myslenie"/>
      <w:r w:rsidRPr="00F806CE">
        <w:rPr>
          <w:b/>
          <w:highlight w:val="yellow"/>
        </w:rPr>
        <w:t>Myslenie</w:t>
      </w:r>
      <w:bookmarkEnd w:id="66"/>
      <w:r w:rsidRPr="00697646">
        <w:t>:</w:t>
      </w:r>
      <w:r w:rsidRPr="00381821">
        <w:t xml:space="preserve"> sprostredkovaný a zovšeobecnený odraz skutočnosti; odraz podstatných vlastností príčinných vzťahov a zákonitých súvislostí v</w:t>
      </w:r>
      <w:r w:rsidRPr="00697646">
        <w:rPr>
          <w:szCs w:val="14"/>
          <w:shd w:val="clear" w:color="auto" w:fill="FFFFFF"/>
        </w:rPr>
        <w:t xml:space="preserve"> mozgu človeka</w:t>
      </w:r>
      <w:r w:rsidRPr="00697646">
        <w:t xml:space="preserve">. </w:t>
      </w:r>
      <w:r w:rsidRPr="00697646">
        <w:rPr>
          <w:highlight w:val="lightGray"/>
        </w:rPr>
        <w:t>&lt;</w:t>
      </w:r>
      <w:hyperlink r:id="rId39" w:history="1">
        <w:r w:rsidRPr="00697646">
          <w:rPr>
            <w:rStyle w:val="Hypertextovprepojenie"/>
          </w:rPr>
          <w:t>poz</w:t>
        </w:r>
        <w:r w:rsidRPr="00697646">
          <w:rPr>
            <w:rStyle w:val="Hypertextovprepojenie"/>
          </w:rPr>
          <w:t>r</w:t>
        </w:r>
        <w:r w:rsidRPr="00697646">
          <w:rPr>
            <w:rStyle w:val="Hypertextovprepojenie"/>
          </w:rPr>
          <w:t>i tiež</w:t>
        </w:r>
      </w:hyperlink>
      <w:r w:rsidRPr="00697646">
        <w:rPr>
          <w:highlight w:val="lightGray"/>
        </w:rPr>
        <w:t>&gt;</w:t>
      </w:r>
      <w:r w:rsidRPr="00697646">
        <w:t>;</w:t>
      </w:r>
      <w:r w:rsidR="004A057A">
        <w:t xml:space="preserve"> </w:t>
      </w:r>
      <w:hyperlink w:anchor="A_OBSAH" w:history="1">
        <w:r w:rsidR="00401D0C" w:rsidRPr="00AA4B7A">
          <w:rPr>
            <w:rStyle w:val="Hypertextovprepojenie"/>
            <w:smallCaps/>
            <w:color w:val="000000" w:themeColor="text1"/>
            <w:shd w:val="clear" w:color="auto" w:fill="A6A6A6" w:themeFill="background1" w:themeFillShade="A6"/>
          </w:rPr>
          <w:t>&lt;obsah&gt;</w:t>
        </w:r>
      </w:hyperlink>
      <w:r w:rsidR="004A057A" w:rsidRPr="00957FB5">
        <w:rPr>
          <w:vertAlign w:val="superscript"/>
        </w:rPr>
        <w:t xml:space="preserve"> </w:t>
      </w:r>
      <w:r>
        <w:rPr>
          <w:vertAlign w:val="superscript"/>
        </w:rPr>
        <w:t>1.12.2025</w:t>
      </w:r>
    </w:p>
    <w:p w:rsidR="00DF095B" w:rsidRPr="00697646" w:rsidRDefault="00DF095B" w:rsidP="00DF095B">
      <w:pPr>
        <w:pStyle w:val="tlZkladntextPrvriadok113cm"/>
      </w:pPr>
      <w:bookmarkStart w:id="67" w:name="SL_objekt"/>
      <w:r w:rsidRPr="00697646">
        <w:rPr>
          <w:b/>
          <w:highlight w:val="yellow"/>
        </w:rPr>
        <w:t>Objekt</w:t>
      </w:r>
      <w:r w:rsidRPr="00697646">
        <w:t>:</w:t>
      </w:r>
      <w:bookmarkEnd w:id="67"/>
      <w:r w:rsidRPr="00697646">
        <w:t xml:space="preserve"> vec, predmet, výrobná alebo hospodárska jednotka</w:t>
      </w:r>
      <w:r>
        <w:t>;</w:t>
      </w:r>
      <w:r w:rsidRPr="00697646">
        <w:t xml:space="preserve"> samostatná stavba alebo iný celok, ktorý má typické vlastnosti. Tie spôsobujú, že vplyvom zmien na jeho vstupe dochádza na jeho výstupe k špecifickej odozve</w:t>
      </w:r>
      <w:r>
        <w:t>/</w:t>
      </w:r>
      <w:r w:rsidRPr="00697646">
        <w:t xml:space="preserve">správaniu. </w:t>
      </w:r>
      <w:r>
        <w:t xml:space="preserve">V </w:t>
      </w:r>
      <w:hyperlink w:anchor="SL_sociálnyproces" w:history="1">
        <w:r w:rsidRPr="00B11AF6">
          <w:rPr>
            <w:rStyle w:val="Hypertextovprepojenie"/>
          </w:rPr>
          <w:t>sociál</w:t>
        </w:r>
        <w:r w:rsidRPr="00B11AF6">
          <w:rPr>
            <w:rStyle w:val="Hypertextovprepojenie"/>
          </w:rPr>
          <w:t>n</w:t>
        </w:r>
        <w:r w:rsidRPr="00B11AF6">
          <w:rPr>
            <w:rStyle w:val="Hypertextovprepojenie"/>
          </w:rPr>
          <w:t>o</w:t>
        </w:r>
        <w:r w:rsidRPr="00B11AF6">
          <w:rPr>
            <w:rStyle w:val="Hypertextovprepojenie"/>
          </w:rPr>
          <w:t>m</w:t>
        </w:r>
        <w:r w:rsidRPr="00B11AF6">
          <w:rPr>
            <w:rStyle w:val="Hypertextovprepojenie"/>
          </w:rPr>
          <w:t xml:space="preserve"> procese</w:t>
        </w:r>
      </w:hyperlink>
      <w:r w:rsidRPr="00B11AF6">
        <w:t>/systéme</w:t>
      </w:r>
      <w:r w:rsidRPr="00697646">
        <w:t xml:space="preserve"> </w:t>
      </w:r>
      <w:r>
        <w:t>o</w:t>
      </w:r>
      <w:r w:rsidRPr="00697646">
        <w:t>bjekt reprezentuje človek – mysliaca bytosť, ktorej aktivita je sústredená na vykonávanie príkazov a plnenie povinností. Aktivita myslenia je v tomto procese potlačená – nežiaduca.</w:t>
      </w:r>
      <w:r w:rsidR="004A057A">
        <w:t xml:space="preserve"> </w:t>
      </w:r>
      <w:hyperlink w:anchor="A_OBSAH" w:history="1">
        <w:r w:rsidR="00401D0C" w:rsidRPr="00AA4B7A">
          <w:rPr>
            <w:rStyle w:val="Hypertextovprepojenie"/>
            <w:smallCaps/>
            <w:color w:val="000000" w:themeColor="text1"/>
            <w:shd w:val="clear" w:color="auto" w:fill="A6A6A6" w:themeFill="background1" w:themeFillShade="A6"/>
          </w:rPr>
          <w:t>&lt;obsah&gt;</w:t>
        </w:r>
      </w:hyperlink>
      <w:r w:rsidR="004A057A" w:rsidRPr="00957FB5">
        <w:rPr>
          <w:vertAlign w:val="superscript"/>
        </w:rPr>
        <w:t xml:space="preserve"> </w:t>
      </w:r>
      <w:r>
        <w:rPr>
          <w:vertAlign w:val="superscript"/>
        </w:rPr>
        <w:t>1.12.2025</w:t>
      </w:r>
    </w:p>
    <w:p w:rsidR="00DF095B" w:rsidRPr="00697646" w:rsidRDefault="00DF095B" w:rsidP="00DF095B">
      <w:pPr>
        <w:pStyle w:val="tlZkladntextPrvriadok113cm"/>
      </w:pPr>
      <w:bookmarkStart w:id="68" w:name="SL_objektívnarealita"/>
      <w:r w:rsidRPr="00697646">
        <w:rPr>
          <w:b/>
          <w:highlight w:val="yellow"/>
        </w:rPr>
        <w:t>Objektívna realita</w:t>
      </w:r>
      <w:bookmarkEnd w:id="68"/>
      <w:r w:rsidRPr="00697646">
        <w:t>: stav/jav</w:t>
      </w:r>
      <w:r>
        <w:t>/</w:t>
      </w:r>
      <w:r w:rsidRPr="00697646">
        <w:t>prejav</w:t>
      </w:r>
      <w:r>
        <w:t>/</w:t>
      </w:r>
      <w:r w:rsidRPr="00697646">
        <w:t>správanie</w:t>
      </w:r>
      <w:r>
        <w:t>/</w:t>
      </w:r>
      <w:r w:rsidRPr="00697646">
        <w:t>skutočnosť</w:t>
      </w:r>
      <w:r>
        <w:t xml:space="preserve"> alebo zmyslami jednotlivca vnímaný</w:t>
      </w:r>
      <w:r w:rsidRPr="00697646">
        <w:t xml:space="preserve"> </w:t>
      </w:r>
      <w:r>
        <w:t xml:space="preserve">priestor, v ktorom jeho aktivita má na </w:t>
      </w:r>
      <w:hyperlink w:anchor="SL_realita" w:history="1">
        <w:r>
          <w:rPr>
            <w:rStyle w:val="Hypertextovprepojenie"/>
          </w:rPr>
          <w:t>rea</w:t>
        </w:r>
        <w:r>
          <w:rPr>
            <w:rStyle w:val="Hypertextovprepojenie"/>
          </w:rPr>
          <w:t>l</w:t>
        </w:r>
        <w:r>
          <w:rPr>
            <w:rStyle w:val="Hypertextovprepojenie"/>
          </w:rPr>
          <w:t>itu</w:t>
        </w:r>
      </w:hyperlink>
      <w:r>
        <w:t xml:space="preserve"> bezprostredný </w:t>
      </w:r>
      <w:r w:rsidRPr="00697646">
        <w:t>dopad</w:t>
      </w:r>
      <w:r>
        <w:t xml:space="preserve">; prednostne na objekty systému, ktorého je jednotlivec - ako objekt, súčasťou. V tomto systéme človek realizuje </w:t>
      </w:r>
      <w:r w:rsidRPr="00CB0AEC">
        <w:t>svoje ciele, túžby a filozofiu</w:t>
      </w:r>
      <w:r>
        <w:t xml:space="preserve">. </w:t>
      </w:r>
      <w:r w:rsidRPr="00697646">
        <w:rPr>
          <w:highlight w:val="lightGray"/>
        </w:rPr>
        <w:t>&lt;</w:t>
      </w:r>
      <w:hyperlink w:anchor="Príloha_04" w:history="1">
        <w:r w:rsidRPr="006A7486">
          <w:rPr>
            <w:rStyle w:val="Hypertextovprepojenie"/>
          </w:rPr>
          <w:t>poz</w:t>
        </w:r>
        <w:r w:rsidRPr="006A7486">
          <w:rPr>
            <w:rStyle w:val="Hypertextovprepojenie"/>
          </w:rPr>
          <w:t>r</w:t>
        </w:r>
        <w:r w:rsidRPr="006A7486">
          <w:rPr>
            <w:rStyle w:val="Hypertextovprepojenie"/>
          </w:rPr>
          <w:t xml:space="preserve">i </w:t>
        </w:r>
        <w:r>
          <w:rPr>
            <w:rStyle w:val="Hypertextovprepojenie"/>
          </w:rPr>
          <w:t>P-04</w:t>
        </w:r>
      </w:hyperlink>
      <w:r w:rsidRPr="00697646">
        <w:rPr>
          <w:highlight w:val="lightGray"/>
        </w:rPr>
        <w:t>&gt;</w:t>
      </w:r>
      <w:r w:rsidRPr="00697646">
        <w:t>;</w:t>
      </w:r>
      <w:r>
        <w:t xml:space="preserve"> </w:t>
      </w:r>
      <w:r w:rsidRPr="00697646">
        <w:rPr>
          <w:highlight w:val="lightGray"/>
        </w:rPr>
        <w:t>&lt;</w:t>
      </w:r>
      <w:hyperlink w:anchor="SL_synergickýefekt" w:history="1">
        <w:r w:rsidRPr="00697646">
          <w:rPr>
            <w:rStyle w:val="Hypertextovprepojenie"/>
          </w:rPr>
          <w:t>syne</w:t>
        </w:r>
        <w:r w:rsidRPr="00697646">
          <w:rPr>
            <w:rStyle w:val="Hypertextovprepojenie"/>
          </w:rPr>
          <w:t>r</w:t>
        </w:r>
        <w:r w:rsidRPr="00697646">
          <w:rPr>
            <w:rStyle w:val="Hypertextovprepojenie"/>
          </w:rPr>
          <w:t>gický</w:t>
        </w:r>
      </w:hyperlink>
      <w:r w:rsidRPr="00697646">
        <w:rPr>
          <w:highlight w:val="lightGray"/>
        </w:rPr>
        <w:t>&gt;</w:t>
      </w:r>
      <w:r w:rsidRPr="00697646">
        <w:t>;</w:t>
      </w:r>
      <w:r w:rsidR="004A057A">
        <w:t xml:space="preserve"> </w:t>
      </w:r>
      <w:hyperlink w:anchor="A_OBSAH" w:history="1">
        <w:r w:rsidR="00401D0C" w:rsidRPr="00AA4B7A">
          <w:rPr>
            <w:rStyle w:val="Hypertextovprepojenie"/>
            <w:smallCaps/>
            <w:color w:val="000000" w:themeColor="text1"/>
            <w:shd w:val="clear" w:color="auto" w:fill="A6A6A6" w:themeFill="background1" w:themeFillShade="A6"/>
          </w:rPr>
          <w:t>&lt;obsah&gt;</w:t>
        </w:r>
      </w:hyperlink>
      <w:r w:rsidR="004A057A" w:rsidRPr="00957FB5">
        <w:rPr>
          <w:vertAlign w:val="superscript"/>
        </w:rPr>
        <w:t xml:space="preserve"> </w:t>
      </w:r>
      <w:r>
        <w:rPr>
          <w:vertAlign w:val="superscript"/>
        </w:rPr>
        <w:t>5.12.2025</w:t>
      </w:r>
    </w:p>
    <w:p w:rsidR="00DF095B" w:rsidRDefault="00DF095B" w:rsidP="00DF095B">
      <w:pPr>
        <w:pStyle w:val="tlZkladntextPrvriadok113cm"/>
        <w:rPr>
          <w:vertAlign w:val="superscript"/>
        </w:rPr>
      </w:pPr>
      <w:r w:rsidRPr="00C74919">
        <w:rPr>
          <w:b/>
          <w:highlight w:val="yellow"/>
        </w:rPr>
        <w:t>Pilier stability</w:t>
      </w:r>
      <w:bookmarkStart w:id="69" w:name="SL_pilierstability"/>
      <w:bookmarkEnd w:id="69"/>
      <w:r>
        <w:rPr>
          <w:b/>
        </w:rPr>
        <w:t xml:space="preserve">: </w:t>
      </w:r>
      <w:r>
        <w:t>Z</w:t>
      </w:r>
      <w:r w:rsidRPr="00A315C8">
        <w:t>druženie</w:t>
      </w:r>
      <w:r>
        <w:t>, zjednotenie množín: poznania, praxe a skúseností</w:t>
      </w:r>
      <w:r w:rsidRPr="00510027">
        <w:rPr>
          <w:b/>
        </w:rPr>
        <w:t xml:space="preserve"> </w:t>
      </w:r>
      <w:r>
        <w:t xml:space="preserve">– </w:t>
      </w:r>
      <w:r w:rsidRPr="00A315C8">
        <w:rPr>
          <w:b/>
        </w:rPr>
        <w:t>P</w:t>
      </w:r>
      <w:r>
        <w:t xml:space="preserve">; myslenia, vlastnej tvorby a múdrostí - </w:t>
      </w:r>
      <w:r w:rsidRPr="00A315C8">
        <w:rPr>
          <w:b/>
        </w:rPr>
        <w:t>J</w:t>
      </w:r>
      <w:r>
        <w:t>; nastavených túžob, splnených cieľov a smeru osobnej filozofie</w:t>
      </w:r>
      <w:r w:rsidRPr="00A315C8">
        <w:rPr>
          <w:b/>
        </w:rPr>
        <w:t xml:space="preserve"> </w:t>
      </w:r>
      <w:r>
        <w:rPr>
          <w:b/>
        </w:rPr>
        <w:t xml:space="preserve">- </w:t>
      </w:r>
      <w:r w:rsidRPr="00A315C8">
        <w:rPr>
          <w:b/>
        </w:rPr>
        <w:t>S</w:t>
      </w:r>
      <w:r>
        <w:t>.</w:t>
      </w:r>
      <w:r w:rsidRPr="00697646">
        <w:t xml:space="preserve"> </w:t>
      </w:r>
      <w:r w:rsidRPr="00697646">
        <w:rPr>
          <w:highlight w:val="lightGray"/>
        </w:rPr>
        <w:t>&lt;</w:t>
      </w:r>
      <w:hyperlink w:anchor="_Osvetlenie_múdrosti_1" w:history="1">
        <w:r w:rsidRPr="00E90795">
          <w:rPr>
            <w:rStyle w:val="Hypertextovprepojenie"/>
          </w:rPr>
          <w:t>poz</w:t>
        </w:r>
        <w:r w:rsidRPr="00E90795">
          <w:rPr>
            <w:rStyle w:val="Hypertextovprepojenie"/>
          </w:rPr>
          <w:t>r</w:t>
        </w:r>
        <w:r w:rsidRPr="00E90795">
          <w:rPr>
            <w:rStyle w:val="Hypertextovprepojenie"/>
          </w:rPr>
          <w:t>i PJS</w:t>
        </w:r>
      </w:hyperlink>
      <w:r w:rsidRPr="00697646">
        <w:rPr>
          <w:highlight w:val="lightGray"/>
        </w:rPr>
        <w:t>&gt;</w:t>
      </w:r>
      <w:r w:rsidRPr="00697646">
        <w:t>;</w:t>
      </w:r>
      <w:r w:rsidR="004A057A">
        <w:t xml:space="preserve"> </w:t>
      </w:r>
      <w:hyperlink w:anchor="A_OBSAH" w:history="1">
        <w:r w:rsidR="00401D0C" w:rsidRPr="00AA4B7A">
          <w:rPr>
            <w:rStyle w:val="Hypertextovprepojenie"/>
            <w:smallCaps/>
            <w:color w:val="000000" w:themeColor="text1"/>
            <w:shd w:val="clear" w:color="auto" w:fill="A6A6A6" w:themeFill="background1" w:themeFillShade="A6"/>
          </w:rPr>
          <w:t>&lt;obsah&gt;</w:t>
        </w:r>
      </w:hyperlink>
      <w:r w:rsidR="004A057A" w:rsidRPr="00957FB5">
        <w:rPr>
          <w:vertAlign w:val="superscript"/>
        </w:rPr>
        <w:t xml:space="preserve"> </w:t>
      </w:r>
      <w:r>
        <w:rPr>
          <w:vertAlign w:val="superscript"/>
        </w:rPr>
        <w:t>30.11.2025</w:t>
      </w:r>
    </w:p>
    <w:p w:rsidR="00DF095B" w:rsidRPr="00697646" w:rsidRDefault="00DF095B" w:rsidP="00DF095B">
      <w:pPr>
        <w:pStyle w:val="tlZkladntextPrvriadok113cm"/>
      </w:pPr>
      <w:bookmarkStart w:id="70" w:name="SL_počatie"/>
      <w:bookmarkEnd w:id="70"/>
      <w:r w:rsidRPr="00521D21">
        <w:rPr>
          <w:b/>
          <w:highlight w:val="yellow"/>
        </w:rPr>
        <w:t>Počatie</w:t>
      </w:r>
      <w:r w:rsidRPr="00521D21">
        <w:t>: pre účely tohto diela je týmto pojmom označovan</w:t>
      </w:r>
      <w:r>
        <w:t xml:space="preserve">ý </w:t>
      </w:r>
      <w:r w:rsidRPr="00521D21">
        <w:t>proces</w:t>
      </w:r>
      <w:r>
        <w:t xml:space="preserve"> realizovaný </w:t>
      </w:r>
      <w:r w:rsidRPr="00521D21">
        <w:t>v</w:t>
      </w:r>
      <w:r>
        <w:t xml:space="preserve"> časopriestore planéty Zem vnímanej ako </w:t>
      </w:r>
      <w:hyperlink w:anchor="SL_subjektívnarealita" w:history="1">
        <w:r w:rsidRPr="00B50A57">
          <w:rPr>
            <w:rStyle w:val="Hypertextovprepojenie"/>
          </w:rPr>
          <w:t>subje</w:t>
        </w:r>
        <w:r w:rsidRPr="00B50A57">
          <w:rPr>
            <w:rStyle w:val="Hypertextovprepojenie"/>
          </w:rPr>
          <w:t>k</w:t>
        </w:r>
        <w:r w:rsidRPr="00B50A57">
          <w:rPr>
            <w:rStyle w:val="Hypertextovprepojenie"/>
          </w:rPr>
          <w:t xml:space="preserve">tívna </w:t>
        </w:r>
        <w:r>
          <w:rPr>
            <w:rStyle w:val="Hypertextovprepojenie"/>
          </w:rPr>
          <w:t>realita</w:t>
        </w:r>
      </w:hyperlink>
      <w:r>
        <w:t>. Výstupom</w:t>
      </w:r>
      <w:r w:rsidRPr="0015168A">
        <w:t xml:space="preserve"> </w:t>
      </w:r>
      <w:r>
        <w:t>je nultá sekunda</w:t>
      </w:r>
      <w:r w:rsidRPr="006D4138">
        <w:t xml:space="preserve"> </w:t>
      </w:r>
      <w:r>
        <w:t xml:space="preserve">existencie bytia jedinca; </w:t>
      </w:r>
      <w:hyperlink w:anchor="A_predpočatie" w:history="1">
        <w:r w:rsidRPr="00D53E55">
          <w:rPr>
            <w:rStyle w:val="Hypertextovprepojenie"/>
          </w:rPr>
          <w:t>vst</w:t>
        </w:r>
        <w:r w:rsidRPr="00D53E55">
          <w:rPr>
            <w:rStyle w:val="Hypertextovprepojenie"/>
          </w:rPr>
          <w:t>u</w:t>
        </w:r>
        <w:r w:rsidRPr="00D53E55">
          <w:rPr>
            <w:rStyle w:val="Hypertextovprepojenie"/>
          </w:rPr>
          <w:t>pom udalosť</w:t>
        </w:r>
      </w:hyperlink>
      <w:r>
        <w:t>, ktorá v </w:t>
      </w:r>
      <w:hyperlink w:anchor="P_jadroOreality" w:history="1">
        <w:r w:rsidRPr="00BC0480">
          <w:rPr>
            <w:rStyle w:val="Hypertextovprepojenie"/>
          </w:rPr>
          <w:t>jadre</w:t>
        </w:r>
        <w:r w:rsidRPr="00BC0480">
          <w:rPr>
            <w:rStyle w:val="Hypertextovprepojenie"/>
          </w:rPr>
          <w:t xml:space="preserve"> </w:t>
        </w:r>
        <w:r w:rsidRPr="00BC0480">
          <w:rPr>
            <w:rStyle w:val="Hypertextovprepojenie"/>
          </w:rPr>
          <w:t>našej objektívnej reality</w:t>
        </w:r>
      </w:hyperlink>
      <w:r>
        <w:t xml:space="preserve"> vytvára zárodok nového poznania, myslenia a filozofie – </w:t>
      </w:r>
      <w:hyperlink w:anchor="SL_pilierstability" w:history="1">
        <w:r w:rsidRPr="005D603E">
          <w:rPr>
            <w:rStyle w:val="Hypertextovprepojenie"/>
          </w:rPr>
          <w:t>zárodo</w:t>
        </w:r>
        <w:r w:rsidRPr="005D603E">
          <w:rPr>
            <w:rStyle w:val="Hypertextovprepojenie"/>
          </w:rPr>
          <w:t>k</w:t>
        </w:r>
        <w:r w:rsidRPr="005D603E">
          <w:rPr>
            <w:rStyle w:val="Hypertextovprepojenie"/>
          </w:rPr>
          <w:t xml:space="preserve"> PJS</w:t>
        </w:r>
      </w:hyperlink>
      <w:r w:rsidRPr="00697646">
        <w:t xml:space="preserve">. </w:t>
      </w:r>
      <w:r w:rsidRPr="00697646">
        <w:rPr>
          <w:highlight w:val="lightGray"/>
        </w:rPr>
        <w:t>&lt;</w:t>
      </w:r>
      <w:hyperlink r:id="rId40" w:history="1">
        <w:r w:rsidRPr="00697646">
          <w:rPr>
            <w:rStyle w:val="Hypertextovprepojenie"/>
          </w:rPr>
          <w:t>nult</w:t>
        </w:r>
        <w:r>
          <w:rPr>
            <w:rStyle w:val="Hypertextovprepojenie"/>
          </w:rPr>
          <w:t>á</w:t>
        </w:r>
        <w:r w:rsidRPr="00697646">
          <w:rPr>
            <w:rStyle w:val="Hypertextovprepojenie"/>
          </w:rPr>
          <w:t xml:space="preserve"> </w:t>
        </w:r>
        <w:r w:rsidRPr="00697646">
          <w:rPr>
            <w:rStyle w:val="Hypertextovprepojenie"/>
          </w:rPr>
          <w:t>s</w:t>
        </w:r>
        <w:r w:rsidRPr="00697646">
          <w:rPr>
            <w:rStyle w:val="Hypertextovprepojenie"/>
          </w:rPr>
          <w:t>ekund</w:t>
        </w:r>
        <w:r>
          <w:rPr>
            <w:rStyle w:val="Hypertextovprepojenie"/>
          </w:rPr>
          <w:t>a</w:t>
        </w:r>
      </w:hyperlink>
      <w:r w:rsidRPr="00697646">
        <w:rPr>
          <w:highlight w:val="lightGray"/>
        </w:rPr>
        <w:t>&gt;</w:t>
      </w:r>
      <w:r w:rsidRPr="00697646">
        <w:t>;</w:t>
      </w:r>
      <w:r w:rsidR="004A057A">
        <w:t xml:space="preserve"> </w:t>
      </w:r>
      <w:hyperlink w:anchor="A_OBSAH" w:history="1">
        <w:r w:rsidR="00401D0C" w:rsidRPr="00AA4B7A">
          <w:rPr>
            <w:rStyle w:val="Hypertextovprepojenie"/>
            <w:smallCaps/>
            <w:color w:val="000000" w:themeColor="text1"/>
            <w:shd w:val="clear" w:color="auto" w:fill="A6A6A6" w:themeFill="background1" w:themeFillShade="A6"/>
          </w:rPr>
          <w:t>&lt;obsah&gt;</w:t>
        </w:r>
      </w:hyperlink>
      <w:r w:rsidR="004A057A" w:rsidRPr="00957FB5">
        <w:rPr>
          <w:vertAlign w:val="superscript"/>
        </w:rPr>
        <w:t xml:space="preserve"> </w:t>
      </w:r>
      <w:r>
        <w:rPr>
          <w:vertAlign w:val="superscript"/>
        </w:rPr>
        <w:t>5.12.2025</w:t>
      </w:r>
    </w:p>
    <w:p w:rsidR="00DF095B" w:rsidRPr="00697646" w:rsidRDefault="00DF095B" w:rsidP="00DF095B">
      <w:pPr>
        <w:pStyle w:val="tlZkladntextPrvriadok113cm"/>
      </w:pPr>
      <w:bookmarkStart w:id="71" w:name="SL_proces"/>
      <w:bookmarkStart w:id="72" w:name="SL_reflexia"/>
      <w:r w:rsidRPr="00697646">
        <w:rPr>
          <w:b/>
          <w:highlight w:val="yellow"/>
        </w:rPr>
        <w:t>Proces</w:t>
      </w:r>
      <w:bookmarkEnd w:id="71"/>
      <w:r w:rsidRPr="00697646">
        <w:t>: činnosť/aktivita/dej/udalosť</w:t>
      </w:r>
      <w:r>
        <w:t>/</w:t>
      </w:r>
      <w:r w:rsidRPr="00697646">
        <w:t xml:space="preserve">dôsledok sledu prirodzenej alebo zostrojenej postupnosti operácií, alebo udalostí, ktoré trvajú určitú dobu, zaberajú priestor, premieňajú energiu alebo obsadzujú iné zdroje s cieľom produkovať nejaký výsledok. Je to dôsledok experimentovania, skúmania, uvažovania a rozhodovania. Proces je možné identifikovať na základe správania sa trajektórií jedného alebo viacerých objektov, na ktoré má proces vplyv. </w:t>
      </w:r>
      <w:r w:rsidRPr="00697646">
        <w:rPr>
          <w:highlight w:val="lightGray"/>
        </w:rPr>
        <w:t>&lt;</w:t>
      </w:r>
      <w:hyperlink w:anchor="SL_sociálnyproces" w:history="1">
        <w:r w:rsidRPr="00491639">
          <w:rPr>
            <w:rStyle w:val="Hypertextovprepojenie"/>
          </w:rPr>
          <w:t xml:space="preserve">sociálny </w:t>
        </w:r>
        <w:r w:rsidRPr="00491639">
          <w:rPr>
            <w:rStyle w:val="Hypertextovprepojenie"/>
          </w:rPr>
          <w:t>p</w:t>
        </w:r>
        <w:r w:rsidRPr="00491639">
          <w:rPr>
            <w:rStyle w:val="Hypertextovprepojenie"/>
          </w:rPr>
          <w:t>roces</w:t>
        </w:r>
      </w:hyperlink>
      <w:r w:rsidRPr="00697646">
        <w:rPr>
          <w:highlight w:val="lightGray"/>
        </w:rPr>
        <w:t>&gt;</w:t>
      </w:r>
      <w:r w:rsidRPr="00697646">
        <w:t>;</w:t>
      </w:r>
      <w:r w:rsidR="004A057A">
        <w:t xml:space="preserve"> </w:t>
      </w:r>
      <w:hyperlink w:anchor="A_OBSAH" w:history="1">
        <w:r w:rsidR="00401D0C" w:rsidRPr="00AA4B7A">
          <w:rPr>
            <w:rStyle w:val="Hypertextovprepojenie"/>
            <w:smallCaps/>
            <w:color w:val="000000" w:themeColor="text1"/>
            <w:shd w:val="clear" w:color="auto" w:fill="A6A6A6" w:themeFill="background1" w:themeFillShade="A6"/>
          </w:rPr>
          <w:t>&lt;obsah&gt;</w:t>
        </w:r>
      </w:hyperlink>
      <w:r w:rsidR="004A057A" w:rsidRPr="00957FB5">
        <w:rPr>
          <w:vertAlign w:val="superscript"/>
        </w:rPr>
        <w:t xml:space="preserve"> </w:t>
      </w:r>
      <w:r>
        <w:rPr>
          <w:vertAlign w:val="superscript"/>
        </w:rPr>
        <w:t>30.11.2025</w:t>
      </w:r>
    </w:p>
    <w:p w:rsidR="00DF095B" w:rsidRPr="00697646" w:rsidRDefault="00DF095B" w:rsidP="00DF095B">
      <w:pPr>
        <w:pStyle w:val="tlZkladntextPrvriadok113cm"/>
      </w:pPr>
      <w:bookmarkStart w:id="73" w:name="SL_RAswot"/>
      <w:r w:rsidRPr="00697646">
        <w:rPr>
          <w:b/>
          <w:smallCaps/>
          <w:highlight w:val="yellow"/>
        </w:rPr>
        <w:lastRenderedPageBreak/>
        <w:t>RA-swot</w:t>
      </w:r>
      <w:bookmarkEnd w:id="73"/>
      <w:r w:rsidRPr="00697646">
        <w:t xml:space="preserve">: </w:t>
      </w:r>
      <w:r>
        <w:t xml:space="preserve">reflexný analyzátor SWOT - aplikácia pre </w:t>
      </w:r>
      <w:r w:rsidRPr="00697646">
        <w:t>reflexn</w:t>
      </w:r>
      <w:r>
        <w:t>ú</w:t>
      </w:r>
      <w:r w:rsidRPr="00697646">
        <w:t xml:space="preserve"> anal</w:t>
      </w:r>
      <w:r>
        <w:t xml:space="preserve">ýzu SWOT systémových procesov. Aplikácia umožňuje </w:t>
      </w:r>
      <w:r w:rsidRPr="00697646">
        <w:t xml:space="preserve">vyhodnotiť </w:t>
      </w:r>
      <w:hyperlink w:anchor="SL_trajektória" w:history="1">
        <w:r w:rsidRPr="001D1A3C">
          <w:rPr>
            <w:rStyle w:val="Hypertextovprepojenie"/>
          </w:rPr>
          <w:t>traje</w:t>
        </w:r>
        <w:r w:rsidRPr="001D1A3C">
          <w:rPr>
            <w:rStyle w:val="Hypertextovprepojenie"/>
          </w:rPr>
          <w:t>k</w:t>
        </w:r>
        <w:r w:rsidRPr="001D1A3C">
          <w:rPr>
            <w:rStyle w:val="Hypertextovprepojenie"/>
          </w:rPr>
          <w:t>tórie</w:t>
        </w:r>
      </w:hyperlink>
      <w:r w:rsidRPr="00697646">
        <w:t xml:space="preserve"> správania sa simulovaných procesov</w:t>
      </w:r>
      <w:r w:rsidRPr="0055015E">
        <w:t>.</w:t>
      </w:r>
      <w:r>
        <w:t xml:space="preserve"> </w:t>
      </w:r>
      <w:hyperlink w:anchor="A_OBSAH" w:history="1">
        <w:r w:rsidR="00401D0C" w:rsidRPr="00AA4B7A">
          <w:rPr>
            <w:rStyle w:val="Hypertextovprepojenie"/>
            <w:smallCaps/>
            <w:color w:val="000000" w:themeColor="text1"/>
            <w:shd w:val="clear" w:color="auto" w:fill="A6A6A6" w:themeFill="background1" w:themeFillShade="A6"/>
          </w:rPr>
          <w:t>&lt;obsah&gt;</w:t>
        </w:r>
      </w:hyperlink>
      <w:r w:rsidR="00847A5D">
        <w:t xml:space="preserve"> </w:t>
      </w:r>
      <w:r>
        <w:rPr>
          <w:vertAlign w:val="superscript"/>
        </w:rPr>
        <w:t>1.12.2025</w:t>
      </w:r>
    </w:p>
    <w:p w:rsidR="00DF095B" w:rsidRPr="00697646" w:rsidRDefault="00DF095B" w:rsidP="00DF095B">
      <w:pPr>
        <w:pStyle w:val="tlZkladntextPrvriadok113cm"/>
      </w:pPr>
      <w:bookmarkStart w:id="74" w:name="SL_realita"/>
      <w:r w:rsidRPr="00697646">
        <w:rPr>
          <w:b/>
          <w:highlight w:val="yellow"/>
        </w:rPr>
        <w:t>Realita</w:t>
      </w:r>
      <w:bookmarkEnd w:id="74"/>
      <w:r w:rsidRPr="00697646">
        <w:t>: Všetok nekonečný priestor – vesmír, ktorý nás v danom časopriestore obklopuje spoločne so všetkými spoznanými a nepoznanými prejavmi/vlastnosťami a</w:t>
      </w:r>
      <w:r>
        <w:t> </w:t>
      </w:r>
      <w:r w:rsidRPr="00697646">
        <w:t>správaním</w:t>
      </w:r>
      <w:r>
        <w:t>;</w:t>
      </w:r>
      <w:r w:rsidRPr="00697646">
        <w:t xml:space="preserve"> vrátane prejavov vyššej moci.</w:t>
      </w:r>
      <w:r w:rsidR="004A057A">
        <w:t xml:space="preserve"> </w:t>
      </w:r>
      <w:hyperlink w:anchor="A_OBSAH" w:history="1">
        <w:r w:rsidR="00401D0C" w:rsidRPr="00AA4B7A">
          <w:rPr>
            <w:rStyle w:val="Hypertextovprepojenie"/>
            <w:smallCaps/>
            <w:color w:val="000000" w:themeColor="text1"/>
            <w:shd w:val="clear" w:color="auto" w:fill="A6A6A6" w:themeFill="background1" w:themeFillShade="A6"/>
          </w:rPr>
          <w:t>&lt;obsah&gt;</w:t>
        </w:r>
      </w:hyperlink>
      <w:r w:rsidR="004A057A" w:rsidRPr="00957FB5">
        <w:rPr>
          <w:vertAlign w:val="superscript"/>
        </w:rPr>
        <w:t xml:space="preserve"> </w:t>
      </w:r>
      <w:r>
        <w:rPr>
          <w:vertAlign w:val="superscript"/>
        </w:rPr>
        <w:t>1.12.2025</w:t>
      </w:r>
    </w:p>
    <w:p w:rsidR="00DF095B" w:rsidRDefault="00DF095B" w:rsidP="00DF095B">
      <w:pPr>
        <w:pStyle w:val="tlZkladntextPrvriadok113cm"/>
        <w:rPr>
          <w:vertAlign w:val="superscript"/>
        </w:rPr>
      </w:pPr>
      <w:r w:rsidRPr="00C74919">
        <w:rPr>
          <w:b/>
          <w:highlight w:val="yellow"/>
        </w:rPr>
        <w:t>Reflexia</w:t>
      </w:r>
      <w:bookmarkEnd w:id="72"/>
      <w:r w:rsidRPr="00B076F7">
        <w:rPr>
          <w:b/>
        </w:rPr>
        <w:t>:</w:t>
      </w:r>
      <w:r w:rsidRPr="00697646">
        <w:rPr>
          <w:b/>
        </w:rPr>
        <w:t xml:space="preserve"> </w:t>
      </w:r>
      <w:r w:rsidRPr="00697646">
        <w:t>bezprostredná reakcia na podnet ako synergický dôsledok nadobudnutých zručností, poznania, skúseností, premýšľania, zahĺbenie sa, uvažovania, zváženia okolností, filozofovania a kritického myslenia, ktorá z pohľadu kvalitatívneho môže byť subjektívna alebo objektívna.</w:t>
      </w:r>
      <w:r w:rsidR="004A057A">
        <w:t xml:space="preserve"> </w:t>
      </w:r>
      <w:hyperlink w:anchor="A_OBSAH" w:history="1">
        <w:r w:rsidR="00401D0C" w:rsidRPr="00AA4B7A">
          <w:rPr>
            <w:rStyle w:val="Hypertextovprepojenie"/>
            <w:smallCaps/>
            <w:color w:val="000000" w:themeColor="text1"/>
            <w:shd w:val="clear" w:color="auto" w:fill="A6A6A6" w:themeFill="background1" w:themeFillShade="A6"/>
          </w:rPr>
          <w:t>&lt;obsah&gt;</w:t>
        </w:r>
      </w:hyperlink>
      <w:r w:rsidR="004A057A" w:rsidRPr="00957FB5">
        <w:rPr>
          <w:vertAlign w:val="superscript"/>
        </w:rPr>
        <w:t xml:space="preserve"> </w:t>
      </w:r>
      <w:r>
        <w:rPr>
          <w:vertAlign w:val="superscript"/>
        </w:rPr>
        <w:t>1.12.2025</w:t>
      </w:r>
    </w:p>
    <w:p w:rsidR="00DF095B" w:rsidRDefault="00DF095B" w:rsidP="00DF095B">
      <w:pPr>
        <w:pStyle w:val="tlZkladntextPrvriadok113cm"/>
        <w:rPr>
          <w:vertAlign w:val="superscript"/>
        </w:rPr>
      </w:pPr>
      <w:bookmarkStart w:id="75" w:name="SL_Realgoritmus"/>
      <w:r w:rsidRPr="00F46740">
        <w:rPr>
          <w:b/>
          <w:highlight w:val="yellow"/>
        </w:rPr>
        <w:t>Re algoritmus</w:t>
      </w:r>
      <w:bookmarkEnd w:id="75"/>
      <w:r>
        <w:t>: predpis/zásada alebo poznanie postupnosti krokov, ktoré určenie stabilnej hladinu pocitu v</w:t>
      </w:r>
      <w:r w:rsidRPr="009B727F">
        <w:t xml:space="preserve"> rozsahu 1 až 99 </w:t>
      </w:r>
      <w:hyperlink w:anchor="SL_stupeňRE" w:history="1">
        <w:r w:rsidRPr="00E83C66">
          <w:rPr>
            <w:rStyle w:val="Hypertextovprepojenie"/>
          </w:rPr>
          <w:t>°R</w:t>
        </w:r>
        <w:r w:rsidRPr="00E83C66">
          <w:rPr>
            <w:rStyle w:val="Hypertextovprepojenie"/>
          </w:rPr>
          <w:t>e</w:t>
        </w:r>
      </w:hyperlink>
      <w:r>
        <w:t xml:space="preserve"> uľahčujú. </w:t>
      </w:r>
      <w:r w:rsidRPr="00697646">
        <w:rPr>
          <w:highlight w:val="lightGray"/>
        </w:rPr>
        <w:t>&lt;</w:t>
      </w:r>
      <w:hyperlink w:anchor="SL_standardReme" w:history="1">
        <w:r w:rsidRPr="00554DBA">
          <w:rPr>
            <w:rStyle w:val="Hypertextovprepojenie"/>
          </w:rPr>
          <w:t>Re šta</w:t>
        </w:r>
        <w:r w:rsidRPr="00554DBA">
          <w:rPr>
            <w:rStyle w:val="Hypertextovprepojenie"/>
          </w:rPr>
          <w:t>n</w:t>
        </w:r>
        <w:r w:rsidRPr="00554DBA">
          <w:rPr>
            <w:rStyle w:val="Hypertextovprepojenie"/>
          </w:rPr>
          <w:t>dard</w:t>
        </w:r>
      </w:hyperlink>
      <w:r w:rsidRPr="00697646">
        <w:rPr>
          <w:highlight w:val="lightGray"/>
        </w:rPr>
        <w:t>&gt;</w:t>
      </w:r>
      <w:r w:rsidRPr="00697646">
        <w:t>;</w:t>
      </w:r>
      <w:r>
        <w:t xml:space="preserve"> </w:t>
      </w:r>
      <w:hyperlink w:anchor="A_OBSAH" w:history="1">
        <w:r w:rsidR="00401D0C" w:rsidRPr="00AA4B7A">
          <w:rPr>
            <w:rStyle w:val="Hypertextovprepojenie"/>
            <w:smallCaps/>
            <w:color w:val="000000" w:themeColor="text1"/>
            <w:shd w:val="clear" w:color="auto" w:fill="A6A6A6" w:themeFill="background1" w:themeFillShade="A6"/>
          </w:rPr>
          <w:t>&lt;obsah&gt;</w:t>
        </w:r>
      </w:hyperlink>
      <w:r w:rsidR="004A057A">
        <w:t xml:space="preserve"> </w:t>
      </w:r>
      <w:r>
        <w:rPr>
          <w:vertAlign w:val="superscript"/>
        </w:rPr>
        <w:t>2.12.2025</w:t>
      </w:r>
      <w:r w:rsidRPr="00A070DB">
        <w:rPr>
          <w:vertAlign w:val="superscript"/>
        </w:rPr>
        <w:t xml:space="preserve"> </w:t>
      </w:r>
    </w:p>
    <w:p w:rsidR="00DF095B" w:rsidRDefault="00DF095B" w:rsidP="00DF095B">
      <w:pPr>
        <w:pStyle w:val="tlZkladntextPrvriadok113cm"/>
        <w:rPr>
          <w:vertAlign w:val="superscript"/>
        </w:rPr>
      </w:pPr>
      <w:r w:rsidRPr="00A070DB">
        <w:rPr>
          <w:b/>
          <w:highlight w:val="yellow"/>
        </w:rPr>
        <w:t>Re pomôcky</w:t>
      </w:r>
      <w:r>
        <w:t>: aplikácie k určeniu a vyhodnoteniu hladiny pocitu v</w:t>
      </w:r>
      <w:r w:rsidRPr="009B727F">
        <w:t> </w:t>
      </w:r>
      <w:hyperlink w:anchor="SL_stupeňRE" w:history="1">
        <w:r w:rsidRPr="00E83C66">
          <w:rPr>
            <w:rStyle w:val="Hypertextovprepojenie"/>
          </w:rPr>
          <w:t>°</w:t>
        </w:r>
        <w:r w:rsidRPr="00E83C66">
          <w:rPr>
            <w:rStyle w:val="Hypertextovprepojenie"/>
          </w:rPr>
          <w:t>R</w:t>
        </w:r>
        <w:r w:rsidRPr="00E83C66">
          <w:rPr>
            <w:rStyle w:val="Hypertextovprepojenie"/>
          </w:rPr>
          <w:t>e</w:t>
        </w:r>
      </w:hyperlink>
      <w:r>
        <w:t xml:space="preserve">. </w:t>
      </w:r>
      <w:r w:rsidRPr="00697646">
        <w:rPr>
          <w:highlight w:val="lightGray"/>
        </w:rPr>
        <w:t>&lt;</w:t>
      </w:r>
      <w:hyperlink w:anchor="Príloha_02" w:history="1">
        <w:r w:rsidRPr="005E14CE">
          <w:rPr>
            <w:rStyle w:val="Hypertextovprepojenie"/>
          </w:rPr>
          <w:t>Re ta</w:t>
        </w:r>
        <w:r w:rsidRPr="005E14CE">
          <w:rPr>
            <w:rStyle w:val="Hypertextovprepojenie"/>
          </w:rPr>
          <w:t>b</w:t>
        </w:r>
        <w:r w:rsidRPr="005E14CE">
          <w:rPr>
            <w:rStyle w:val="Hypertextovprepojenie"/>
          </w:rPr>
          <w:t>uľka</w:t>
        </w:r>
      </w:hyperlink>
      <w:r w:rsidRPr="00697646">
        <w:rPr>
          <w:highlight w:val="lightGray"/>
        </w:rPr>
        <w:t>&gt;</w:t>
      </w:r>
      <w:r w:rsidRPr="00697646">
        <w:t>;</w:t>
      </w:r>
      <w:r>
        <w:t xml:space="preserve"> </w:t>
      </w:r>
      <w:r w:rsidRPr="00697646">
        <w:rPr>
          <w:highlight w:val="lightGray"/>
        </w:rPr>
        <w:t>&lt;</w:t>
      </w:r>
      <w:hyperlink w:anchor="Príloha_03" w:history="1">
        <w:r w:rsidRPr="005E14CE">
          <w:rPr>
            <w:rStyle w:val="Hypertextovprepojenie"/>
          </w:rPr>
          <w:t xml:space="preserve">RGB </w:t>
        </w:r>
        <w:r w:rsidRPr="005E14CE">
          <w:rPr>
            <w:rStyle w:val="Hypertextovprepojenie"/>
          </w:rPr>
          <w:t>a</w:t>
        </w:r>
        <w:r w:rsidRPr="005E14CE">
          <w:rPr>
            <w:rStyle w:val="Hypertextovprepojenie"/>
          </w:rPr>
          <w:t>nalyzátor</w:t>
        </w:r>
      </w:hyperlink>
      <w:r w:rsidRPr="00697646">
        <w:rPr>
          <w:highlight w:val="lightGray"/>
        </w:rPr>
        <w:t>&gt;</w:t>
      </w:r>
      <w:r w:rsidRPr="00697646">
        <w:t>;</w:t>
      </w:r>
      <w:r>
        <w:t xml:space="preserve"> </w:t>
      </w:r>
      <w:r w:rsidRPr="00697646">
        <w:rPr>
          <w:highlight w:val="lightGray"/>
        </w:rPr>
        <w:t>&lt;</w:t>
      </w:r>
      <w:hyperlink w:anchor="Príloha_04" w:history="1">
        <w:r w:rsidRPr="00BD0A8F">
          <w:rPr>
            <w:rStyle w:val="Hypertextovprepojenie"/>
          </w:rPr>
          <w:t>Obr</w:t>
        </w:r>
        <w:r w:rsidRPr="00BD0A8F">
          <w:rPr>
            <w:rStyle w:val="Hypertextovprepojenie"/>
          </w:rPr>
          <w:t>á</w:t>
        </w:r>
        <w:r w:rsidRPr="00BD0A8F">
          <w:rPr>
            <w:rStyle w:val="Hypertextovprepojenie"/>
          </w:rPr>
          <w:t>zok</w:t>
        </w:r>
      </w:hyperlink>
      <w:r w:rsidRPr="00697646">
        <w:rPr>
          <w:highlight w:val="lightGray"/>
        </w:rPr>
        <w:t>&gt;</w:t>
      </w:r>
      <w:r w:rsidRPr="00697646">
        <w:t>;</w:t>
      </w:r>
      <w:r>
        <w:t xml:space="preserve"> </w:t>
      </w:r>
      <w:r w:rsidRPr="00697646">
        <w:rPr>
          <w:highlight w:val="lightGray"/>
        </w:rPr>
        <w:t>&lt;</w:t>
      </w:r>
      <w:hyperlink r:id="rId41" w:history="1">
        <w:r w:rsidRPr="00996E2A">
          <w:rPr>
            <w:rStyle w:val="Hypertextovprepojenie"/>
          </w:rPr>
          <w:t>Unive</w:t>
        </w:r>
        <w:r w:rsidRPr="00996E2A">
          <w:rPr>
            <w:rStyle w:val="Hypertextovprepojenie"/>
          </w:rPr>
          <w:t>r</w:t>
        </w:r>
        <w:r w:rsidRPr="00996E2A">
          <w:rPr>
            <w:rStyle w:val="Hypertextovprepojenie"/>
          </w:rPr>
          <w:t>zálny analyzátor</w:t>
        </w:r>
      </w:hyperlink>
      <w:r w:rsidRPr="00697646">
        <w:rPr>
          <w:highlight w:val="lightGray"/>
        </w:rPr>
        <w:t>&gt;</w:t>
      </w:r>
      <w:r w:rsidRPr="00697646">
        <w:t>;</w:t>
      </w:r>
      <w:r>
        <w:t xml:space="preserve"> </w:t>
      </w:r>
      <w:r w:rsidRPr="00697646">
        <w:rPr>
          <w:highlight w:val="lightGray"/>
        </w:rPr>
        <w:t>&lt;</w:t>
      </w:r>
      <w:r w:rsidRPr="00BD0A8F">
        <w:t xml:space="preserve">Re </w:t>
      </w:r>
      <w:r>
        <w:t>analyzátor</w:t>
      </w:r>
      <w:r w:rsidRPr="000D7E70">
        <w:t xml:space="preserve"> </w:t>
      </w:r>
      <w:r>
        <w:t>SWOT</w:t>
      </w:r>
      <w:r w:rsidRPr="00697646">
        <w:rPr>
          <w:highlight w:val="lightGray"/>
        </w:rPr>
        <w:t>&gt;</w:t>
      </w:r>
      <w:r w:rsidRPr="00697646">
        <w:t>;</w:t>
      </w:r>
      <w:r>
        <w:t xml:space="preserve"> </w:t>
      </w:r>
      <w:hyperlink w:anchor="A_OBSAH" w:history="1">
        <w:r w:rsidR="00401D0C" w:rsidRPr="00AA4B7A">
          <w:rPr>
            <w:rStyle w:val="Hypertextovprepojenie"/>
            <w:smallCaps/>
            <w:color w:val="000000" w:themeColor="text1"/>
            <w:shd w:val="clear" w:color="auto" w:fill="A6A6A6" w:themeFill="background1" w:themeFillShade="A6"/>
          </w:rPr>
          <w:t>&lt;obsah&gt;</w:t>
        </w:r>
      </w:hyperlink>
      <w:r>
        <w:t xml:space="preserve"> </w:t>
      </w:r>
      <w:r>
        <w:rPr>
          <w:vertAlign w:val="superscript"/>
        </w:rPr>
        <w:t>2.12.2025</w:t>
      </w:r>
    </w:p>
    <w:p w:rsidR="00DF095B" w:rsidRDefault="00DF095B" w:rsidP="00DF095B">
      <w:pPr>
        <w:pStyle w:val="tlZkladntextPrvriadok113cm"/>
        <w:rPr>
          <w:vertAlign w:val="superscript"/>
        </w:rPr>
      </w:pPr>
      <w:bookmarkStart w:id="76" w:name="SL_riadenie"/>
      <w:r w:rsidRPr="00697646">
        <w:rPr>
          <w:b/>
          <w:highlight w:val="yellow"/>
        </w:rPr>
        <w:t>Riadenie</w:t>
      </w:r>
      <w:bookmarkEnd w:id="76"/>
      <w:r w:rsidRPr="00697646">
        <w:t>: prejav cieľavedomej</w:t>
      </w:r>
      <w:r>
        <w:t>/</w:t>
      </w:r>
      <w:r w:rsidRPr="00697646">
        <w:t>uvážliv</w:t>
      </w:r>
      <w:r>
        <w:t xml:space="preserve">ej/logickej aktivity, </w:t>
      </w:r>
      <w:r w:rsidRPr="00697646">
        <w:t xml:space="preserve">pri ktorej </w:t>
      </w:r>
      <w:hyperlink w:anchor="SL_subjekt" w:history="1">
        <w:r w:rsidRPr="002959DE">
          <w:rPr>
            <w:rStyle w:val="Hypertextovprepojenie"/>
          </w:rPr>
          <w:t>subj</w:t>
        </w:r>
        <w:r w:rsidRPr="002959DE">
          <w:rPr>
            <w:rStyle w:val="Hypertextovprepojenie"/>
          </w:rPr>
          <w:t>e</w:t>
        </w:r>
        <w:r w:rsidRPr="002959DE">
          <w:rPr>
            <w:rStyle w:val="Hypertextovprepojenie"/>
          </w:rPr>
          <w:t>kt</w:t>
        </w:r>
      </w:hyperlink>
      <w:r w:rsidRPr="00697646">
        <w:t xml:space="preserve"> ovplyvňuje správanie systému (jeho produkciu) tak, aby dopady správania systému na objektívnu realitu vykazovali také kvalitatívne, alebo kvantitatívne, alebo iné prejavy, ktoré sú </w:t>
      </w:r>
      <w:hyperlink w:anchor="SL_synergickýefekt" w:history="1">
        <w:r w:rsidRPr="006C21AE">
          <w:rPr>
            <w:rStyle w:val="Hypertextovprepojenie"/>
          </w:rPr>
          <w:t>v s</w:t>
        </w:r>
        <w:r w:rsidRPr="006C21AE">
          <w:rPr>
            <w:rStyle w:val="Hypertextovprepojenie"/>
          </w:rPr>
          <w:t>y</w:t>
        </w:r>
        <w:r w:rsidRPr="006C21AE">
          <w:rPr>
            <w:rStyle w:val="Hypertextovprepojenie"/>
          </w:rPr>
          <w:t>nergii</w:t>
        </w:r>
      </w:hyperlink>
      <w:r w:rsidRPr="006A7486">
        <w:t xml:space="preserve"> </w:t>
      </w:r>
      <w:r>
        <w:t xml:space="preserve">s objektívnou realitou a jej okolím. </w:t>
      </w:r>
      <w:r w:rsidRPr="00697646">
        <w:rPr>
          <w:highlight w:val="lightGray"/>
        </w:rPr>
        <w:t>&lt;</w:t>
      </w:r>
      <w:hyperlink w:anchor="Príloha_04" w:history="1">
        <w:r w:rsidRPr="006A7486">
          <w:rPr>
            <w:rStyle w:val="Hypertextovprepojenie"/>
          </w:rPr>
          <w:t>poz</w:t>
        </w:r>
        <w:r w:rsidRPr="006A7486">
          <w:rPr>
            <w:rStyle w:val="Hypertextovprepojenie"/>
          </w:rPr>
          <w:t>r</w:t>
        </w:r>
        <w:r w:rsidRPr="006A7486">
          <w:rPr>
            <w:rStyle w:val="Hypertextovprepojenie"/>
          </w:rPr>
          <w:t xml:space="preserve">i </w:t>
        </w:r>
        <w:r>
          <w:rPr>
            <w:rStyle w:val="Hypertextovprepojenie"/>
          </w:rPr>
          <w:t>P-04</w:t>
        </w:r>
      </w:hyperlink>
      <w:r w:rsidRPr="00697646">
        <w:rPr>
          <w:highlight w:val="lightGray"/>
        </w:rPr>
        <w:t>&gt;</w:t>
      </w:r>
      <w:r w:rsidRPr="00697646">
        <w:t>;</w:t>
      </w:r>
      <w:r w:rsidR="004D683F">
        <w:t xml:space="preserve"> </w:t>
      </w:r>
      <w:hyperlink w:anchor="A_OBSAH" w:history="1">
        <w:r w:rsidR="00401D0C" w:rsidRPr="00AA4B7A">
          <w:rPr>
            <w:rStyle w:val="Hypertextovprepojenie"/>
            <w:smallCaps/>
            <w:color w:val="000000" w:themeColor="text1"/>
            <w:shd w:val="clear" w:color="auto" w:fill="A6A6A6" w:themeFill="background1" w:themeFillShade="A6"/>
          </w:rPr>
          <w:t>&lt;obsah&gt;</w:t>
        </w:r>
      </w:hyperlink>
      <w:r w:rsidR="004D683F">
        <w:t xml:space="preserve"> </w:t>
      </w:r>
      <w:r>
        <w:rPr>
          <w:vertAlign w:val="superscript"/>
        </w:rPr>
        <w:t>1.12.2025</w:t>
      </w:r>
    </w:p>
    <w:p w:rsidR="00DF095B" w:rsidRDefault="00DF095B" w:rsidP="00DF095B">
      <w:pPr>
        <w:pStyle w:val="tlZkladntextPrvriadok113cm"/>
        <w:rPr>
          <w:vertAlign w:val="superscript"/>
        </w:rPr>
      </w:pPr>
      <w:bookmarkStart w:id="77" w:name="SL_sebauvedomenie"/>
      <w:r w:rsidRPr="00697646">
        <w:rPr>
          <w:b/>
          <w:highlight w:val="yellow"/>
        </w:rPr>
        <w:t>Sebauvedomenie</w:t>
      </w:r>
      <w:bookmarkEnd w:id="77"/>
      <w:r w:rsidRPr="00C520D5">
        <w:rPr>
          <w:b/>
        </w:rPr>
        <w:t>:</w:t>
      </w:r>
      <w:r w:rsidRPr="00697646">
        <w:t xml:space="preserve"> osobný proces vyčleňovania sa človeka zo sveta, keď si uvedomuje a hodnotí svoj vzťah k svetu, uvedomuje si seba ako osobnosť, svoje konanie, činy, myšlienky a city, želania a záujmy. Sebauvedomenie je utváranie si obrazu vlastného „ja“, svojho bytia a konania, uvedomenie si svojej odlišnosti a jedinečnosti od iných ale aj fenoménu svedomia a seba hodnotenia. Utvára sa celý život, hlavne vplyvom spoločenských vzťahov a prostredia.</w:t>
      </w:r>
      <w:r>
        <w:t xml:space="preserve"> </w:t>
      </w:r>
      <w:r w:rsidRPr="00697646">
        <w:rPr>
          <w:highlight w:val="lightGray"/>
        </w:rPr>
        <w:t>&lt;</w:t>
      </w:r>
      <w:hyperlink r:id="rId42" w:history="1">
        <w:r>
          <w:rPr>
            <w:rStyle w:val="Hypertextovprepojenie"/>
          </w:rPr>
          <w:t>po</w:t>
        </w:r>
        <w:r>
          <w:rPr>
            <w:rStyle w:val="Hypertextovprepojenie"/>
          </w:rPr>
          <w:t>z</w:t>
        </w:r>
        <w:r>
          <w:rPr>
            <w:rStyle w:val="Hypertextovprepojenie"/>
          </w:rPr>
          <w:t>ri viac</w:t>
        </w:r>
      </w:hyperlink>
      <w:r w:rsidRPr="00697646">
        <w:rPr>
          <w:highlight w:val="lightGray"/>
        </w:rPr>
        <w:t>&gt;</w:t>
      </w:r>
      <w:r w:rsidRPr="00697646">
        <w:t>;</w:t>
      </w:r>
      <w:r>
        <w:t xml:space="preserve"> </w:t>
      </w:r>
      <w:r w:rsidRPr="0061005F">
        <w:t xml:space="preserve"> </w:t>
      </w:r>
      <w:hyperlink w:anchor="A_OBSAH" w:history="1">
        <w:r w:rsidR="00401D0C" w:rsidRPr="00AA4B7A">
          <w:rPr>
            <w:rStyle w:val="Hypertextovprepojenie"/>
            <w:smallCaps/>
            <w:color w:val="000000" w:themeColor="text1"/>
            <w:shd w:val="clear" w:color="auto" w:fill="A6A6A6" w:themeFill="background1" w:themeFillShade="A6"/>
          </w:rPr>
          <w:t>&lt;obsah&gt;</w:t>
        </w:r>
      </w:hyperlink>
      <w:r w:rsidRPr="00957FB5">
        <w:rPr>
          <w:vertAlign w:val="superscript"/>
        </w:rPr>
        <w:t xml:space="preserve"> </w:t>
      </w:r>
      <w:r>
        <w:rPr>
          <w:vertAlign w:val="superscript"/>
        </w:rPr>
        <w:t>2.12.2025</w:t>
      </w:r>
    </w:p>
    <w:p w:rsidR="00DF095B" w:rsidRPr="00697646" w:rsidRDefault="00DF095B" w:rsidP="00DF095B">
      <w:pPr>
        <w:pStyle w:val="tlZkladntextPrvriadok113cm"/>
      </w:pPr>
      <w:bookmarkStart w:id="78" w:name="SL_simulátor"/>
      <w:r w:rsidRPr="00697646">
        <w:rPr>
          <w:b/>
          <w:highlight w:val="yellow"/>
        </w:rPr>
        <w:t>Simulátor</w:t>
      </w:r>
      <w:bookmarkEnd w:id="78"/>
      <w:r w:rsidRPr="00697646">
        <w:rPr>
          <w:b/>
        </w:rPr>
        <w:t>:</w:t>
      </w:r>
      <w:r w:rsidRPr="00697646">
        <w:t xml:space="preserve"> systém/zariadenie</w:t>
      </w:r>
      <w:r>
        <w:t xml:space="preserve">/model - zvyčajne objekt zostrojený na báze IT, ktorý </w:t>
      </w:r>
      <w:r w:rsidRPr="00697646">
        <w:t>napodobňuj</w:t>
      </w:r>
      <w:r>
        <w:t>e</w:t>
      </w:r>
      <w:r w:rsidRPr="00697646">
        <w:t xml:space="preserve"> reálne správanie zložitejšej, väčšej a drahšej fyzikálnej sústavy/stroja/procesu/systému. </w:t>
      </w:r>
      <w:hyperlink w:anchor="A_OBSAH" w:history="1">
        <w:r w:rsidR="00401D0C" w:rsidRPr="00AA4B7A">
          <w:rPr>
            <w:rStyle w:val="Hypertextovprepojenie"/>
            <w:smallCaps/>
            <w:color w:val="000000" w:themeColor="text1"/>
            <w:shd w:val="clear" w:color="auto" w:fill="A6A6A6" w:themeFill="background1" w:themeFillShade="A6"/>
          </w:rPr>
          <w:t>&lt;obsah&gt;</w:t>
        </w:r>
      </w:hyperlink>
      <w:r w:rsidR="004D683F">
        <w:t xml:space="preserve"> </w:t>
      </w:r>
      <w:r>
        <w:rPr>
          <w:vertAlign w:val="superscript"/>
        </w:rPr>
        <w:t>2.12.2025</w:t>
      </w:r>
    </w:p>
    <w:p w:rsidR="00DF095B" w:rsidRPr="00697646" w:rsidRDefault="00DF095B" w:rsidP="00DF095B">
      <w:pPr>
        <w:pStyle w:val="tlZkladntextPrvriadok113cm"/>
      </w:pPr>
      <w:bookmarkStart w:id="79" w:name="SL_sociálnyproces"/>
      <w:r w:rsidRPr="00697646">
        <w:rPr>
          <w:b/>
          <w:highlight w:val="yellow"/>
        </w:rPr>
        <w:lastRenderedPageBreak/>
        <w:t>Sociálny proces</w:t>
      </w:r>
      <w:bookmarkEnd w:id="79"/>
      <w:r w:rsidRPr="00697646">
        <w:t xml:space="preserve">: tiež spoločenský proces, postupnosť krokov, činností, aktivít jednotlivca, alebo skupiny ľudí, ktoré trvajú určitú dobu, počas ktorej produkujú výsledok, ktorý sa prejavuje ako zmena, ktorá ovplyvňuje správanie jednotlivca, alebo, skupiny, alebo reprezentatívnej vzorky, alebo aj iného </w:t>
      </w:r>
      <w:hyperlink w:anchor="SL_systém" w:history="1">
        <w:r w:rsidRPr="00697646">
          <w:rPr>
            <w:rStyle w:val="Hypertextovprepojenie"/>
          </w:rPr>
          <w:t>sys</w:t>
        </w:r>
        <w:r w:rsidRPr="00697646">
          <w:rPr>
            <w:rStyle w:val="Hypertextovprepojenie"/>
          </w:rPr>
          <w:t>t</w:t>
        </w:r>
        <w:r w:rsidRPr="00697646">
          <w:rPr>
            <w:rStyle w:val="Hypertextovprepojenie"/>
          </w:rPr>
          <w:t>ému</w:t>
        </w:r>
      </w:hyperlink>
      <w:r w:rsidRPr="00697646">
        <w:t xml:space="preserve"> a </w:t>
      </w:r>
      <w:hyperlink w:anchor="SL_objektívnarealita" w:history="1">
        <w:r w:rsidRPr="00697646">
          <w:rPr>
            <w:rStyle w:val="Hypertextovprepojenie"/>
          </w:rPr>
          <w:t>objekt</w:t>
        </w:r>
        <w:r w:rsidRPr="00697646">
          <w:rPr>
            <w:rStyle w:val="Hypertextovprepojenie"/>
          </w:rPr>
          <w:t>í</w:t>
        </w:r>
        <w:r w:rsidRPr="00697646">
          <w:rPr>
            <w:rStyle w:val="Hypertextovprepojenie"/>
          </w:rPr>
          <w:t>vnej reality</w:t>
        </w:r>
      </w:hyperlink>
      <w:r w:rsidRPr="00697646">
        <w:t>.</w:t>
      </w:r>
      <w:r w:rsidRPr="0061005F">
        <w:t xml:space="preserve"> </w:t>
      </w:r>
      <w:hyperlink w:anchor="A_OBSAH" w:history="1">
        <w:r w:rsidR="00401D0C" w:rsidRPr="00AA4B7A">
          <w:rPr>
            <w:rStyle w:val="Hypertextovprepojenie"/>
            <w:smallCaps/>
            <w:color w:val="000000" w:themeColor="text1"/>
            <w:shd w:val="clear" w:color="auto" w:fill="A6A6A6" w:themeFill="background1" w:themeFillShade="A6"/>
          </w:rPr>
          <w:t>&lt;obsah&gt;</w:t>
        </w:r>
      </w:hyperlink>
      <w:r w:rsidR="004D683F">
        <w:t xml:space="preserve"> </w:t>
      </w:r>
      <w:r>
        <w:rPr>
          <w:vertAlign w:val="superscript"/>
        </w:rPr>
        <w:t>1.12.2025</w:t>
      </w:r>
    </w:p>
    <w:p w:rsidR="00DF095B" w:rsidRPr="00697646" w:rsidRDefault="00DF095B" w:rsidP="00DF095B">
      <w:pPr>
        <w:pStyle w:val="tlZkladntextPrvriadok113cm"/>
      </w:pPr>
      <w:bookmarkStart w:id="80" w:name="SL_softvér"/>
      <w:r w:rsidRPr="00697646">
        <w:rPr>
          <w:b/>
          <w:highlight w:val="yellow"/>
        </w:rPr>
        <w:t>Softvér</w:t>
      </w:r>
      <w:bookmarkEnd w:id="80"/>
      <w:r w:rsidRPr="00697646">
        <w:rPr>
          <w:b/>
        </w:rPr>
        <w:t>:</w:t>
      </w:r>
      <w:r w:rsidRPr="00697646">
        <w:t xml:space="preserve"> nehmotný výstup/</w:t>
      </w:r>
      <w:hyperlink w:anchor="algoritmus" w:history="1">
        <w:r w:rsidRPr="00697646">
          <w:rPr>
            <w:rStyle w:val="Hypertextovprepojenie"/>
          </w:rPr>
          <w:t>algorit</w:t>
        </w:r>
        <w:r w:rsidRPr="00697646">
          <w:rPr>
            <w:rStyle w:val="Hypertextovprepojenie"/>
          </w:rPr>
          <w:t>m</w:t>
        </w:r>
        <w:r w:rsidRPr="00697646">
          <w:rPr>
            <w:rStyle w:val="Hypertextovprepojenie"/>
          </w:rPr>
          <w:t>us</w:t>
        </w:r>
      </w:hyperlink>
      <w:r w:rsidRPr="00697646">
        <w:t>/program/</w:t>
      </w:r>
      <w:hyperlink w:anchor="SL_proces" w:history="1">
        <w:r w:rsidRPr="00DB3490">
          <w:rPr>
            <w:rStyle w:val="Hypertextovprepojenie"/>
          </w:rPr>
          <w:t>pro</w:t>
        </w:r>
        <w:r w:rsidRPr="00DB3490">
          <w:rPr>
            <w:rStyle w:val="Hypertextovprepojenie"/>
          </w:rPr>
          <w:t>c</w:t>
        </w:r>
        <w:r w:rsidRPr="00DB3490">
          <w:rPr>
            <w:rStyle w:val="Hypertextovprepojenie"/>
          </w:rPr>
          <w:t>e</w:t>
        </w:r>
        <w:r w:rsidRPr="00DB3490">
          <w:rPr>
            <w:rStyle w:val="Hypertextovprepojenie"/>
          </w:rPr>
          <w:t>s</w:t>
        </w:r>
      </w:hyperlink>
      <w:r w:rsidRPr="00697646">
        <w:t xml:space="preserve">, alebo iná </w:t>
      </w:r>
      <w:r w:rsidRPr="00EA2D16">
        <w:rPr>
          <w:shd w:val="clear" w:color="auto" w:fill="FFFFFF" w:themeFill="background1"/>
        </w:rPr>
        <w:t>zakódovaná logická postupnosť myšlienok nachádzajúca sa na hmotnom</w:t>
      </w:r>
      <w:r w:rsidRPr="00697646">
        <w:t xml:space="preserve"> nosiči </w:t>
      </w:r>
      <w:hyperlink w:anchor="hardvér" w:history="1">
        <w:r w:rsidRPr="00697646">
          <w:rPr>
            <w:rStyle w:val="Hypertextovprepojenie"/>
          </w:rPr>
          <w:t>hard</w:t>
        </w:r>
        <w:r w:rsidRPr="00697646">
          <w:rPr>
            <w:rStyle w:val="Hypertextovprepojenie"/>
          </w:rPr>
          <w:t>v</w:t>
        </w:r>
        <w:r w:rsidRPr="00697646">
          <w:rPr>
            <w:rStyle w:val="Hypertextovprepojenie"/>
          </w:rPr>
          <w:t>éru</w:t>
        </w:r>
      </w:hyperlink>
      <w:r w:rsidRPr="00697646">
        <w:t>, zvyčajne v pamäťovom médiu PC, alebo inom nosiči, ktorého vlastnosťou je schopnosť uchovať túto nehmotnú informáciu.</w:t>
      </w:r>
      <w:r>
        <w:t xml:space="preserve"> </w:t>
      </w:r>
      <w:hyperlink w:anchor="A_OBSAH" w:history="1">
        <w:r w:rsidR="00401D0C" w:rsidRPr="00AA4B7A">
          <w:rPr>
            <w:rStyle w:val="Hypertextovprepojenie"/>
            <w:smallCaps/>
            <w:color w:val="000000" w:themeColor="text1"/>
            <w:shd w:val="clear" w:color="auto" w:fill="A6A6A6" w:themeFill="background1" w:themeFillShade="A6"/>
          </w:rPr>
          <w:t>&lt;obsah&gt;</w:t>
        </w:r>
      </w:hyperlink>
      <w:r w:rsidR="004D683F">
        <w:t xml:space="preserve"> </w:t>
      </w:r>
      <w:r>
        <w:rPr>
          <w:vertAlign w:val="superscript"/>
        </w:rPr>
        <w:t>1.12.2025</w:t>
      </w:r>
    </w:p>
    <w:p w:rsidR="00DF095B" w:rsidRDefault="00DF095B" w:rsidP="00DF095B">
      <w:pPr>
        <w:pStyle w:val="tlZkladntextPrvriadok113cm"/>
        <w:rPr>
          <w:vertAlign w:val="superscript"/>
        </w:rPr>
      </w:pPr>
      <w:bookmarkStart w:id="81" w:name="SL_subjekt"/>
      <w:r w:rsidRPr="00697646">
        <w:rPr>
          <w:b/>
          <w:highlight w:val="yellow"/>
        </w:rPr>
        <w:t>Subjekt</w:t>
      </w:r>
      <w:bookmarkEnd w:id="81"/>
      <w:r w:rsidRPr="00697646">
        <w:t xml:space="preserve">: </w:t>
      </w:r>
      <w:hyperlink w:anchor="SL_objekt" w:history="1">
        <w:r w:rsidRPr="009E6D5F">
          <w:rPr>
            <w:rStyle w:val="Hypertextovprepojenie"/>
          </w:rPr>
          <w:t>ob</w:t>
        </w:r>
        <w:r w:rsidRPr="009E6D5F">
          <w:rPr>
            <w:rStyle w:val="Hypertextovprepojenie"/>
          </w:rPr>
          <w:t>j</w:t>
        </w:r>
        <w:r w:rsidRPr="009E6D5F">
          <w:rPr>
            <w:rStyle w:val="Hypertextovprepojenie"/>
          </w:rPr>
          <w:t>ekt</w:t>
        </w:r>
      </w:hyperlink>
      <w:r>
        <w:t xml:space="preserve"> alebo: </w:t>
      </w:r>
      <w:r w:rsidRPr="00697646">
        <w:t>osobnosť, mysliaca bytosť, konajúci človek alebo iná podstata</w:t>
      </w:r>
      <w:r>
        <w:t>;</w:t>
      </w:r>
      <w:r w:rsidRPr="00697646">
        <w:t xml:space="preserve"> vlastnosť</w:t>
      </w:r>
      <w:r>
        <w:t>ou/</w:t>
      </w:r>
      <w:r w:rsidRPr="00697646">
        <w:t>schopnosť</w:t>
      </w:r>
      <w:r>
        <w:t>ou je</w:t>
      </w:r>
      <w:r w:rsidRPr="00697646">
        <w:t xml:space="preserve"> generovať uvážlivé</w:t>
      </w:r>
      <w:r>
        <w:t>/</w:t>
      </w:r>
      <w:r w:rsidRPr="00697646">
        <w:t>racionálne</w:t>
      </w:r>
      <w:r>
        <w:t>/logické/múdre</w:t>
      </w:r>
      <w:r w:rsidRPr="00697646">
        <w:t xml:space="preserve"> výstupné správanie. </w:t>
      </w:r>
      <w:hyperlink w:anchor="A_OBSAH" w:history="1">
        <w:r w:rsidR="00401D0C" w:rsidRPr="00AA4B7A">
          <w:rPr>
            <w:rStyle w:val="Hypertextovprepojenie"/>
            <w:smallCaps/>
            <w:color w:val="000000" w:themeColor="text1"/>
            <w:shd w:val="clear" w:color="auto" w:fill="A6A6A6" w:themeFill="background1" w:themeFillShade="A6"/>
          </w:rPr>
          <w:t>&lt;obsah&gt;</w:t>
        </w:r>
      </w:hyperlink>
      <w:r w:rsidR="004D683F">
        <w:t xml:space="preserve"> </w:t>
      </w:r>
      <w:r>
        <w:rPr>
          <w:vertAlign w:val="superscript"/>
        </w:rPr>
        <w:t>1.12.2025</w:t>
      </w:r>
    </w:p>
    <w:p w:rsidR="00DF095B" w:rsidRPr="00697646" w:rsidRDefault="00DF095B" w:rsidP="00DF095B">
      <w:pPr>
        <w:pStyle w:val="tlZkladntextPrvriadok113cm"/>
      </w:pPr>
      <w:bookmarkStart w:id="82" w:name="SL_subjektívnarealita"/>
      <w:bookmarkEnd w:id="82"/>
      <w:r w:rsidRPr="00A02D77">
        <w:rPr>
          <w:b/>
          <w:highlight w:val="yellow"/>
        </w:rPr>
        <w:t>Subjektívna realita</w:t>
      </w:r>
      <w:r w:rsidRPr="00A1673C">
        <w:t>: stav/jav/prejav/správanie/skutočnosť alebo zmyslami</w:t>
      </w:r>
      <w:r>
        <w:t xml:space="preserve"> jednotlivca vnímaný</w:t>
      </w:r>
      <w:r w:rsidRPr="00697646">
        <w:t xml:space="preserve"> </w:t>
      </w:r>
      <w:r>
        <w:t xml:space="preserve">priestor </w:t>
      </w:r>
      <w:hyperlink w:anchor="SL_realita" w:history="1">
        <w:r w:rsidRPr="00CB0AEC">
          <w:rPr>
            <w:rStyle w:val="Hypertextovprepojenie"/>
          </w:rPr>
          <w:t>globálne</w:t>
        </w:r>
        <w:r w:rsidRPr="00CB0AEC">
          <w:rPr>
            <w:rStyle w:val="Hypertextovprepojenie"/>
          </w:rPr>
          <w:t>h</w:t>
        </w:r>
        <w:r w:rsidRPr="00CB0AEC">
          <w:rPr>
            <w:rStyle w:val="Hypertextovprepojenie"/>
          </w:rPr>
          <w:t>o systému</w:t>
        </w:r>
      </w:hyperlink>
      <w:r w:rsidRPr="00A02D77">
        <w:t xml:space="preserve"> </w:t>
      </w:r>
      <w:r w:rsidRPr="00697646">
        <w:t xml:space="preserve">so všetkým </w:t>
      </w:r>
      <w:r>
        <w:t xml:space="preserve">tým čo iný spoznali, spoznávajú a chcú spoznávať; čoho je človek súčasťou, z čoho čerpá energiu pre svoje </w:t>
      </w:r>
      <w:hyperlink w:anchor="SL_pilierstability" w:history="1">
        <w:r w:rsidRPr="0043476F">
          <w:rPr>
            <w:rStyle w:val="Hypertextovprepojenie"/>
          </w:rPr>
          <w:t>PJ</w:t>
        </w:r>
        <w:r w:rsidRPr="0043476F">
          <w:rPr>
            <w:rStyle w:val="Hypertextovprepojenie"/>
          </w:rPr>
          <w:t>S</w:t>
        </w:r>
      </w:hyperlink>
      <w:r>
        <w:t>. V tomto priestore je základ toho, čo človek potrebuje v</w:t>
      </w:r>
      <w:r w:rsidRPr="00697646">
        <w:t xml:space="preserve"> danom čas</w:t>
      </w:r>
      <w:r>
        <w:t xml:space="preserve">opriestore - v jeho </w:t>
      </w:r>
      <w:hyperlink w:anchor="SL_objektívnarealita" w:history="1">
        <w:r w:rsidRPr="006B6C4E">
          <w:rPr>
            <w:rStyle w:val="Hypertextovprepojenie"/>
          </w:rPr>
          <w:t>objek</w:t>
        </w:r>
        <w:r w:rsidRPr="006B6C4E">
          <w:rPr>
            <w:rStyle w:val="Hypertextovprepojenie"/>
          </w:rPr>
          <w:t>t</w:t>
        </w:r>
        <w:r w:rsidRPr="006B6C4E">
          <w:rPr>
            <w:rStyle w:val="Hypertextovprepojenie"/>
          </w:rPr>
          <w:t>ívnej realite</w:t>
        </w:r>
      </w:hyperlink>
      <w:r>
        <w:t xml:space="preserve">, k realizácii: </w:t>
      </w:r>
      <w:r w:rsidRPr="00CB0AEC">
        <w:t>svoj</w:t>
      </w:r>
      <w:r>
        <w:t>ich</w:t>
      </w:r>
      <w:r w:rsidRPr="00CB0AEC">
        <w:t xml:space="preserve"> cie</w:t>
      </w:r>
      <w:r>
        <w:t>ľov</w:t>
      </w:r>
      <w:r w:rsidRPr="00CB0AEC">
        <w:t>, túž</w:t>
      </w:r>
      <w:r>
        <w:t>o</w:t>
      </w:r>
      <w:r w:rsidRPr="00CB0AEC">
        <w:t>b a</w:t>
      </w:r>
      <w:r>
        <w:t> </w:t>
      </w:r>
      <w:r w:rsidRPr="00CB0AEC">
        <w:t>filozofi</w:t>
      </w:r>
      <w:r>
        <w:t xml:space="preserve">e; tu svojím </w:t>
      </w:r>
      <w:r w:rsidRPr="00697646">
        <w:t>správaním</w:t>
      </w:r>
      <w:r>
        <w:t>/</w:t>
      </w:r>
      <w:r w:rsidRPr="00697646">
        <w:t>prejavmi/vlastnosťami</w:t>
      </w:r>
      <w:r>
        <w:t xml:space="preserve"> a aktivitou aj preukazuje: neznalosť, nevedomosť a nezáujem o vstúpenie do tejto oblasti; nezáujem o prekonanie obzoru svojho poznania. </w:t>
      </w:r>
      <w:r w:rsidRPr="00697646">
        <w:rPr>
          <w:highlight w:val="lightGray"/>
        </w:rPr>
        <w:t>&lt;</w:t>
      </w:r>
      <w:hyperlink w:anchor="Príloha_04" w:history="1">
        <w:r w:rsidRPr="006A7486">
          <w:rPr>
            <w:rStyle w:val="Hypertextovprepojenie"/>
          </w:rPr>
          <w:t>pozri</w:t>
        </w:r>
        <w:r w:rsidRPr="006A7486">
          <w:rPr>
            <w:rStyle w:val="Hypertextovprepojenie"/>
          </w:rPr>
          <w:t xml:space="preserve"> </w:t>
        </w:r>
        <w:r>
          <w:rPr>
            <w:rStyle w:val="Hypertextovprepojenie"/>
          </w:rPr>
          <w:t>P-04</w:t>
        </w:r>
      </w:hyperlink>
      <w:r w:rsidRPr="00697646">
        <w:rPr>
          <w:highlight w:val="lightGray"/>
        </w:rPr>
        <w:t>&gt;</w:t>
      </w:r>
      <w:r w:rsidRPr="00697646">
        <w:t>;</w:t>
      </w:r>
      <w:r>
        <w:t xml:space="preserve"> </w:t>
      </w:r>
      <w:hyperlink w:anchor="A_OBSAH" w:history="1">
        <w:r w:rsidR="00401D0C" w:rsidRPr="00AA4B7A">
          <w:rPr>
            <w:rStyle w:val="Hypertextovprepojenie"/>
            <w:smallCaps/>
            <w:color w:val="000000" w:themeColor="text1"/>
            <w:shd w:val="clear" w:color="auto" w:fill="A6A6A6" w:themeFill="background1" w:themeFillShade="A6"/>
          </w:rPr>
          <w:t>&lt;obsah&gt;</w:t>
        </w:r>
      </w:hyperlink>
      <w:r w:rsidR="004D683F">
        <w:t xml:space="preserve"> </w:t>
      </w:r>
      <w:r>
        <w:rPr>
          <w:vertAlign w:val="superscript"/>
        </w:rPr>
        <w:t>4.12.2025</w:t>
      </w:r>
    </w:p>
    <w:p w:rsidR="00DF095B" w:rsidRPr="00697646" w:rsidRDefault="00DF095B" w:rsidP="00DF095B">
      <w:pPr>
        <w:pStyle w:val="tlZkladntextPrvriadok113cm"/>
      </w:pPr>
      <w:bookmarkStart w:id="83" w:name="SL_synergickýefekt"/>
      <w:r w:rsidRPr="00697646">
        <w:rPr>
          <w:b/>
          <w:highlight w:val="yellow"/>
        </w:rPr>
        <w:t>Synergi</w:t>
      </w:r>
      <w:r>
        <w:rPr>
          <w:b/>
          <w:highlight w:val="yellow"/>
        </w:rPr>
        <w:t>a, synergický</w:t>
      </w:r>
      <w:r w:rsidRPr="00697646">
        <w:rPr>
          <w:b/>
          <w:highlight w:val="yellow"/>
        </w:rPr>
        <w:t xml:space="preserve"> efekt</w:t>
      </w:r>
      <w:bookmarkEnd w:id="83"/>
      <w:r w:rsidRPr="00697646">
        <w:rPr>
          <w:b/>
        </w:rPr>
        <w:t>:</w:t>
      </w:r>
      <w:r>
        <w:t xml:space="preserve"> výstupný </w:t>
      </w:r>
      <w:r w:rsidRPr="00697646">
        <w:t>stav/prejav/odozva</w:t>
      </w:r>
      <w:r>
        <w:t xml:space="preserve"> alebo </w:t>
      </w:r>
      <w:r w:rsidRPr="00697646">
        <w:t>správani</w:t>
      </w:r>
      <w:r>
        <w:t>e</w:t>
      </w:r>
      <w:r w:rsidRPr="00697646">
        <w:t xml:space="preserve"> sa celku/systému</w:t>
      </w:r>
      <w:r>
        <w:t xml:space="preserve">/ľudí, </w:t>
      </w:r>
      <w:r w:rsidRPr="00697646">
        <w:t>ako dôsledok vzájomného vplyvu</w:t>
      </w:r>
      <w:r>
        <w:t xml:space="preserve"> alebo spolupráce</w:t>
      </w:r>
      <w:r w:rsidRPr="00697646">
        <w:t xml:space="preserve"> vstupných a výstupných väzieb ovplyvňujúcich v danom okamžiku prvk</w:t>
      </w:r>
      <w:r>
        <w:t>y, ktoré</w:t>
      </w:r>
      <w:r w:rsidRPr="00697646">
        <w:t xml:space="preserve"> tvoria celok/systém. </w:t>
      </w:r>
      <w:hyperlink w:anchor="A_OBSAH" w:history="1">
        <w:r w:rsidR="00401D0C" w:rsidRPr="00AA4B7A">
          <w:rPr>
            <w:rStyle w:val="Hypertextovprepojenie"/>
            <w:smallCaps/>
            <w:color w:val="000000" w:themeColor="text1"/>
            <w:shd w:val="clear" w:color="auto" w:fill="A6A6A6" w:themeFill="background1" w:themeFillShade="A6"/>
          </w:rPr>
          <w:t>&lt;obsah&gt;</w:t>
        </w:r>
      </w:hyperlink>
      <w:r w:rsidR="004D683F">
        <w:t xml:space="preserve"> </w:t>
      </w:r>
      <w:r>
        <w:rPr>
          <w:vertAlign w:val="superscript"/>
        </w:rPr>
        <w:t>1.12.2025</w:t>
      </w:r>
    </w:p>
    <w:p w:rsidR="00DF095B" w:rsidRDefault="00DF095B" w:rsidP="00DF095B">
      <w:pPr>
        <w:pStyle w:val="tlZkladntextPrvriadok113cm"/>
        <w:rPr>
          <w:b/>
          <w:highlight w:val="yellow"/>
        </w:rPr>
      </w:pPr>
      <w:bookmarkStart w:id="84" w:name="SL_systém"/>
      <w:r w:rsidRPr="00697646">
        <w:rPr>
          <w:b/>
          <w:highlight w:val="yellow"/>
        </w:rPr>
        <w:t>Systém</w:t>
      </w:r>
      <w:bookmarkEnd w:id="84"/>
      <w:r w:rsidRPr="00697646">
        <w:t xml:space="preserve">: celok/sústava konečného počtu účelovo zostrojených, zostavených, alebo zvolených objektov (tiež: blokov, častí, prvkov, komponentov, ľudí, elementov...), medzi ktorými existujú väzby, vzťahy, súvislosti, relácie, ale tiež výnimočné prejavy (fenomény systému) a konečné množiny priamych a nepriamych vzťahov medzi nimi. </w:t>
      </w:r>
      <w:hyperlink w:anchor="A_OBSAH" w:history="1">
        <w:r w:rsidR="00401D0C" w:rsidRPr="00AA4B7A">
          <w:rPr>
            <w:rStyle w:val="Hypertextovprepojenie"/>
            <w:smallCaps/>
            <w:color w:val="000000" w:themeColor="text1"/>
            <w:shd w:val="clear" w:color="auto" w:fill="A6A6A6" w:themeFill="background1" w:themeFillShade="A6"/>
          </w:rPr>
          <w:t>&lt;obsah&gt;</w:t>
        </w:r>
      </w:hyperlink>
      <w:r w:rsidR="004D683F">
        <w:t xml:space="preserve"> </w:t>
      </w:r>
      <w:r>
        <w:rPr>
          <w:vertAlign w:val="superscript"/>
        </w:rPr>
        <w:t>1.12.2025</w:t>
      </w:r>
      <w:r w:rsidRPr="00D923F6">
        <w:rPr>
          <w:b/>
          <w:highlight w:val="yellow"/>
        </w:rPr>
        <w:t xml:space="preserve"> </w:t>
      </w:r>
    </w:p>
    <w:p w:rsidR="00DF095B" w:rsidRPr="004E4C0C" w:rsidRDefault="00DF095B" w:rsidP="00DF095B">
      <w:pPr>
        <w:pStyle w:val="tlZkladntextPrvriadok113cm"/>
        <w:rPr>
          <w:highlight w:val="lightGray"/>
        </w:rPr>
      </w:pPr>
      <w:r w:rsidRPr="00697646">
        <w:rPr>
          <w:b/>
          <w:highlight w:val="yellow"/>
        </w:rPr>
        <w:t>Systémový prístup</w:t>
      </w:r>
      <w:r w:rsidRPr="00697646">
        <w:t xml:space="preserve">: špecifický poznávací </w:t>
      </w:r>
      <w:hyperlink w:anchor="SL_proces" w:history="1">
        <w:r w:rsidRPr="00DA3EA9">
          <w:rPr>
            <w:rStyle w:val="Hypertextovprepojenie"/>
          </w:rPr>
          <w:t>pr</w:t>
        </w:r>
        <w:r w:rsidRPr="00DA3EA9">
          <w:rPr>
            <w:rStyle w:val="Hypertextovprepojenie"/>
          </w:rPr>
          <w:t>o</w:t>
        </w:r>
        <w:r w:rsidRPr="00DA3EA9">
          <w:rPr>
            <w:rStyle w:val="Hypertextovprepojenie"/>
          </w:rPr>
          <w:t>ces</w:t>
        </w:r>
      </w:hyperlink>
      <w:r w:rsidRPr="00697646">
        <w:t>, trvajúci určitú dobu</w:t>
      </w:r>
      <w:r>
        <w:t xml:space="preserve">; </w:t>
      </w:r>
      <w:r w:rsidRPr="00697646">
        <w:t xml:space="preserve">cieľom je vymedziť z </w:t>
      </w:r>
      <w:hyperlink w:anchor="SL_objektívnarealita" w:history="1">
        <w:r w:rsidRPr="00DA3EA9">
          <w:rPr>
            <w:rStyle w:val="Hypertextovprepojenie"/>
          </w:rPr>
          <w:t>objektív</w:t>
        </w:r>
        <w:r w:rsidRPr="00DA3EA9">
          <w:rPr>
            <w:rStyle w:val="Hypertextovprepojenie"/>
          </w:rPr>
          <w:t>n</w:t>
        </w:r>
        <w:r w:rsidRPr="00DA3EA9">
          <w:rPr>
            <w:rStyle w:val="Hypertextovprepojenie"/>
          </w:rPr>
          <w:t>ej reality</w:t>
        </w:r>
      </w:hyperlink>
      <w:r w:rsidRPr="00697646">
        <w:t xml:space="preserve"> podsystém, ktorého </w:t>
      </w:r>
      <w:r w:rsidRPr="00697646">
        <w:lastRenderedPageBreak/>
        <w:t>správanie v reálnom čase</w:t>
      </w:r>
      <w:r>
        <w:t xml:space="preserve"> -</w:t>
      </w:r>
      <w:r w:rsidRPr="00697646">
        <w:t xml:space="preserve"> na danom mieste</w:t>
      </w:r>
      <w:r>
        <w:t xml:space="preserve"> -</w:t>
      </w:r>
      <w:r w:rsidRPr="00697646">
        <w:t xml:space="preserve"> zabezpečí poznanie nepoznaného alebo dosiahnutie želaného. </w:t>
      </w:r>
      <w:hyperlink w:anchor="SL_fenomén" w:history="1">
        <w:r w:rsidRPr="00DA3EA9">
          <w:rPr>
            <w:rStyle w:val="Hypertextovprepojenie"/>
          </w:rPr>
          <w:t>Feno</w:t>
        </w:r>
        <w:r w:rsidRPr="00DA3EA9">
          <w:rPr>
            <w:rStyle w:val="Hypertextovprepojenie"/>
          </w:rPr>
          <w:t>m</w:t>
        </w:r>
        <w:r w:rsidRPr="00DA3EA9">
          <w:rPr>
            <w:rStyle w:val="Hypertextovprepojenie"/>
          </w:rPr>
          <w:t>énom</w:t>
        </w:r>
      </w:hyperlink>
      <w:r w:rsidRPr="00697646">
        <w:t xml:space="preserve"> tohto sociálneho procesu, je </w:t>
      </w:r>
      <w:hyperlink w:anchor="SL_komunikácia" w:history="1">
        <w:r w:rsidRPr="00EF20D2">
          <w:rPr>
            <w:rStyle w:val="Hypertextovprepojenie"/>
          </w:rPr>
          <w:t>komu</w:t>
        </w:r>
        <w:r w:rsidRPr="00EF20D2">
          <w:rPr>
            <w:rStyle w:val="Hypertextovprepojenie"/>
          </w:rPr>
          <w:t>n</w:t>
        </w:r>
        <w:r w:rsidRPr="00EF20D2">
          <w:rPr>
            <w:rStyle w:val="Hypertextovprepojenie"/>
          </w:rPr>
          <w:t>ikácia</w:t>
        </w:r>
      </w:hyperlink>
      <w:r w:rsidRPr="00697646">
        <w:t xml:space="preserve">. </w:t>
      </w:r>
      <w:hyperlink w:anchor="SL_filozofovanie" w:history="1">
        <w:r w:rsidRPr="00EF20D2">
          <w:rPr>
            <w:rStyle w:val="Hypertextovprepojenie"/>
          </w:rPr>
          <w:t>Filo</w:t>
        </w:r>
        <w:r w:rsidRPr="00EF20D2">
          <w:rPr>
            <w:rStyle w:val="Hypertextovprepojenie"/>
          </w:rPr>
          <w:t>z</w:t>
        </w:r>
        <w:r w:rsidRPr="00EF20D2">
          <w:rPr>
            <w:rStyle w:val="Hypertextovprepojenie"/>
          </w:rPr>
          <w:t>ofiou</w:t>
        </w:r>
      </w:hyperlink>
      <w:r w:rsidRPr="00697646">
        <w:t xml:space="preserve"> tohto procesu je vytvorenie modelu, ktorý simuluje správanie uzavretého systému tvoriaceho súčasť </w:t>
      </w:r>
      <w:hyperlink w:anchor="SL_objektívnarealita" w:history="1">
        <w:r w:rsidRPr="00C520D5">
          <w:rPr>
            <w:rStyle w:val="Hypertextovprepojenie"/>
          </w:rPr>
          <w:t>objek</w:t>
        </w:r>
        <w:r w:rsidRPr="00C520D5">
          <w:rPr>
            <w:rStyle w:val="Hypertextovprepojenie"/>
          </w:rPr>
          <w:t>t</w:t>
        </w:r>
        <w:r w:rsidRPr="00C520D5">
          <w:rPr>
            <w:rStyle w:val="Hypertextovprepojenie"/>
          </w:rPr>
          <w:t>ívnej reality</w:t>
        </w:r>
      </w:hyperlink>
      <w:r w:rsidRPr="00697646">
        <w:t>.</w:t>
      </w:r>
      <w:r>
        <w:t xml:space="preserve"> </w:t>
      </w:r>
      <w:hyperlink w:anchor="A_OBSAH" w:history="1">
        <w:r w:rsidR="00401D0C" w:rsidRPr="00AA4B7A">
          <w:rPr>
            <w:rStyle w:val="Hypertextovprepojenie"/>
            <w:smallCaps/>
            <w:color w:val="000000" w:themeColor="text1"/>
            <w:shd w:val="clear" w:color="auto" w:fill="A6A6A6" w:themeFill="background1" w:themeFillShade="A6"/>
          </w:rPr>
          <w:t>&lt;obsah&gt;</w:t>
        </w:r>
      </w:hyperlink>
      <w:r w:rsidRPr="00957FB5">
        <w:rPr>
          <w:vertAlign w:val="superscript"/>
        </w:rPr>
        <w:t xml:space="preserve"> </w:t>
      </w:r>
      <w:r>
        <w:rPr>
          <w:vertAlign w:val="superscript"/>
        </w:rPr>
        <w:t>2.12.2025</w:t>
      </w:r>
    </w:p>
    <w:p w:rsidR="00DF095B" w:rsidRDefault="00DF095B" w:rsidP="00DF095B">
      <w:pPr>
        <w:pStyle w:val="tlZkladntextPrvriadok113cm"/>
        <w:rPr>
          <w:vertAlign w:val="superscript"/>
        </w:rPr>
      </w:pPr>
      <w:bookmarkStart w:id="85" w:name="SL_systémovýproces"/>
      <w:r w:rsidRPr="00697646">
        <w:rPr>
          <w:b/>
          <w:highlight w:val="yellow"/>
        </w:rPr>
        <w:t>Systémový proces</w:t>
      </w:r>
      <w:bookmarkEnd w:id="85"/>
      <w:r w:rsidRPr="00697646">
        <w:rPr>
          <w:b/>
        </w:rPr>
        <w:t>:</w:t>
      </w:r>
      <w:r w:rsidRPr="00697646">
        <w:t xml:space="preserve"> prejav/správanie/dej/činnosť</w:t>
      </w:r>
      <w:r>
        <w:t xml:space="preserve"> alebo</w:t>
      </w:r>
      <w:r w:rsidRPr="00697646">
        <w:t xml:space="preserve"> aktivita</w:t>
      </w:r>
      <w:r>
        <w:t xml:space="preserve"> </w:t>
      </w:r>
      <w:r w:rsidRPr="00697646">
        <w:t xml:space="preserve">v uzavretom systéme vyhodnotená ako synergický dôsledok vplyvov </w:t>
      </w:r>
      <w:hyperlink w:anchor="SL_vvväzba" w:history="1">
        <w:r w:rsidRPr="00784E5A">
          <w:rPr>
            <w:rStyle w:val="Hypertextovprepojenie"/>
          </w:rPr>
          <w:t>v/v v</w:t>
        </w:r>
        <w:r w:rsidRPr="00784E5A">
          <w:rPr>
            <w:rStyle w:val="Hypertextovprepojenie"/>
          </w:rPr>
          <w:t>ä</w:t>
        </w:r>
        <w:r w:rsidRPr="00784E5A">
          <w:rPr>
            <w:rStyle w:val="Hypertextovprepojenie"/>
          </w:rPr>
          <w:t>zieb</w:t>
        </w:r>
      </w:hyperlink>
      <w:r w:rsidRPr="00697646">
        <w:t xml:space="preserve"> </w:t>
      </w:r>
      <w:r>
        <w:t>sledovaného systému</w:t>
      </w:r>
      <w:r w:rsidRPr="00697646">
        <w:t>.</w:t>
      </w:r>
      <w:r>
        <w:t xml:space="preserve"> </w:t>
      </w:r>
      <w:hyperlink w:anchor="A_OBSAH" w:history="1">
        <w:r w:rsidR="00401D0C" w:rsidRPr="00AA4B7A">
          <w:rPr>
            <w:rStyle w:val="Hypertextovprepojenie"/>
            <w:smallCaps/>
            <w:color w:val="000000" w:themeColor="text1"/>
            <w:shd w:val="clear" w:color="auto" w:fill="A6A6A6" w:themeFill="background1" w:themeFillShade="A6"/>
          </w:rPr>
          <w:t>&lt;obsah&gt;</w:t>
        </w:r>
      </w:hyperlink>
      <w:r w:rsidR="004D683F">
        <w:t xml:space="preserve"> </w:t>
      </w:r>
      <w:r>
        <w:rPr>
          <w:vertAlign w:val="superscript"/>
        </w:rPr>
        <w:t>1.12.2025</w:t>
      </w:r>
    </w:p>
    <w:p w:rsidR="00DF095B" w:rsidRPr="009B727F" w:rsidRDefault="00DF095B" w:rsidP="00DF095B">
      <w:pPr>
        <w:pStyle w:val="tlZkladntextPrvriadok113cm"/>
      </w:pPr>
      <w:bookmarkStart w:id="86" w:name="SL_standardReme"/>
      <w:r w:rsidRPr="00657D11">
        <w:rPr>
          <w:b/>
          <w:highlight w:val="yellow"/>
        </w:rPr>
        <w:t>Štandard Reme</w:t>
      </w:r>
      <w:bookmarkEnd w:id="86"/>
      <w:r>
        <w:t>: systémový proces -</w:t>
      </w:r>
      <w:r w:rsidRPr="00697646">
        <w:t xml:space="preserve"> </w:t>
      </w:r>
      <w:hyperlink w:anchor="SL_algoritmus" w:history="1">
        <w:r w:rsidRPr="007E424C">
          <w:rPr>
            <w:rStyle w:val="Hypertextovprepojenie"/>
          </w:rPr>
          <w:t>algo</w:t>
        </w:r>
        <w:r w:rsidRPr="007E424C">
          <w:rPr>
            <w:rStyle w:val="Hypertextovprepojenie"/>
          </w:rPr>
          <w:t>r</w:t>
        </w:r>
        <w:r w:rsidRPr="007E424C">
          <w:rPr>
            <w:rStyle w:val="Hypertextovprepojenie"/>
          </w:rPr>
          <w:t>itmus</w:t>
        </w:r>
      </w:hyperlink>
      <w:r>
        <w:t>/</w:t>
      </w:r>
      <w:hyperlink r:id="rId43" w:history="1">
        <w:r w:rsidRPr="007E424C">
          <w:rPr>
            <w:rStyle w:val="Hypertextovprepojenie"/>
          </w:rPr>
          <w:t>dog</w:t>
        </w:r>
        <w:r w:rsidRPr="007E424C">
          <w:rPr>
            <w:rStyle w:val="Hypertextovprepojenie"/>
          </w:rPr>
          <w:t>m</w:t>
        </w:r>
        <w:r w:rsidRPr="007E424C">
          <w:rPr>
            <w:rStyle w:val="Hypertextovprepojenie"/>
          </w:rPr>
          <w:t>a</w:t>
        </w:r>
      </w:hyperlink>
      <w:r>
        <w:t xml:space="preserve"> alebo zásada, ktorej prostredníctvom dokáže konečná množina ľudí priradiť každému systémovému procesu aktívnemu v </w:t>
      </w:r>
      <w:hyperlink w:anchor="SL_objektívnarealita" w:history="1">
        <w:r w:rsidRPr="0007042F">
          <w:rPr>
            <w:rStyle w:val="Hypertextovprepojenie"/>
          </w:rPr>
          <w:t>obje</w:t>
        </w:r>
        <w:r w:rsidRPr="0007042F">
          <w:rPr>
            <w:rStyle w:val="Hypertextovprepojenie"/>
          </w:rPr>
          <w:t>k</w:t>
        </w:r>
        <w:r w:rsidRPr="0007042F">
          <w:rPr>
            <w:rStyle w:val="Hypertextovprepojenie"/>
          </w:rPr>
          <w:t>tívnej realite</w:t>
        </w:r>
      </w:hyperlink>
      <w:r>
        <w:t xml:space="preserve"> stabilnú hladinu pocitu v</w:t>
      </w:r>
      <w:r w:rsidRPr="009B727F">
        <w:t xml:space="preserve"> rozsahu 1 až 99 </w:t>
      </w:r>
      <w:hyperlink w:anchor="SL_stupeňRE" w:history="1">
        <w:r w:rsidRPr="00E83C66">
          <w:rPr>
            <w:rStyle w:val="Hypertextovprepojenie"/>
          </w:rPr>
          <w:t>°R</w:t>
        </w:r>
        <w:r w:rsidRPr="00E83C66">
          <w:rPr>
            <w:rStyle w:val="Hypertextovprepojenie"/>
          </w:rPr>
          <w:t>e</w:t>
        </w:r>
      </w:hyperlink>
      <w:r>
        <w:t xml:space="preserve"> s odchýlkou menšou ako 5%. Neoddeliteľnou súčasťou pre hodnotenie pocitu je znalosť Re algoritmu</w:t>
      </w:r>
      <w:r w:rsidRPr="00697646">
        <w:t xml:space="preserve">. </w:t>
      </w:r>
      <w:r w:rsidRPr="00697646">
        <w:rPr>
          <w:highlight w:val="lightGray"/>
        </w:rPr>
        <w:t>&lt;</w:t>
      </w:r>
      <w:hyperlink w:anchor="SL_fokusácia" w:history="1">
        <w:r w:rsidRPr="00A26541">
          <w:rPr>
            <w:rStyle w:val="Hypertextovprepojenie"/>
          </w:rPr>
          <w:t>pozr</w:t>
        </w:r>
        <w:r w:rsidRPr="00A26541">
          <w:rPr>
            <w:rStyle w:val="Hypertextovprepojenie"/>
          </w:rPr>
          <w:t>i</w:t>
        </w:r>
        <w:r w:rsidRPr="00A26541">
          <w:rPr>
            <w:rStyle w:val="Hypertextovprepojenie"/>
          </w:rPr>
          <w:t xml:space="preserve"> fokusácia</w:t>
        </w:r>
      </w:hyperlink>
      <w:r w:rsidRPr="00697646">
        <w:rPr>
          <w:highlight w:val="lightGray"/>
        </w:rPr>
        <w:t>&gt;</w:t>
      </w:r>
      <w:r w:rsidRPr="00697646">
        <w:t>;</w:t>
      </w:r>
      <w:r>
        <w:t xml:space="preserve"> </w:t>
      </w:r>
      <w:r w:rsidRPr="00697646">
        <w:rPr>
          <w:highlight w:val="lightGray"/>
        </w:rPr>
        <w:t>&lt;</w:t>
      </w:r>
      <w:hyperlink w:anchor="Príloha_02" w:history="1">
        <w:r w:rsidRPr="00592FB2">
          <w:rPr>
            <w:rStyle w:val="Hypertextovprepojenie"/>
          </w:rPr>
          <w:t>poz</w:t>
        </w:r>
        <w:r w:rsidRPr="00592FB2">
          <w:rPr>
            <w:rStyle w:val="Hypertextovprepojenie"/>
          </w:rPr>
          <w:t>r</w:t>
        </w:r>
        <w:r w:rsidRPr="00592FB2">
          <w:rPr>
            <w:rStyle w:val="Hypertextovprepojenie"/>
          </w:rPr>
          <w:t>i P02</w:t>
        </w:r>
      </w:hyperlink>
      <w:r w:rsidRPr="00697646">
        <w:rPr>
          <w:highlight w:val="lightGray"/>
        </w:rPr>
        <w:t>&gt;</w:t>
      </w:r>
      <w:r w:rsidRPr="00697646">
        <w:t>;</w:t>
      </w:r>
      <w:hyperlink w:anchor="Príloha_03" w:history="1">
        <w:r w:rsidRPr="00107F7E">
          <w:rPr>
            <w:rStyle w:val="Hypertextovprepojenie"/>
          </w:rPr>
          <w:t>pozr</w:t>
        </w:r>
        <w:r w:rsidRPr="00107F7E">
          <w:rPr>
            <w:rStyle w:val="Hypertextovprepojenie"/>
          </w:rPr>
          <w:t>i</w:t>
        </w:r>
        <w:r w:rsidRPr="00107F7E">
          <w:rPr>
            <w:rStyle w:val="Hypertextovprepojenie"/>
          </w:rPr>
          <w:t xml:space="preserve"> </w:t>
        </w:r>
        <w:r>
          <w:rPr>
            <w:rStyle w:val="Hypertextovprepojenie"/>
          </w:rPr>
          <w:t>P0</w:t>
        </w:r>
        <w:r w:rsidRPr="00107F7E">
          <w:rPr>
            <w:rStyle w:val="Hypertextovprepojenie"/>
          </w:rPr>
          <w:t>3</w:t>
        </w:r>
      </w:hyperlink>
      <w:r w:rsidRPr="00697646">
        <w:rPr>
          <w:highlight w:val="lightGray"/>
        </w:rPr>
        <w:t>&gt;</w:t>
      </w:r>
      <w:r w:rsidRPr="00697646">
        <w:t>;</w:t>
      </w:r>
      <w:r>
        <w:t xml:space="preserve"> </w:t>
      </w:r>
      <w:hyperlink w:anchor="A_OBSAH" w:history="1">
        <w:r w:rsidR="00401D0C" w:rsidRPr="00AA4B7A">
          <w:rPr>
            <w:rStyle w:val="Hypertextovprepojenie"/>
            <w:smallCaps/>
            <w:color w:val="000000" w:themeColor="text1"/>
            <w:shd w:val="clear" w:color="auto" w:fill="A6A6A6" w:themeFill="background1" w:themeFillShade="A6"/>
          </w:rPr>
          <w:t>&lt;obsah&gt;</w:t>
        </w:r>
      </w:hyperlink>
      <w:r w:rsidR="004D683F">
        <w:t xml:space="preserve"> </w:t>
      </w:r>
      <w:r>
        <w:rPr>
          <w:vertAlign w:val="superscript"/>
        </w:rPr>
        <w:t>2.12.2025</w:t>
      </w:r>
    </w:p>
    <w:p w:rsidR="00DF095B" w:rsidRPr="003B66AA" w:rsidRDefault="00DF095B" w:rsidP="00DF095B">
      <w:pPr>
        <w:pStyle w:val="tlZkladntextPrvriadok113cm"/>
        <w:rPr>
          <w:vertAlign w:val="superscript"/>
        </w:rPr>
      </w:pPr>
      <w:bookmarkStart w:id="87" w:name="SL_trajektória"/>
      <w:r w:rsidRPr="00697646">
        <w:rPr>
          <w:b/>
          <w:highlight w:val="yellow"/>
        </w:rPr>
        <w:t>Trajektória</w:t>
      </w:r>
      <w:bookmarkEnd w:id="87"/>
      <w:r w:rsidRPr="00697646">
        <w:rPr>
          <w:b/>
        </w:rPr>
        <w:t xml:space="preserve">: </w:t>
      </w:r>
      <w:r w:rsidRPr="00697646">
        <w:t>krivka zobrazujúca dráhu pohybujúceho sa telesa</w:t>
      </w:r>
      <w:r>
        <w:t>;</w:t>
      </w:r>
      <w:r w:rsidRPr="00697646">
        <w:t xml:space="preserve"> časovú závislosť javu alebo sp</w:t>
      </w:r>
      <w:r>
        <w:t>rávania objektu/systému/procesu</w:t>
      </w:r>
      <w:r w:rsidRPr="00697646">
        <w:t xml:space="preserve"> alebo časov</w:t>
      </w:r>
      <w:r>
        <w:t>ú</w:t>
      </w:r>
      <w:r w:rsidRPr="00697646">
        <w:t xml:space="preserve"> závislosť správania sa média, ktorého prostredníctvom je realizované tesné spojenie zdroja s</w:t>
      </w:r>
      <w:r>
        <w:t> </w:t>
      </w:r>
      <w:r w:rsidRPr="00697646">
        <w:t xml:space="preserve">objektom. </w:t>
      </w:r>
      <w:r w:rsidRPr="00697646">
        <w:rPr>
          <w:highlight w:val="lightGray"/>
        </w:rPr>
        <w:t>&lt;</w:t>
      </w:r>
      <w:hyperlink w:anchor="SL_vvväzba" w:history="1">
        <w:r w:rsidRPr="003715DE">
          <w:rPr>
            <w:rStyle w:val="Hypertextovprepojenie"/>
          </w:rPr>
          <w:t>v/v v</w:t>
        </w:r>
        <w:r w:rsidRPr="003715DE">
          <w:rPr>
            <w:rStyle w:val="Hypertextovprepojenie"/>
          </w:rPr>
          <w:t>ä</w:t>
        </w:r>
        <w:r w:rsidRPr="003715DE">
          <w:rPr>
            <w:rStyle w:val="Hypertextovprepojenie"/>
          </w:rPr>
          <w:t>zba</w:t>
        </w:r>
      </w:hyperlink>
      <w:r w:rsidRPr="00697646">
        <w:rPr>
          <w:highlight w:val="lightGray"/>
        </w:rPr>
        <w:t>&gt;</w:t>
      </w:r>
      <w:r w:rsidRPr="00697646">
        <w:t>;</w:t>
      </w:r>
      <w:r w:rsidR="004E63D0">
        <w:t xml:space="preserve"> </w:t>
      </w:r>
      <w:hyperlink w:anchor="A_OBSAH" w:history="1">
        <w:r w:rsidR="00401D0C" w:rsidRPr="00AA4B7A">
          <w:rPr>
            <w:rStyle w:val="Hypertextovprepojenie"/>
            <w:smallCaps/>
            <w:color w:val="000000" w:themeColor="text1"/>
            <w:shd w:val="clear" w:color="auto" w:fill="A6A6A6" w:themeFill="background1" w:themeFillShade="A6"/>
          </w:rPr>
          <w:t>&lt;obsah&gt;</w:t>
        </w:r>
      </w:hyperlink>
      <w:r w:rsidR="004E63D0" w:rsidRPr="00957FB5">
        <w:rPr>
          <w:vertAlign w:val="superscript"/>
        </w:rPr>
        <w:t xml:space="preserve"> </w:t>
      </w:r>
      <w:r>
        <w:rPr>
          <w:vertAlign w:val="superscript"/>
        </w:rPr>
        <w:t>1.12.2025</w:t>
      </w:r>
    </w:p>
    <w:p w:rsidR="00DF095B" w:rsidRDefault="00DF095B" w:rsidP="00DF095B">
      <w:pPr>
        <w:pStyle w:val="tlZkladntextPrvriadok113cm"/>
        <w:rPr>
          <w:vertAlign w:val="superscript"/>
        </w:rPr>
      </w:pPr>
      <w:bookmarkStart w:id="88" w:name="SL_uareme"/>
      <w:r>
        <w:rPr>
          <w:b/>
          <w:smallCaps/>
          <w:highlight w:val="yellow"/>
        </w:rPr>
        <w:t>UA-reme</w:t>
      </w:r>
      <w:bookmarkEnd w:id="88"/>
      <w:r w:rsidRPr="00697646">
        <w:t xml:space="preserve">: aktívna reflexná analytická metóda, ktorej prostredníctvom je možné vyhodnotiť </w:t>
      </w:r>
      <w:hyperlink w:anchor="trajektória" w:history="1">
        <w:r w:rsidRPr="00697646">
          <w:rPr>
            <w:rStyle w:val="Hypertextovprepojenie"/>
          </w:rPr>
          <w:t>tr</w:t>
        </w:r>
        <w:r w:rsidRPr="00697646">
          <w:rPr>
            <w:rStyle w:val="Hypertextovprepojenie"/>
          </w:rPr>
          <w:t>a</w:t>
        </w:r>
        <w:r w:rsidRPr="00697646">
          <w:rPr>
            <w:rStyle w:val="Hypertextovprepojenie"/>
          </w:rPr>
          <w:t>jektórie</w:t>
        </w:r>
      </w:hyperlink>
      <w:r w:rsidRPr="00697646">
        <w:t xml:space="preserve"> správania sa simulovaných procesov</w:t>
      </w:r>
      <w:r w:rsidRPr="0055015E">
        <w:t>.</w:t>
      </w:r>
      <w:r>
        <w:t xml:space="preserve"> </w:t>
      </w:r>
      <w:hyperlink w:anchor="A_OBSAH" w:history="1">
        <w:r w:rsidR="00401D0C" w:rsidRPr="00AA4B7A">
          <w:rPr>
            <w:rStyle w:val="Hypertextovprepojenie"/>
            <w:smallCaps/>
            <w:color w:val="000000" w:themeColor="text1"/>
            <w:shd w:val="clear" w:color="auto" w:fill="A6A6A6" w:themeFill="background1" w:themeFillShade="A6"/>
          </w:rPr>
          <w:t>&lt;obsah&gt;</w:t>
        </w:r>
      </w:hyperlink>
      <w:r w:rsidR="004E63D0" w:rsidRPr="00957FB5">
        <w:rPr>
          <w:vertAlign w:val="superscript"/>
        </w:rPr>
        <w:t xml:space="preserve"> </w:t>
      </w:r>
      <w:r>
        <w:rPr>
          <w:vertAlign w:val="superscript"/>
        </w:rPr>
        <w:t>1.12.2025</w:t>
      </w:r>
    </w:p>
    <w:p w:rsidR="00DF095B" w:rsidRPr="00592FB2" w:rsidRDefault="00DF095B" w:rsidP="00DF095B">
      <w:pPr>
        <w:pStyle w:val="tlZkladntextPrvriadok113cm"/>
        <w:rPr>
          <w:vertAlign w:val="superscript"/>
        </w:rPr>
      </w:pPr>
      <w:bookmarkStart w:id="89" w:name="SL_učenie"/>
      <w:r w:rsidRPr="00A17D06">
        <w:rPr>
          <w:b/>
          <w:highlight w:val="yellow"/>
        </w:rPr>
        <w:t>Učenie</w:t>
      </w:r>
      <w:bookmarkEnd w:id="89"/>
      <w:r w:rsidRPr="00A17D06">
        <w:rPr>
          <w:b/>
        </w:rPr>
        <w:t>:</w:t>
      </w:r>
      <w:r w:rsidRPr="00697646">
        <w:rPr>
          <w:b/>
          <w:i/>
        </w:rPr>
        <w:t xml:space="preserve"> </w:t>
      </w:r>
      <w:hyperlink w:anchor="SL_proces" w:history="1">
        <w:r w:rsidRPr="00A17D06">
          <w:rPr>
            <w:rStyle w:val="Hypertextovprepojenie"/>
          </w:rPr>
          <w:t>pr</w:t>
        </w:r>
        <w:r w:rsidRPr="00A17D06">
          <w:rPr>
            <w:rStyle w:val="Hypertextovprepojenie"/>
          </w:rPr>
          <w:t>o</w:t>
        </w:r>
        <w:r w:rsidRPr="00A17D06">
          <w:rPr>
            <w:rStyle w:val="Hypertextovprepojenie"/>
          </w:rPr>
          <w:t>ces</w:t>
        </w:r>
      </w:hyperlink>
      <w:r w:rsidRPr="00697646">
        <w:t>, v ktorom subjekt/</w:t>
      </w:r>
      <w:r>
        <w:t>človek/</w:t>
      </w:r>
      <w:r w:rsidRPr="00697646">
        <w:t>osoba v </w:t>
      </w:r>
      <w:hyperlink w:anchor="SL_synergickýefekt" w:history="1">
        <w:r w:rsidRPr="00E36FA9">
          <w:rPr>
            <w:rStyle w:val="Hypertextovprepojenie"/>
          </w:rPr>
          <w:t>sy</w:t>
        </w:r>
        <w:r w:rsidRPr="00E36FA9">
          <w:rPr>
            <w:rStyle w:val="Hypertextovprepojenie"/>
          </w:rPr>
          <w:t>n</w:t>
        </w:r>
        <w:r w:rsidRPr="00E36FA9">
          <w:rPr>
            <w:rStyle w:val="Hypertextovprepojenie"/>
          </w:rPr>
          <w:t>ergii</w:t>
        </w:r>
      </w:hyperlink>
      <w:r>
        <w:t xml:space="preserve"> </w:t>
      </w:r>
      <w:r w:rsidRPr="00697646">
        <w:t>s globálnym informačným prostredím, časom a miestom, v ktorom sa nachádza</w:t>
      </w:r>
      <w:r>
        <w:t>,</w:t>
      </w:r>
      <w:r w:rsidRPr="00697646">
        <w:t xml:space="preserve"> cieľavedome a systematicky rozširuje svoje poznávanie</w:t>
      </w:r>
      <w:r>
        <w:t>;</w:t>
      </w:r>
      <w:r w:rsidRPr="00697646">
        <w:t xml:space="preserve"> osvojuje si určité vedomosti, zručnosti, návyky a formy správania, ktoré vedú k rozvíjaniu jej osobnosti</w:t>
      </w:r>
      <w:r>
        <w:t>. Zmysluplnosť tohto procesu je naplnená ak učenie je riadené subjektom/človekom/osobou vzdialenou od pásma koktavosti</w:t>
      </w:r>
      <w:r w:rsidRPr="00697646">
        <w:t xml:space="preserve">. </w:t>
      </w:r>
      <w:r w:rsidRPr="00697646">
        <w:rPr>
          <w:highlight w:val="lightGray"/>
        </w:rPr>
        <w:t>&lt;</w:t>
      </w:r>
      <w:hyperlink w:anchor="Príloha_02" w:history="1">
        <w:r w:rsidRPr="00592FB2">
          <w:rPr>
            <w:rStyle w:val="Hypertextovprepojenie"/>
          </w:rPr>
          <w:t>po</w:t>
        </w:r>
        <w:r w:rsidRPr="00592FB2">
          <w:rPr>
            <w:rStyle w:val="Hypertextovprepojenie"/>
          </w:rPr>
          <w:t>z</w:t>
        </w:r>
        <w:r w:rsidRPr="00592FB2">
          <w:rPr>
            <w:rStyle w:val="Hypertextovprepojenie"/>
          </w:rPr>
          <w:t>ri P02</w:t>
        </w:r>
      </w:hyperlink>
      <w:r w:rsidRPr="00697646">
        <w:rPr>
          <w:highlight w:val="lightGray"/>
        </w:rPr>
        <w:t>&gt;</w:t>
      </w:r>
      <w:r w:rsidRPr="00697646">
        <w:t>;</w:t>
      </w:r>
      <w:r>
        <w:t xml:space="preserve"> </w:t>
      </w:r>
      <w:r w:rsidRPr="00697646">
        <w:rPr>
          <w:highlight w:val="lightGray"/>
        </w:rPr>
        <w:t>&lt;</w:t>
      </w:r>
      <w:hyperlink r:id="rId44" w:history="1">
        <w:r w:rsidRPr="006E6684">
          <w:rPr>
            <w:rStyle w:val="Hypertextovprepojenie"/>
          </w:rPr>
          <w:t>pozr</w:t>
        </w:r>
        <w:r w:rsidRPr="006E6684">
          <w:rPr>
            <w:rStyle w:val="Hypertextovprepojenie"/>
          </w:rPr>
          <w:t>i</w:t>
        </w:r>
        <w:r w:rsidRPr="006E6684">
          <w:rPr>
            <w:rStyle w:val="Hypertextovprepojenie"/>
          </w:rPr>
          <w:t xml:space="preserve"> viac</w:t>
        </w:r>
      </w:hyperlink>
      <w:r w:rsidRPr="00697646">
        <w:rPr>
          <w:highlight w:val="lightGray"/>
        </w:rPr>
        <w:t>&gt;</w:t>
      </w:r>
      <w:r w:rsidRPr="00697646">
        <w:t>;</w:t>
      </w:r>
      <w:r w:rsidR="004E63D0">
        <w:t xml:space="preserve"> </w:t>
      </w:r>
      <w:hyperlink w:anchor="A_OBSAH" w:history="1">
        <w:r w:rsidR="00401D0C" w:rsidRPr="00AA4B7A">
          <w:rPr>
            <w:rStyle w:val="Hypertextovprepojenie"/>
            <w:smallCaps/>
            <w:color w:val="000000" w:themeColor="text1"/>
            <w:shd w:val="clear" w:color="auto" w:fill="A6A6A6" w:themeFill="background1" w:themeFillShade="A6"/>
          </w:rPr>
          <w:t>&lt;obsah&gt;</w:t>
        </w:r>
      </w:hyperlink>
      <w:r w:rsidRPr="00957FB5">
        <w:rPr>
          <w:vertAlign w:val="superscript"/>
        </w:rPr>
        <w:t xml:space="preserve"> </w:t>
      </w:r>
      <w:r>
        <w:rPr>
          <w:vertAlign w:val="superscript"/>
        </w:rPr>
        <w:t>2.12.2025</w:t>
      </w:r>
    </w:p>
    <w:p w:rsidR="00DF095B" w:rsidRDefault="00DF095B" w:rsidP="00DF095B">
      <w:pPr>
        <w:pStyle w:val="tlZkladntextPrvriadok113cm"/>
        <w:rPr>
          <w:vertAlign w:val="superscript"/>
        </w:rPr>
      </w:pPr>
      <w:bookmarkStart w:id="90" w:name="SL_vvväzba"/>
      <w:r w:rsidRPr="00697646">
        <w:rPr>
          <w:b/>
          <w:highlight w:val="yellow"/>
        </w:rPr>
        <w:t>v/v väzba</w:t>
      </w:r>
      <w:bookmarkEnd w:id="90"/>
      <w:r w:rsidRPr="00697646">
        <w:t>: bezprostredné</w:t>
      </w:r>
      <w:r>
        <w:t xml:space="preserve"> - tesné</w:t>
      </w:r>
      <w:r w:rsidRPr="00697646">
        <w:t xml:space="preserve"> spojenie subjektu</w:t>
      </w:r>
      <w:r>
        <w:t>/</w:t>
      </w:r>
      <w:r w:rsidRPr="00697646">
        <w:t>zdroja</w:t>
      </w:r>
      <w:r>
        <w:t xml:space="preserve"> </w:t>
      </w:r>
      <w:r w:rsidRPr="00697646">
        <w:t>s objektom alebo systémom objektov prostredníctvom média</w:t>
      </w:r>
      <w:r>
        <w:t>, ktoré vyvoláva zmenu/odozvu</w:t>
      </w:r>
      <w:r w:rsidRPr="00697646">
        <w:t xml:space="preserve"> </w:t>
      </w:r>
      <w:r>
        <w:t xml:space="preserve">v </w:t>
      </w:r>
      <w:r w:rsidRPr="00697646">
        <w:t>správan</w:t>
      </w:r>
      <w:r>
        <w:t>í</w:t>
      </w:r>
      <w:r w:rsidRPr="00697646">
        <w:t xml:space="preserve"> objektov, ktoré majú so zdrojom tesné spojenie. Fenoménom v/v väzby </w:t>
      </w:r>
      <w:r>
        <w:t>sú:</w:t>
      </w:r>
      <w:r w:rsidRPr="00697646">
        <w:t xml:space="preserve"> zdroj, médium a </w:t>
      </w:r>
      <w:hyperlink w:anchor="SL_trajektória" w:history="1">
        <w:r w:rsidRPr="003715DE">
          <w:rPr>
            <w:rStyle w:val="Hypertextovprepojenie"/>
          </w:rPr>
          <w:t>tra</w:t>
        </w:r>
        <w:r w:rsidRPr="003715DE">
          <w:rPr>
            <w:rStyle w:val="Hypertextovprepojenie"/>
          </w:rPr>
          <w:t>j</w:t>
        </w:r>
        <w:r w:rsidRPr="003715DE">
          <w:rPr>
            <w:rStyle w:val="Hypertextovprepojenie"/>
          </w:rPr>
          <w:t>ektória</w:t>
        </w:r>
      </w:hyperlink>
      <w:r w:rsidRPr="00697646">
        <w:t xml:space="preserve">. </w:t>
      </w:r>
      <w:hyperlink w:anchor="A_OBSAH" w:history="1">
        <w:r w:rsidR="00401D0C" w:rsidRPr="00AA4B7A">
          <w:rPr>
            <w:rStyle w:val="Hypertextovprepojenie"/>
            <w:smallCaps/>
            <w:color w:val="000000" w:themeColor="text1"/>
            <w:shd w:val="clear" w:color="auto" w:fill="A6A6A6" w:themeFill="background1" w:themeFillShade="A6"/>
          </w:rPr>
          <w:t>&lt;obsah&gt;</w:t>
        </w:r>
      </w:hyperlink>
      <w:r w:rsidR="004E63D0" w:rsidRPr="00957FB5">
        <w:rPr>
          <w:vertAlign w:val="superscript"/>
        </w:rPr>
        <w:t xml:space="preserve"> </w:t>
      </w:r>
      <w:r>
        <w:rPr>
          <w:vertAlign w:val="superscript"/>
        </w:rPr>
        <w:t>1.12.2025</w:t>
      </w:r>
    </w:p>
    <w:p w:rsidR="00DF095B" w:rsidRDefault="00DF095B" w:rsidP="00DF095B">
      <w:pPr>
        <w:pStyle w:val="tlZkladntextPrvriadok113cm"/>
        <w:rPr>
          <w:vertAlign w:val="superscript"/>
        </w:rPr>
      </w:pPr>
      <w:bookmarkStart w:id="91" w:name="SL_stupeňRE"/>
      <w:r w:rsidRPr="00AF7D6B">
        <w:rPr>
          <w:b/>
          <w:smallCaps/>
          <w:highlight w:val="yellow"/>
        </w:rPr>
        <w:lastRenderedPageBreak/>
        <w:t>°Re</w:t>
      </w:r>
      <w:bookmarkEnd w:id="91"/>
      <w:r w:rsidRPr="00AF7D6B">
        <w:rPr>
          <w:b/>
          <w:smallCaps/>
        </w:rPr>
        <w:t>:</w:t>
      </w:r>
      <w:r w:rsidRPr="00AF7D6B">
        <w:rPr>
          <w:smallCaps/>
        </w:rPr>
        <w:t xml:space="preserve"> </w:t>
      </w:r>
      <w:r w:rsidRPr="009B727F">
        <w:t>jednotka</w:t>
      </w:r>
      <w:r>
        <w:t xml:space="preserve"> pocitového hodnotenia procesov, správania, </w:t>
      </w:r>
      <w:hyperlink w:anchor="VVväzby" w:history="1">
        <w:r w:rsidRPr="009B727F">
          <w:t>v/v väz</w:t>
        </w:r>
        <w:r>
          <w:t>ieb,</w:t>
        </w:r>
      </w:hyperlink>
      <w:r>
        <w:t xml:space="preserve"> nemerateľných veličín a </w:t>
      </w:r>
      <w:hyperlink w:anchor="SL_sociálnyproces" w:history="1">
        <w:r w:rsidRPr="00476209">
          <w:rPr>
            <w:rStyle w:val="Hypertextovprepojenie"/>
          </w:rPr>
          <w:t>sociálnych</w:t>
        </w:r>
        <w:r w:rsidRPr="00476209">
          <w:rPr>
            <w:rStyle w:val="Hypertextovprepojenie"/>
          </w:rPr>
          <w:t xml:space="preserve"> </w:t>
        </w:r>
        <w:r w:rsidRPr="00476209">
          <w:rPr>
            <w:rStyle w:val="Hypertextovprepojenie"/>
          </w:rPr>
          <w:t>procesov</w:t>
        </w:r>
      </w:hyperlink>
      <w:r>
        <w:t xml:space="preserve"> podľa</w:t>
      </w:r>
      <w:r w:rsidRPr="009B727F">
        <w:t xml:space="preserve"> </w:t>
      </w:r>
      <w:hyperlink w:anchor="SL_standardReme" w:history="1">
        <w:r w:rsidRPr="00B968CA">
          <w:rPr>
            <w:rStyle w:val="Hypertextovprepojenie"/>
          </w:rPr>
          <w:t>šta</w:t>
        </w:r>
        <w:r w:rsidRPr="00B968CA">
          <w:rPr>
            <w:rStyle w:val="Hypertextovprepojenie"/>
          </w:rPr>
          <w:t>n</w:t>
        </w:r>
        <w:r w:rsidRPr="00B968CA">
          <w:rPr>
            <w:rStyle w:val="Hypertextovprepojenie"/>
          </w:rPr>
          <w:t>dardu Reme</w:t>
        </w:r>
      </w:hyperlink>
      <w:r w:rsidRPr="00697646">
        <w:t xml:space="preserve">. </w:t>
      </w:r>
      <w:r w:rsidRPr="00697646">
        <w:rPr>
          <w:highlight w:val="lightGray"/>
        </w:rPr>
        <w:t>&lt;</w:t>
      </w:r>
      <w:hyperlink w:anchor="Príloha_02" w:history="1">
        <w:r w:rsidRPr="00592FB2">
          <w:rPr>
            <w:rStyle w:val="Hypertextovprepojenie"/>
          </w:rPr>
          <w:t xml:space="preserve">pozri </w:t>
        </w:r>
        <w:r w:rsidRPr="00592FB2">
          <w:rPr>
            <w:rStyle w:val="Hypertextovprepojenie"/>
          </w:rPr>
          <w:t>P</w:t>
        </w:r>
        <w:r w:rsidRPr="00592FB2">
          <w:rPr>
            <w:rStyle w:val="Hypertextovprepojenie"/>
          </w:rPr>
          <w:t>02</w:t>
        </w:r>
      </w:hyperlink>
      <w:r w:rsidRPr="00697646">
        <w:rPr>
          <w:highlight w:val="lightGray"/>
        </w:rPr>
        <w:t>&gt;</w:t>
      </w:r>
      <w:r w:rsidRPr="00697646">
        <w:t>;</w:t>
      </w:r>
      <w:r>
        <w:t xml:space="preserve"> </w:t>
      </w:r>
      <w:hyperlink w:anchor="A_OBSAH" w:history="1">
        <w:r w:rsidR="00401D0C" w:rsidRPr="00AA4B7A">
          <w:rPr>
            <w:rStyle w:val="Hypertextovprepojenie"/>
            <w:smallCaps/>
            <w:color w:val="000000" w:themeColor="text1"/>
            <w:shd w:val="clear" w:color="auto" w:fill="A6A6A6" w:themeFill="background1" w:themeFillShade="A6"/>
          </w:rPr>
          <w:t>&lt;obs</w:t>
        </w:r>
        <w:r w:rsidR="00401D0C" w:rsidRPr="00AA4B7A">
          <w:rPr>
            <w:rStyle w:val="Hypertextovprepojenie"/>
            <w:smallCaps/>
            <w:color w:val="000000" w:themeColor="text1"/>
            <w:shd w:val="clear" w:color="auto" w:fill="A6A6A6" w:themeFill="background1" w:themeFillShade="A6"/>
          </w:rPr>
          <w:t>a</w:t>
        </w:r>
        <w:r w:rsidR="00401D0C" w:rsidRPr="00AA4B7A">
          <w:rPr>
            <w:rStyle w:val="Hypertextovprepojenie"/>
            <w:smallCaps/>
            <w:color w:val="000000" w:themeColor="text1"/>
            <w:shd w:val="clear" w:color="auto" w:fill="A6A6A6" w:themeFill="background1" w:themeFillShade="A6"/>
          </w:rPr>
          <w:t>h&gt;</w:t>
        </w:r>
      </w:hyperlink>
      <w:r w:rsidRPr="00957FB5">
        <w:rPr>
          <w:vertAlign w:val="superscript"/>
        </w:rPr>
        <w:t xml:space="preserve"> </w:t>
      </w:r>
      <w:r>
        <w:rPr>
          <w:vertAlign w:val="superscript"/>
        </w:rPr>
        <w:t>2.12.2025</w:t>
      </w:r>
    </w:p>
    <w:p w:rsidR="00DF095B" w:rsidRPr="00DF095B" w:rsidRDefault="00DF095B" w:rsidP="00DF095B">
      <w:pPr>
        <w:pStyle w:val="tlZkladntextPrvriadok113cm"/>
      </w:pPr>
    </w:p>
    <w:p w:rsidR="00DF095B" w:rsidRPr="00DF095B" w:rsidRDefault="00DF095B" w:rsidP="00DF095B">
      <w:pPr>
        <w:pStyle w:val="tlZkladntextPrvriadok113cm"/>
      </w:pPr>
    </w:p>
    <w:p w:rsidR="00616268" w:rsidRPr="0064124D" w:rsidRDefault="00616268" w:rsidP="0064124D">
      <w:pPr>
        <w:pStyle w:val="Nadpis1"/>
      </w:pPr>
      <w:bookmarkStart w:id="92" w:name="_OBSAH_1"/>
      <w:bookmarkEnd w:id="92"/>
      <w:r w:rsidRPr="00697646">
        <w:br w:type="page"/>
      </w:r>
      <w:bookmarkStart w:id="93" w:name="A_OBSAH"/>
      <w:bookmarkStart w:id="94" w:name="_Toc216316855"/>
      <w:bookmarkEnd w:id="93"/>
      <w:r w:rsidRPr="0064124D">
        <w:lastRenderedPageBreak/>
        <w:t>OBSAH</w:t>
      </w:r>
      <w:bookmarkEnd w:id="94"/>
    </w:p>
    <w:p w:rsidR="00616268" w:rsidRPr="00697646" w:rsidRDefault="00616268" w:rsidP="00616268">
      <w:pPr>
        <w:pStyle w:val="Zkladntext"/>
        <w:spacing w:line="240" w:lineRule="atLeast"/>
        <w:jc w:val="center"/>
        <w:rPr>
          <w:rFonts w:ascii="Verdana" w:hAnsi="Verdana"/>
          <w:sz w:val="24"/>
          <w:szCs w:val="24"/>
        </w:rPr>
      </w:pPr>
    </w:p>
    <w:p w:rsidR="009C021E" w:rsidRDefault="00C354F1">
      <w:pPr>
        <w:pStyle w:val="Obsah1"/>
        <w:rPr>
          <w:rFonts w:asciiTheme="minorHAnsi" w:eastAsiaTheme="minorEastAsia" w:hAnsiTheme="minorHAnsi" w:cstheme="minorBidi"/>
          <w:caps w:val="0"/>
        </w:rPr>
      </w:pPr>
      <w:r w:rsidRPr="00C354F1">
        <w:rPr>
          <w:rFonts w:ascii="Verdana" w:hAnsi="Verdana"/>
          <w:noProof w:val="0"/>
          <w:sz w:val="20"/>
          <w:szCs w:val="20"/>
        </w:rPr>
        <w:fldChar w:fldCharType="begin"/>
      </w:r>
      <w:r w:rsidR="00616268" w:rsidRPr="00697646">
        <w:rPr>
          <w:rFonts w:ascii="Verdana" w:hAnsi="Verdana"/>
          <w:noProof w:val="0"/>
          <w:sz w:val="20"/>
          <w:szCs w:val="20"/>
        </w:rPr>
        <w:instrText xml:space="preserve"> TOC \o "1-3" \h \z </w:instrText>
      </w:r>
      <w:r w:rsidRPr="00C354F1">
        <w:rPr>
          <w:rFonts w:ascii="Verdana" w:hAnsi="Verdana"/>
          <w:noProof w:val="0"/>
          <w:sz w:val="20"/>
          <w:szCs w:val="20"/>
        </w:rPr>
        <w:fldChar w:fldCharType="separate"/>
      </w:r>
      <w:hyperlink w:anchor="_Toc216316841" w:history="1">
        <w:r w:rsidR="009C021E" w:rsidRPr="000B002F">
          <w:rPr>
            <w:rStyle w:val="Hypertextovprepojenie"/>
          </w:rPr>
          <w:t xml:space="preserve">O príručke a myslení </w:t>
        </w:r>
        <w:r w:rsidR="009C021E" w:rsidRPr="000B002F">
          <w:rPr>
            <w:rStyle w:val="Hypertextovprepojenie"/>
            <w:i/>
            <w:vertAlign w:val="superscript"/>
          </w:rPr>
          <w:t>Streda, 10.12.2025, 4:08</w:t>
        </w:r>
        <w:r w:rsidR="009C021E">
          <w:rPr>
            <w:webHidden/>
          </w:rPr>
          <w:tab/>
        </w:r>
        <w:r w:rsidR="009C021E">
          <w:rPr>
            <w:webHidden/>
          </w:rPr>
          <w:fldChar w:fldCharType="begin"/>
        </w:r>
        <w:r w:rsidR="009C021E">
          <w:rPr>
            <w:webHidden/>
          </w:rPr>
          <w:instrText xml:space="preserve"> PAGEREF _Toc216316841 \h </w:instrText>
        </w:r>
        <w:r w:rsidR="009C021E">
          <w:rPr>
            <w:webHidden/>
          </w:rPr>
        </w:r>
        <w:r w:rsidR="009C021E">
          <w:rPr>
            <w:webHidden/>
          </w:rPr>
          <w:fldChar w:fldCharType="separate"/>
        </w:r>
        <w:r w:rsidR="009C021E">
          <w:rPr>
            <w:webHidden/>
          </w:rPr>
          <w:t>1</w:t>
        </w:r>
        <w:r w:rsidR="009C021E">
          <w:rPr>
            <w:webHidden/>
          </w:rPr>
          <w:fldChar w:fldCharType="end"/>
        </w:r>
      </w:hyperlink>
    </w:p>
    <w:p w:rsidR="009C021E" w:rsidRDefault="009C021E">
      <w:pPr>
        <w:pStyle w:val="Obsah1"/>
        <w:rPr>
          <w:rFonts w:asciiTheme="minorHAnsi" w:eastAsiaTheme="minorEastAsia" w:hAnsiTheme="minorHAnsi" w:cstheme="minorBidi"/>
          <w:caps w:val="0"/>
        </w:rPr>
      </w:pPr>
      <w:hyperlink w:anchor="_Toc216316842" w:history="1">
        <w:r w:rsidRPr="000B002F">
          <w:rPr>
            <w:rStyle w:val="Hypertextovprepojenie"/>
          </w:rPr>
          <w:t xml:space="preserve">O rozhovore s príručkou </w:t>
        </w:r>
        <w:r w:rsidRPr="000B002F">
          <w:rPr>
            <w:rStyle w:val="Hypertextovprepojenie"/>
            <w:vertAlign w:val="superscript"/>
          </w:rPr>
          <w:t>Nedeľa, 7.12.2025, 4:17</w:t>
        </w:r>
        <w:r>
          <w:rPr>
            <w:webHidden/>
          </w:rPr>
          <w:tab/>
        </w:r>
        <w:r>
          <w:rPr>
            <w:webHidden/>
          </w:rPr>
          <w:fldChar w:fldCharType="begin"/>
        </w:r>
        <w:r>
          <w:rPr>
            <w:webHidden/>
          </w:rPr>
          <w:instrText xml:space="preserve"> PAGEREF _Toc216316842 \h </w:instrText>
        </w:r>
        <w:r>
          <w:rPr>
            <w:webHidden/>
          </w:rPr>
        </w:r>
        <w:r>
          <w:rPr>
            <w:webHidden/>
          </w:rPr>
          <w:fldChar w:fldCharType="separate"/>
        </w:r>
        <w:r>
          <w:rPr>
            <w:webHidden/>
          </w:rPr>
          <w:t>2</w:t>
        </w:r>
        <w:r>
          <w:rPr>
            <w:webHidden/>
          </w:rPr>
          <w:fldChar w:fldCharType="end"/>
        </w:r>
      </w:hyperlink>
    </w:p>
    <w:p w:rsidR="009C021E" w:rsidRDefault="009C021E">
      <w:pPr>
        <w:pStyle w:val="Obsah1"/>
        <w:rPr>
          <w:rFonts w:asciiTheme="minorHAnsi" w:eastAsiaTheme="minorEastAsia" w:hAnsiTheme="minorHAnsi" w:cstheme="minorBidi"/>
          <w:caps w:val="0"/>
        </w:rPr>
      </w:pPr>
      <w:hyperlink w:anchor="_Toc216316843" w:history="1">
        <w:r w:rsidRPr="000B002F">
          <w:rPr>
            <w:rStyle w:val="Hypertextovprepojenie"/>
            <w:smallCaps/>
          </w:rPr>
          <w:t>Základy poznania a praxe</w:t>
        </w:r>
        <w:r>
          <w:rPr>
            <w:webHidden/>
          </w:rPr>
          <w:tab/>
        </w:r>
        <w:r>
          <w:rPr>
            <w:webHidden/>
          </w:rPr>
          <w:fldChar w:fldCharType="begin"/>
        </w:r>
        <w:r>
          <w:rPr>
            <w:webHidden/>
          </w:rPr>
          <w:instrText xml:space="preserve"> PAGEREF _Toc216316843 \h </w:instrText>
        </w:r>
        <w:r>
          <w:rPr>
            <w:webHidden/>
          </w:rPr>
        </w:r>
        <w:r>
          <w:rPr>
            <w:webHidden/>
          </w:rPr>
          <w:fldChar w:fldCharType="separate"/>
        </w:r>
        <w:r>
          <w:rPr>
            <w:webHidden/>
          </w:rPr>
          <w:t>4</w:t>
        </w:r>
        <w:r>
          <w:rPr>
            <w:webHidden/>
          </w:rPr>
          <w:fldChar w:fldCharType="end"/>
        </w:r>
      </w:hyperlink>
    </w:p>
    <w:p w:rsidR="009C021E" w:rsidRDefault="009C021E">
      <w:pPr>
        <w:pStyle w:val="Obsah1"/>
        <w:rPr>
          <w:rFonts w:asciiTheme="minorHAnsi" w:eastAsiaTheme="minorEastAsia" w:hAnsiTheme="minorHAnsi" w:cstheme="minorBidi"/>
          <w:caps w:val="0"/>
        </w:rPr>
      </w:pPr>
      <w:hyperlink w:anchor="_Toc216316844" w:history="1">
        <w:r w:rsidRPr="000B002F">
          <w:rPr>
            <w:rStyle w:val="Hypertextovprepojenie"/>
          </w:rPr>
          <w:t>1.</w:t>
        </w:r>
        <w:r>
          <w:rPr>
            <w:rFonts w:asciiTheme="minorHAnsi" w:eastAsiaTheme="minorEastAsia" w:hAnsiTheme="minorHAnsi" w:cstheme="minorBidi"/>
            <w:caps w:val="0"/>
          </w:rPr>
          <w:tab/>
        </w:r>
        <w:r w:rsidRPr="000B002F">
          <w:rPr>
            <w:rStyle w:val="Hypertextovprepojenie"/>
          </w:rPr>
          <w:t xml:space="preserve">Imperátor myslenia </w:t>
        </w:r>
        <w:r w:rsidRPr="000B002F">
          <w:rPr>
            <w:rStyle w:val="Hypertextovprepojenie"/>
            <w:vertAlign w:val="subscript"/>
          </w:rPr>
          <w:t>Nedeľa, 7.12.2025, 4:53</w:t>
        </w:r>
        <w:r>
          <w:rPr>
            <w:webHidden/>
          </w:rPr>
          <w:tab/>
        </w:r>
        <w:r>
          <w:rPr>
            <w:webHidden/>
          </w:rPr>
          <w:fldChar w:fldCharType="begin"/>
        </w:r>
        <w:r>
          <w:rPr>
            <w:webHidden/>
          </w:rPr>
          <w:instrText xml:space="preserve"> PAGEREF _Toc216316844 \h </w:instrText>
        </w:r>
        <w:r>
          <w:rPr>
            <w:webHidden/>
          </w:rPr>
        </w:r>
        <w:r>
          <w:rPr>
            <w:webHidden/>
          </w:rPr>
          <w:fldChar w:fldCharType="separate"/>
        </w:r>
        <w:r>
          <w:rPr>
            <w:webHidden/>
          </w:rPr>
          <w:t>4</w:t>
        </w:r>
        <w:r>
          <w:rPr>
            <w:webHidden/>
          </w:rPr>
          <w:fldChar w:fldCharType="end"/>
        </w:r>
      </w:hyperlink>
    </w:p>
    <w:p w:rsidR="009C021E" w:rsidRDefault="009C021E">
      <w:pPr>
        <w:pStyle w:val="Obsah1"/>
        <w:rPr>
          <w:rFonts w:asciiTheme="minorHAnsi" w:eastAsiaTheme="minorEastAsia" w:hAnsiTheme="minorHAnsi" w:cstheme="minorBidi"/>
          <w:caps w:val="0"/>
        </w:rPr>
      </w:pPr>
      <w:hyperlink w:anchor="_Toc216316845" w:history="1">
        <w:r w:rsidRPr="000B002F">
          <w:rPr>
            <w:rStyle w:val="Hypertextovprepojenie"/>
          </w:rPr>
          <w:t>2.</w:t>
        </w:r>
        <w:r>
          <w:rPr>
            <w:rFonts w:asciiTheme="minorHAnsi" w:eastAsiaTheme="minorEastAsia" w:hAnsiTheme="minorHAnsi" w:cstheme="minorBidi"/>
            <w:caps w:val="0"/>
          </w:rPr>
          <w:tab/>
        </w:r>
        <w:r w:rsidRPr="000B002F">
          <w:rPr>
            <w:rStyle w:val="Hypertextovprepojenie"/>
          </w:rPr>
          <w:t>Kvapky múdrosti</w:t>
        </w:r>
        <w:r w:rsidRPr="000B002F">
          <w:rPr>
            <w:rStyle w:val="Hypertextovprepojenie"/>
            <w:vertAlign w:val="subscript"/>
          </w:rPr>
          <w:t xml:space="preserve"> Nedeľa, 7.12.2025, 16:27</w:t>
        </w:r>
        <w:r>
          <w:rPr>
            <w:webHidden/>
          </w:rPr>
          <w:tab/>
        </w:r>
        <w:r>
          <w:rPr>
            <w:webHidden/>
          </w:rPr>
          <w:fldChar w:fldCharType="begin"/>
        </w:r>
        <w:r>
          <w:rPr>
            <w:webHidden/>
          </w:rPr>
          <w:instrText xml:space="preserve"> PAGEREF _Toc216316845 \h </w:instrText>
        </w:r>
        <w:r>
          <w:rPr>
            <w:webHidden/>
          </w:rPr>
        </w:r>
        <w:r>
          <w:rPr>
            <w:webHidden/>
          </w:rPr>
          <w:fldChar w:fldCharType="separate"/>
        </w:r>
        <w:r>
          <w:rPr>
            <w:webHidden/>
          </w:rPr>
          <w:t>6</w:t>
        </w:r>
        <w:r>
          <w:rPr>
            <w:webHidden/>
          </w:rPr>
          <w:fldChar w:fldCharType="end"/>
        </w:r>
      </w:hyperlink>
    </w:p>
    <w:p w:rsidR="009C021E" w:rsidRDefault="009C021E">
      <w:pPr>
        <w:pStyle w:val="Obsah1"/>
        <w:rPr>
          <w:rFonts w:asciiTheme="minorHAnsi" w:eastAsiaTheme="minorEastAsia" w:hAnsiTheme="minorHAnsi" w:cstheme="minorBidi"/>
          <w:caps w:val="0"/>
        </w:rPr>
      </w:pPr>
      <w:hyperlink w:anchor="_Toc216316846" w:history="1">
        <w:r w:rsidRPr="000B002F">
          <w:rPr>
            <w:rStyle w:val="Hypertextovprepojenie"/>
          </w:rPr>
          <w:t>3.</w:t>
        </w:r>
        <w:r>
          <w:rPr>
            <w:rFonts w:asciiTheme="minorHAnsi" w:eastAsiaTheme="minorEastAsia" w:hAnsiTheme="minorHAnsi" w:cstheme="minorBidi"/>
            <w:caps w:val="0"/>
          </w:rPr>
          <w:tab/>
        </w:r>
        <w:r w:rsidRPr="000B002F">
          <w:rPr>
            <w:rStyle w:val="Hypertextovprepojenie"/>
          </w:rPr>
          <w:t xml:space="preserve">Brána poznania </w:t>
        </w:r>
        <w:r w:rsidRPr="000B002F">
          <w:rPr>
            <w:rStyle w:val="Hypertextovprepojenie"/>
            <w:vertAlign w:val="subscript"/>
          </w:rPr>
          <w:t>Pondelok, 8.12.2025, 2:48</w:t>
        </w:r>
        <w:r>
          <w:rPr>
            <w:webHidden/>
          </w:rPr>
          <w:tab/>
        </w:r>
        <w:r>
          <w:rPr>
            <w:webHidden/>
          </w:rPr>
          <w:fldChar w:fldCharType="begin"/>
        </w:r>
        <w:r>
          <w:rPr>
            <w:webHidden/>
          </w:rPr>
          <w:instrText xml:space="preserve"> PAGEREF _Toc216316846 \h </w:instrText>
        </w:r>
        <w:r>
          <w:rPr>
            <w:webHidden/>
          </w:rPr>
        </w:r>
        <w:r>
          <w:rPr>
            <w:webHidden/>
          </w:rPr>
          <w:fldChar w:fldCharType="separate"/>
        </w:r>
        <w:r>
          <w:rPr>
            <w:webHidden/>
          </w:rPr>
          <w:t>7</w:t>
        </w:r>
        <w:r>
          <w:rPr>
            <w:webHidden/>
          </w:rPr>
          <w:fldChar w:fldCharType="end"/>
        </w:r>
      </w:hyperlink>
    </w:p>
    <w:p w:rsidR="009C021E" w:rsidRDefault="009C021E">
      <w:pPr>
        <w:pStyle w:val="Obsah1"/>
        <w:rPr>
          <w:rFonts w:asciiTheme="minorHAnsi" w:eastAsiaTheme="minorEastAsia" w:hAnsiTheme="minorHAnsi" w:cstheme="minorBidi"/>
          <w:caps w:val="0"/>
        </w:rPr>
      </w:pPr>
      <w:hyperlink w:anchor="_Toc216316847" w:history="1">
        <w:r w:rsidRPr="000B002F">
          <w:rPr>
            <w:rStyle w:val="Hypertextovprepojenie"/>
          </w:rPr>
          <w:t>4.</w:t>
        </w:r>
        <w:r>
          <w:rPr>
            <w:rFonts w:asciiTheme="minorHAnsi" w:eastAsiaTheme="minorEastAsia" w:hAnsiTheme="minorHAnsi" w:cstheme="minorBidi"/>
            <w:caps w:val="0"/>
          </w:rPr>
          <w:tab/>
        </w:r>
        <w:r w:rsidRPr="000B002F">
          <w:rPr>
            <w:rStyle w:val="Hypertextovprepojenie"/>
          </w:rPr>
          <w:t>Piliere jednotnej stability</w:t>
        </w:r>
        <w:r w:rsidRPr="000B002F">
          <w:rPr>
            <w:rStyle w:val="Hypertextovprepojenie"/>
            <w:vertAlign w:val="subscript"/>
          </w:rPr>
          <w:t xml:space="preserve"> Štvrtok, 4.12.2025, 4:30</w:t>
        </w:r>
        <w:r>
          <w:rPr>
            <w:webHidden/>
          </w:rPr>
          <w:tab/>
        </w:r>
        <w:r>
          <w:rPr>
            <w:webHidden/>
          </w:rPr>
          <w:fldChar w:fldCharType="begin"/>
        </w:r>
        <w:r>
          <w:rPr>
            <w:webHidden/>
          </w:rPr>
          <w:instrText xml:space="preserve"> PAGEREF _Toc216316847 \h </w:instrText>
        </w:r>
        <w:r>
          <w:rPr>
            <w:webHidden/>
          </w:rPr>
        </w:r>
        <w:r>
          <w:rPr>
            <w:webHidden/>
          </w:rPr>
          <w:fldChar w:fldCharType="separate"/>
        </w:r>
        <w:r>
          <w:rPr>
            <w:webHidden/>
          </w:rPr>
          <w:t>9</w:t>
        </w:r>
        <w:r>
          <w:rPr>
            <w:webHidden/>
          </w:rPr>
          <w:fldChar w:fldCharType="end"/>
        </w:r>
      </w:hyperlink>
    </w:p>
    <w:p w:rsidR="009C021E" w:rsidRDefault="009C021E">
      <w:pPr>
        <w:pStyle w:val="Obsah1"/>
        <w:rPr>
          <w:rFonts w:asciiTheme="minorHAnsi" w:eastAsiaTheme="minorEastAsia" w:hAnsiTheme="minorHAnsi" w:cstheme="minorBidi"/>
          <w:caps w:val="0"/>
        </w:rPr>
      </w:pPr>
      <w:hyperlink w:anchor="_Toc216316848" w:history="1">
        <w:r w:rsidRPr="000B002F">
          <w:rPr>
            <w:rStyle w:val="Hypertextovprepojenie"/>
          </w:rPr>
          <w:t>5.</w:t>
        </w:r>
        <w:r>
          <w:rPr>
            <w:rFonts w:asciiTheme="minorHAnsi" w:eastAsiaTheme="minorEastAsia" w:hAnsiTheme="minorHAnsi" w:cstheme="minorBidi"/>
            <w:caps w:val="0"/>
          </w:rPr>
          <w:tab/>
        </w:r>
        <w:r w:rsidRPr="000B002F">
          <w:rPr>
            <w:rStyle w:val="Hypertextovprepojenie"/>
          </w:rPr>
          <w:t>Osvetlenie múdrosti</w:t>
        </w:r>
        <w:r w:rsidRPr="000B002F">
          <w:rPr>
            <w:rStyle w:val="Hypertextovprepojenie"/>
            <w:vertAlign w:val="subscript"/>
          </w:rPr>
          <w:t xml:space="preserve"> Pondelok, 8.12.2025, 7:46</w:t>
        </w:r>
        <w:r>
          <w:rPr>
            <w:webHidden/>
          </w:rPr>
          <w:tab/>
        </w:r>
        <w:r>
          <w:rPr>
            <w:webHidden/>
          </w:rPr>
          <w:fldChar w:fldCharType="begin"/>
        </w:r>
        <w:r>
          <w:rPr>
            <w:webHidden/>
          </w:rPr>
          <w:instrText xml:space="preserve"> PAGEREF _Toc216316848 \h </w:instrText>
        </w:r>
        <w:r>
          <w:rPr>
            <w:webHidden/>
          </w:rPr>
        </w:r>
        <w:r>
          <w:rPr>
            <w:webHidden/>
          </w:rPr>
          <w:fldChar w:fldCharType="separate"/>
        </w:r>
        <w:r>
          <w:rPr>
            <w:webHidden/>
          </w:rPr>
          <w:t>11</w:t>
        </w:r>
        <w:r>
          <w:rPr>
            <w:webHidden/>
          </w:rPr>
          <w:fldChar w:fldCharType="end"/>
        </w:r>
      </w:hyperlink>
    </w:p>
    <w:p w:rsidR="009C021E" w:rsidRDefault="009C021E">
      <w:pPr>
        <w:pStyle w:val="Obsah1"/>
        <w:rPr>
          <w:rFonts w:asciiTheme="minorHAnsi" w:eastAsiaTheme="minorEastAsia" w:hAnsiTheme="minorHAnsi" w:cstheme="minorBidi"/>
          <w:caps w:val="0"/>
        </w:rPr>
      </w:pPr>
      <w:hyperlink w:anchor="_Toc216316849" w:history="1">
        <w:r w:rsidRPr="000B002F">
          <w:rPr>
            <w:rStyle w:val="Hypertextovprepojenie"/>
          </w:rPr>
          <w:t>6.</w:t>
        </w:r>
        <w:r>
          <w:rPr>
            <w:rFonts w:asciiTheme="minorHAnsi" w:eastAsiaTheme="minorEastAsia" w:hAnsiTheme="minorHAnsi" w:cstheme="minorBidi"/>
            <w:caps w:val="0"/>
          </w:rPr>
          <w:tab/>
        </w:r>
        <w:r w:rsidRPr="000B002F">
          <w:rPr>
            <w:rStyle w:val="Hypertextovprepojenie"/>
          </w:rPr>
          <w:t>Digitálny svet</w:t>
        </w:r>
        <w:r w:rsidRPr="000B002F">
          <w:rPr>
            <w:rStyle w:val="Hypertextovprepojenie"/>
            <w:vertAlign w:val="subscript"/>
          </w:rPr>
          <w:t xml:space="preserve"> Štvrtok, 8.12.2025, 15:25</w:t>
        </w:r>
        <w:r>
          <w:rPr>
            <w:webHidden/>
          </w:rPr>
          <w:tab/>
        </w:r>
        <w:r>
          <w:rPr>
            <w:webHidden/>
          </w:rPr>
          <w:fldChar w:fldCharType="begin"/>
        </w:r>
        <w:r>
          <w:rPr>
            <w:webHidden/>
          </w:rPr>
          <w:instrText xml:space="preserve"> PAGEREF _Toc216316849 \h </w:instrText>
        </w:r>
        <w:r>
          <w:rPr>
            <w:webHidden/>
          </w:rPr>
        </w:r>
        <w:r>
          <w:rPr>
            <w:webHidden/>
          </w:rPr>
          <w:fldChar w:fldCharType="separate"/>
        </w:r>
        <w:r>
          <w:rPr>
            <w:webHidden/>
          </w:rPr>
          <w:t>12</w:t>
        </w:r>
        <w:r>
          <w:rPr>
            <w:webHidden/>
          </w:rPr>
          <w:fldChar w:fldCharType="end"/>
        </w:r>
      </w:hyperlink>
    </w:p>
    <w:p w:rsidR="009C021E" w:rsidRDefault="009C021E">
      <w:pPr>
        <w:pStyle w:val="Obsah1"/>
        <w:rPr>
          <w:rFonts w:asciiTheme="minorHAnsi" w:eastAsiaTheme="minorEastAsia" w:hAnsiTheme="minorHAnsi" w:cstheme="minorBidi"/>
          <w:caps w:val="0"/>
        </w:rPr>
      </w:pPr>
      <w:hyperlink w:anchor="_Toc216316850" w:history="1">
        <w:r w:rsidRPr="000B002F">
          <w:rPr>
            <w:rStyle w:val="Hypertextovprepojenie"/>
          </w:rPr>
          <w:t>7.</w:t>
        </w:r>
        <w:r>
          <w:rPr>
            <w:rFonts w:asciiTheme="minorHAnsi" w:eastAsiaTheme="minorEastAsia" w:hAnsiTheme="minorHAnsi" w:cstheme="minorBidi"/>
            <w:caps w:val="0"/>
          </w:rPr>
          <w:tab/>
        </w:r>
        <w:r w:rsidRPr="000B002F">
          <w:rPr>
            <w:rStyle w:val="Hypertextovprepojenie"/>
          </w:rPr>
          <w:t>Klonovanie bitu</w:t>
        </w:r>
        <w:r w:rsidRPr="000B002F">
          <w:rPr>
            <w:rStyle w:val="Hypertextovprepojenie"/>
            <w:vertAlign w:val="subscript"/>
          </w:rPr>
          <w:t xml:space="preserve"> Pondelok, 8.12.2025, 15:38</w:t>
        </w:r>
        <w:r>
          <w:rPr>
            <w:webHidden/>
          </w:rPr>
          <w:tab/>
        </w:r>
        <w:r>
          <w:rPr>
            <w:webHidden/>
          </w:rPr>
          <w:fldChar w:fldCharType="begin"/>
        </w:r>
        <w:r>
          <w:rPr>
            <w:webHidden/>
          </w:rPr>
          <w:instrText xml:space="preserve"> PAGEREF _Toc216316850 \h </w:instrText>
        </w:r>
        <w:r>
          <w:rPr>
            <w:webHidden/>
          </w:rPr>
        </w:r>
        <w:r>
          <w:rPr>
            <w:webHidden/>
          </w:rPr>
          <w:fldChar w:fldCharType="separate"/>
        </w:r>
        <w:r>
          <w:rPr>
            <w:webHidden/>
          </w:rPr>
          <w:t>14</w:t>
        </w:r>
        <w:r>
          <w:rPr>
            <w:webHidden/>
          </w:rPr>
          <w:fldChar w:fldCharType="end"/>
        </w:r>
      </w:hyperlink>
    </w:p>
    <w:p w:rsidR="009C021E" w:rsidRDefault="009C021E">
      <w:pPr>
        <w:pStyle w:val="Obsah1"/>
        <w:rPr>
          <w:rFonts w:asciiTheme="minorHAnsi" w:eastAsiaTheme="minorEastAsia" w:hAnsiTheme="minorHAnsi" w:cstheme="minorBidi"/>
          <w:caps w:val="0"/>
        </w:rPr>
      </w:pPr>
      <w:hyperlink w:anchor="_Toc216316851" w:history="1">
        <w:r w:rsidRPr="000B002F">
          <w:rPr>
            <w:rStyle w:val="Hypertextovprepojenie"/>
          </w:rPr>
          <w:t>8.</w:t>
        </w:r>
        <w:r>
          <w:rPr>
            <w:rFonts w:asciiTheme="minorHAnsi" w:eastAsiaTheme="minorEastAsia" w:hAnsiTheme="minorHAnsi" w:cstheme="minorBidi"/>
            <w:caps w:val="0"/>
          </w:rPr>
          <w:tab/>
        </w:r>
        <w:r w:rsidRPr="000B002F">
          <w:rPr>
            <w:rStyle w:val="Hypertextovprepojenie"/>
          </w:rPr>
          <w:t>Ako na to</w:t>
        </w:r>
        <w:r w:rsidRPr="000B002F">
          <w:rPr>
            <w:rStyle w:val="Hypertextovprepojenie"/>
            <w:vertAlign w:val="subscript"/>
          </w:rPr>
          <w:t xml:space="preserve"> Streda, 10.12.2025, 3:33</w:t>
        </w:r>
        <w:r>
          <w:rPr>
            <w:webHidden/>
          </w:rPr>
          <w:tab/>
        </w:r>
        <w:r>
          <w:rPr>
            <w:webHidden/>
          </w:rPr>
          <w:fldChar w:fldCharType="begin"/>
        </w:r>
        <w:r>
          <w:rPr>
            <w:webHidden/>
          </w:rPr>
          <w:instrText xml:space="preserve"> PAGEREF _Toc216316851 \h </w:instrText>
        </w:r>
        <w:r>
          <w:rPr>
            <w:webHidden/>
          </w:rPr>
        </w:r>
        <w:r>
          <w:rPr>
            <w:webHidden/>
          </w:rPr>
          <w:fldChar w:fldCharType="separate"/>
        </w:r>
        <w:r>
          <w:rPr>
            <w:webHidden/>
          </w:rPr>
          <w:t>14</w:t>
        </w:r>
        <w:r>
          <w:rPr>
            <w:webHidden/>
          </w:rPr>
          <w:fldChar w:fldCharType="end"/>
        </w:r>
      </w:hyperlink>
    </w:p>
    <w:p w:rsidR="009C021E" w:rsidRDefault="009C021E">
      <w:pPr>
        <w:pStyle w:val="Obsah1"/>
        <w:rPr>
          <w:rFonts w:asciiTheme="minorHAnsi" w:eastAsiaTheme="minorEastAsia" w:hAnsiTheme="minorHAnsi" w:cstheme="minorBidi"/>
          <w:caps w:val="0"/>
        </w:rPr>
      </w:pPr>
      <w:hyperlink w:anchor="_Toc216316852" w:history="1">
        <w:r w:rsidRPr="000B002F">
          <w:rPr>
            <w:rStyle w:val="Hypertextovprepojenie"/>
          </w:rPr>
          <w:t>9.</w:t>
        </w:r>
        <w:r>
          <w:rPr>
            <w:rFonts w:asciiTheme="minorHAnsi" w:eastAsiaTheme="minorEastAsia" w:hAnsiTheme="minorHAnsi" w:cstheme="minorBidi"/>
            <w:caps w:val="0"/>
          </w:rPr>
          <w:tab/>
        </w:r>
        <w:r w:rsidRPr="000B002F">
          <w:rPr>
            <w:rStyle w:val="Hypertextovprepojenie"/>
          </w:rPr>
          <w:t>Nový začiatok</w:t>
        </w:r>
        <w:r w:rsidRPr="000B002F">
          <w:rPr>
            <w:rStyle w:val="Hypertextovprepojenie"/>
            <w:vertAlign w:val="subscript"/>
          </w:rPr>
          <w:t xml:space="preserve"> Pondelok, 8.12.2025, 16:51</w:t>
        </w:r>
        <w:r>
          <w:rPr>
            <w:webHidden/>
          </w:rPr>
          <w:tab/>
        </w:r>
        <w:r>
          <w:rPr>
            <w:webHidden/>
          </w:rPr>
          <w:fldChar w:fldCharType="begin"/>
        </w:r>
        <w:r>
          <w:rPr>
            <w:webHidden/>
          </w:rPr>
          <w:instrText xml:space="preserve"> PAGEREF _Toc216316852 \h </w:instrText>
        </w:r>
        <w:r>
          <w:rPr>
            <w:webHidden/>
          </w:rPr>
        </w:r>
        <w:r>
          <w:rPr>
            <w:webHidden/>
          </w:rPr>
          <w:fldChar w:fldCharType="separate"/>
        </w:r>
        <w:r>
          <w:rPr>
            <w:webHidden/>
          </w:rPr>
          <w:t>16</w:t>
        </w:r>
        <w:r>
          <w:rPr>
            <w:webHidden/>
          </w:rPr>
          <w:fldChar w:fldCharType="end"/>
        </w:r>
      </w:hyperlink>
    </w:p>
    <w:p w:rsidR="009C021E" w:rsidRDefault="009C021E">
      <w:pPr>
        <w:pStyle w:val="Obsah1"/>
        <w:rPr>
          <w:rFonts w:asciiTheme="minorHAnsi" w:eastAsiaTheme="minorEastAsia" w:hAnsiTheme="minorHAnsi" w:cstheme="minorBidi"/>
          <w:caps w:val="0"/>
        </w:rPr>
      </w:pPr>
      <w:hyperlink w:anchor="_Toc216316853" w:history="1">
        <w:r w:rsidRPr="000B002F">
          <w:rPr>
            <w:rStyle w:val="Hypertextovprepojenie"/>
          </w:rPr>
          <w:t>10.</w:t>
        </w:r>
        <w:r>
          <w:rPr>
            <w:rFonts w:asciiTheme="minorHAnsi" w:eastAsiaTheme="minorEastAsia" w:hAnsiTheme="minorHAnsi" w:cstheme="minorBidi"/>
            <w:caps w:val="0"/>
          </w:rPr>
          <w:tab/>
        </w:r>
        <w:r w:rsidRPr="000B002F">
          <w:rPr>
            <w:rStyle w:val="Hypertextovprepojenie"/>
          </w:rPr>
          <w:t>Triangulácia</w:t>
        </w:r>
        <w:r w:rsidRPr="000B002F">
          <w:rPr>
            <w:rStyle w:val="Hypertextovprepojenie"/>
            <w:vertAlign w:val="subscript"/>
          </w:rPr>
          <w:t xml:space="preserve"> Streda, 10.12.2025, 3:43</w:t>
        </w:r>
        <w:r>
          <w:rPr>
            <w:webHidden/>
          </w:rPr>
          <w:tab/>
        </w:r>
        <w:r>
          <w:rPr>
            <w:webHidden/>
          </w:rPr>
          <w:fldChar w:fldCharType="begin"/>
        </w:r>
        <w:r>
          <w:rPr>
            <w:webHidden/>
          </w:rPr>
          <w:instrText xml:space="preserve"> PAGEREF _Toc216316853 \h </w:instrText>
        </w:r>
        <w:r>
          <w:rPr>
            <w:webHidden/>
          </w:rPr>
        </w:r>
        <w:r>
          <w:rPr>
            <w:webHidden/>
          </w:rPr>
          <w:fldChar w:fldCharType="separate"/>
        </w:r>
        <w:r>
          <w:rPr>
            <w:webHidden/>
          </w:rPr>
          <w:t>18</w:t>
        </w:r>
        <w:r>
          <w:rPr>
            <w:webHidden/>
          </w:rPr>
          <w:fldChar w:fldCharType="end"/>
        </w:r>
      </w:hyperlink>
    </w:p>
    <w:p w:rsidR="009C021E" w:rsidRDefault="009C021E">
      <w:pPr>
        <w:pStyle w:val="Obsah1"/>
        <w:rPr>
          <w:rFonts w:asciiTheme="minorHAnsi" w:eastAsiaTheme="minorEastAsia" w:hAnsiTheme="minorHAnsi" w:cstheme="minorBidi"/>
          <w:caps w:val="0"/>
        </w:rPr>
      </w:pPr>
      <w:hyperlink w:anchor="_Toc216316854" w:history="1">
        <w:r w:rsidRPr="000B002F">
          <w:rPr>
            <w:rStyle w:val="Hypertextovprepojenie"/>
            <w:highlight w:val="yellow"/>
          </w:rPr>
          <w:t>Slovník</w:t>
        </w:r>
        <w:r w:rsidRPr="000B002F">
          <w:rPr>
            <w:rStyle w:val="Hypertextovprepojenie"/>
          </w:rPr>
          <w:t xml:space="preserve"> kľúčových pojmov</w:t>
        </w:r>
        <w:r>
          <w:rPr>
            <w:webHidden/>
          </w:rPr>
          <w:tab/>
        </w:r>
        <w:r>
          <w:rPr>
            <w:webHidden/>
          </w:rPr>
          <w:fldChar w:fldCharType="begin"/>
        </w:r>
        <w:r>
          <w:rPr>
            <w:webHidden/>
          </w:rPr>
          <w:instrText xml:space="preserve"> PAGEREF _Toc216316854 \h </w:instrText>
        </w:r>
        <w:r>
          <w:rPr>
            <w:webHidden/>
          </w:rPr>
        </w:r>
        <w:r>
          <w:rPr>
            <w:webHidden/>
          </w:rPr>
          <w:fldChar w:fldCharType="separate"/>
        </w:r>
        <w:r>
          <w:rPr>
            <w:webHidden/>
          </w:rPr>
          <w:t>21</w:t>
        </w:r>
        <w:r>
          <w:rPr>
            <w:webHidden/>
          </w:rPr>
          <w:fldChar w:fldCharType="end"/>
        </w:r>
      </w:hyperlink>
    </w:p>
    <w:p w:rsidR="009C021E" w:rsidRDefault="009C021E">
      <w:pPr>
        <w:pStyle w:val="Obsah1"/>
        <w:rPr>
          <w:rFonts w:asciiTheme="minorHAnsi" w:eastAsiaTheme="minorEastAsia" w:hAnsiTheme="minorHAnsi" w:cstheme="minorBidi"/>
          <w:caps w:val="0"/>
        </w:rPr>
      </w:pPr>
      <w:hyperlink w:anchor="_Toc216316855" w:history="1">
        <w:r w:rsidRPr="000B002F">
          <w:rPr>
            <w:rStyle w:val="Hypertextovprepojenie"/>
          </w:rPr>
          <w:t>OBSAH</w:t>
        </w:r>
        <w:r>
          <w:rPr>
            <w:webHidden/>
          </w:rPr>
          <w:tab/>
        </w:r>
        <w:r>
          <w:rPr>
            <w:webHidden/>
          </w:rPr>
          <w:fldChar w:fldCharType="begin"/>
        </w:r>
        <w:r>
          <w:rPr>
            <w:webHidden/>
          </w:rPr>
          <w:instrText xml:space="preserve"> PAGEREF _Toc216316855 \h </w:instrText>
        </w:r>
        <w:r>
          <w:rPr>
            <w:webHidden/>
          </w:rPr>
        </w:r>
        <w:r>
          <w:rPr>
            <w:webHidden/>
          </w:rPr>
          <w:fldChar w:fldCharType="separate"/>
        </w:r>
        <w:r>
          <w:rPr>
            <w:webHidden/>
          </w:rPr>
          <w:t>28</w:t>
        </w:r>
        <w:r>
          <w:rPr>
            <w:webHidden/>
          </w:rPr>
          <w:fldChar w:fldCharType="end"/>
        </w:r>
      </w:hyperlink>
    </w:p>
    <w:p w:rsidR="009C021E" w:rsidRDefault="009C021E">
      <w:pPr>
        <w:pStyle w:val="Obsah1"/>
        <w:rPr>
          <w:rFonts w:asciiTheme="minorHAnsi" w:eastAsiaTheme="minorEastAsia" w:hAnsiTheme="minorHAnsi" w:cstheme="minorBidi"/>
          <w:caps w:val="0"/>
        </w:rPr>
      </w:pPr>
      <w:hyperlink w:anchor="_Toc216316856" w:history="1">
        <w:r w:rsidRPr="000B002F">
          <w:rPr>
            <w:rStyle w:val="Hypertextovprepojenie"/>
          </w:rPr>
          <w:t xml:space="preserve">Použité zdroje – </w:t>
        </w:r>
        <w:r w:rsidRPr="000B002F">
          <w:rPr>
            <w:rStyle w:val="Hypertextovprepojenie"/>
            <w:i/>
          </w:rPr>
          <w:t>príloha 01</w:t>
        </w:r>
        <w:r>
          <w:rPr>
            <w:webHidden/>
          </w:rPr>
          <w:tab/>
        </w:r>
        <w:r>
          <w:rPr>
            <w:webHidden/>
          </w:rPr>
          <w:fldChar w:fldCharType="begin"/>
        </w:r>
        <w:r>
          <w:rPr>
            <w:webHidden/>
          </w:rPr>
          <w:instrText xml:space="preserve"> PAGEREF _Toc216316856 \h </w:instrText>
        </w:r>
        <w:r>
          <w:rPr>
            <w:webHidden/>
          </w:rPr>
        </w:r>
        <w:r>
          <w:rPr>
            <w:webHidden/>
          </w:rPr>
          <w:fldChar w:fldCharType="separate"/>
        </w:r>
        <w:r>
          <w:rPr>
            <w:webHidden/>
          </w:rPr>
          <w:t>29</w:t>
        </w:r>
        <w:r>
          <w:rPr>
            <w:webHidden/>
          </w:rPr>
          <w:fldChar w:fldCharType="end"/>
        </w:r>
      </w:hyperlink>
    </w:p>
    <w:p w:rsidR="009C021E" w:rsidRDefault="009C021E">
      <w:pPr>
        <w:pStyle w:val="Obsah1"/>
        <w:rPr>
          <w:rFonts w:asciiTheme="minorHAnsi" w:eastAsiaTheme="minorEastAsia" w:hAnsiTheme="minorHAnsi" w:cstheme="minorBidi"/>
          <w:caps w:val="0"/>
        </w:rPr>
      </w:pPr>
      <w:hyperlink w:anchor="_Toc216316857" w:history="1">
        <w:r w:rsidRPr="000B002F">
          <w:rPr>
            <w:rStyle w:val="Hypertextovprepojenie"/>
          </w:rPr>
          <w:t xml:space="preserve">Re tabuľka – </w:t>
        </w:r>
        <w:r w:rsidRPr="000B002F">
          <w:rPr>
            <w:rStyle w:val="Hypertextovprepojenie"/>
            <w:i/>
          </w:rPr>
          <w:t>príloha 02</w:t>
        </w:r>
        <w:r>
          <w:rPr>
            <w:webHidden/>
          </w:rPr>
          <w:tab/>
        </w:r>
        <w:r>
          <w:rPr>
            <w:webHidden/>
          </w:rPr>
          <w:fldChar w:fldCharType="begin"/>
        </w:r>
        <w:r>
          <w:rPr>
            <w:webHidden/>
          </w:rPr>
          <w:instrText xml:space="preserve"> PAGEREF _Toc216316857 \h </w:instrText>
        </w:r>
        <w:r>
          <w:rPr>
            <w:webHidden/>
          </w:rPr>
        </w:r>
        <w:r>
          <w:rPr>
            <w:webHidden/>
          </w:rPr>
          <w:fldChar w:fldCharType="separate"/>
        </w:r>
        <w:r>
          <w:rPr>
            <w:webHidden/>
          </w:rPr>
          <w:t>31</w:t>
        </w:r>
        <w:r>
          <w:rPr>
            <w:webHidden/>
          </w:rPr>
          <w:fldChar w:fldCharType="end"/>
        </w:r>
      </w:hyperlink>
    </w:p>
    <w:p w:rsidR="009C021E" w:rsidRDefault="009C021E">
      <w:pPr>
        <w:pStyle w:val="Obsah1"/>
        <w:rPr>
          <w:rFonts w:asciiTheme="minorHAnsi" w:eastAsiaTheme="minorEastAsia" w:hAnsiTheme="minorHAnsi" w:cstheme="minorBidi"/>
          <w:caps w:val="0"/>
        </w:rPr>
      </w:pPr>
      <w:hyperlink w:anchor="_Toc216316858" w:history="1">
        <w:r w:rsidRPr="000B002F">
          <w:rPr>
            <w:rStyle w:val="Hypertextovprepojenie"/>
          </w:rPr>
          <w:t xml:space="preserve">RGB dekodér PJS/PLA </w:t>
        </w:r>
        <w:r w:rsidRPr="000B002F">
          <w:rPr>
            <w:rStyle w:val="Hypertextovprepojenie"/>
            <w:i/>
          </w:rPr>
          <w:t>– príloha 03</w:t>
        </w:r>
        <w:r>
          <w:rPr>
            <w:webHidden/>
          </w:rPr>
          <w:tab/>
        </w:r>
        <w:r>
          <w:rPr>
            <w:webHidden/>
          </w:rPr>
          <w:fldChar w:fldCharType="begin"/>
        </w:r>
        <w:r>
          <w:rPr>
            <w:webHidden/>
          </w:rPr>
          <w:instrText xml:space="preserve"> PAGEREF _Toc216316858 \h </w:instrText>
        </w:r>
        <w:r>
          <w:rPr>
            <w:webHidden/>
          </w:rPr>
        </w:r>
        <w:r>
          <w:rPr>
            <w:webHidden/>
          </w:rPr>
          <w:fldChar w:fldCharType="separate"/>
        </w:r>
        <w:r>
          <w:rPr>
            <w:webHidden/>
          </w:rPr>
          <w:t>32</w:t>
        </w:r>
        <w:r>
          <w:rPr>
            <w:webHidden/>
          </w:rPr>
          <w:fldChar w:fldCharType="end"/>
        </w:r>
      </w:hyperlink>
    </w:p>
    <w:p w:rsidR="009C021E" w:rsidRDefault="009C021E">
      <w:pPr>
        <w:pStyle w:val="Obsah1"/>
        <w:rPr>
          <w:rFonts w:asciiTheme="minorHAnsi" w:eastAsiaTheme="minorEastAsia" w:hAnsiTheme="minorHAnsi" w:cstheme="minorBidi"/>
          <w:caps w:val="0"/>
        </w:rPr>
      </w:pPr>
      <w:hyperlink w:anchor="_Toc216316859" w:history="1">
        <w:r w:rsidRPr="000B002F">
          <w:rPr>
            <w:rStyle w:val="Hypertextovprepojenie"/>
          </w:rPr>
          <w:t xml:space="preserve">Tisíc slov –  </w:t>
        </w:r>
        <w:r w:rsidRPr="000B002F">
          <w:rPr>
            <w:rStyle w:val="Hypertextovprepojenie"/>
            <w:i/>
          </w:rPr>
          <w:t>príloha 04</w:t>
        </w:r>
        <w:r>
          <w:rPr>
            <w:webHidden/>
          </w:rPr>
          <w:tab/>
        </w:r>
        <w:r>
          <w:rPr>
            <w:webHidden/>
          </w:rPr>
          <w:fldChar w:fldCharType="begin"/>
        </w:r>
        <w:r>
          <w:rPr>
            <w:webHidden/>
          </w:rPr>
          <w:instrText xml:space="preserve"> PAGEREF _Toc216316859 \h </w:instrText>
        </w:r>
        <w:r>
          <w:rPr>
            <w:webHidden/>
          </w:rPr>
        </w:r>
        <w:r>
          <w:rPr>
            <w:webHidden/>
          </w:rPr>
          <w:fldChar w:fldCharType="separate"/>
        </w:r>
        <w:r>
          <w:rPr>
            <w:webHidden/>
          </w:rPr>
          <w:t>0</w:t>
        </w:r>
        <w:r>
          <w:rPr>
            <w:webHidden/>
          </w:rPr>
          <w:fldChar w:fldCharType="end"/>
        </w:r>
      </w:hyperlink>
    </w:p>
    <w:p w:rsidR="00616268" w:rsidRPr="00697646" w:rsidRDefault="00C354F1" w:rsidP="00616268">
      <w:pPr>
        <w:pStyle w:val="tlZkladntextPrvriadok113cm"/>
      </w:pPr>
      <w:r w:rsidRPr="00697646">
        <w:fldChar w:fldCharType="end"/>
      </w:r>
    </w:p>
    <w:p w:rsidR="00616268" w:rsidRPr="00697646" w:rsidRDefault="00616268" w:rsidP="00616268">
      <w:pPr>
        <w:pStyle w:val="tlZkladntextPrvriadok113cm"/>
        <w:rPr>
          <w:b/>
          <w:caps/>
        </w:rPr>
      </w:pPr>
    </w:p>
    <w:p w:rsidR="00BE4F13" w:rsidRPr="00BE4F13" w:rsidRDefault="00616268" w:rsidP="00BE4F13">
      <w:pPr>
        <w:pStyle w:val="Nadpis1"/>
        <w:rPr>
          <w:i/>
        </w:rPr>
      </w:pPr>
      <w:r w:rsidRPr="00697646">
        <w:br w:type="page"/>
      </w:r>
      <w:bookmarkStart w:id="95" w:name="_Re_tabuľka_–"/>
      <w:bookmarkStart w:id="96" w:name="_Toc216316856"/>
      <w:bookmarkEnd w:id="45"/>
      <w:bookmarkEnd w:id="46"/>
      <w:bookmarkEnd w:id="47"/>
      <w:bookmarkEnd w:id="48"/>
      <w:bookmarkEnd w:id="49"/>
      <w:bookmarkEnd w:id="50"/>
      <w:bookmarkEnd w:id="95"/>
      <w:r w:rsidR="00643D20">
        <w:lastRenderedPageBreak/>
        <w:t>Použité zdroje</w:t>
      </w:r>
      <w:r w:rsidR="00643D20" w:rsidRPr="00697646">
        <w:t xml:space="preserve"> – </w:t>
      </w:r>
      <w:r w:rsidR="00643D20" w:rsidRPr="00697646">
        <w:rPr>
          <w:b w:val="0"/>
          <w:i/>
        </w:rPr>
        <w:t>príloha 0</w:t>
      </w:r>
      <w:r w:rsidR="00643D20">
        <w:rPr>
          <w:b w:val="0"/>
          <w:i/>
        </w:rPr>
        <w:t>1</w:t>
      </w:r>
      <w:bookmarkEnd w:id="96"/>
    </w:p>
    <w:p w:rsidR="00BE4F13" w:rsidRPr="00202F6B" w:rsidRDefault="00BE4F13" w:rsidP="00BE4F13">
      <w:pPr>
        <w:pStyle w:val="tlZkladntextPrvriadok113cm"/>
        <w:spacing w:line="240" w:lineRule="atLeast"/>
      </w:pPr>
    </w:p>
    <w:p w:rsidR="00BE4F13" w:rsidRDefault="00BE4F13" w:rsidP="00BE4F13">
      <w:pPr>
        <w:pStyle w:val="tlZkladntextPrvriadok113cm"/>
        <w:ind w:left="709" w:hanging="709"/>
        <w:jc w:val="left"/>
      </w:pPr>
      <w:r w:rsidRPr="00BE4F13">
        <w:rPr>
          <w:szCs w:val="28"/>
        </w:rPr>
        <w:t>[1]</w:t>
      </w:r>
      <w:r w:rsidRPr="00202F6B">
        <w:rPr>
          <w:szCs w:val="28"/>
        </w:rPr>
        <w:tab/>
        <w:t xml:space="preserve">Internet: </w:t>
      </w:r>
      <w:hyperlink r:id="rId45" w:history="1">
        <w:r w:rsidRPr="006A05A5">
          <w:rPr>
            <w:rStyle w:val="Hypertextovprepojenie"/>
          </w:rPr>
          <w:t>https://sk.wikipedia.org/wiki/Konfucius</w:t>
        </w:r>
      </w:hyperlink>
      <w:r>
        <w:t>, 13.3.2025</w:t>
      </w:r>
      <w:r w:rsidRPr="00202F6B">
        <w:t xml:space="preserve">. </w:t>
      </w:r>
      <w:r>
        <w:t>Život</w:t>
      </w:r>
      <w:r w:rsidRPr="00202F6B">
        <w:t>.</w:t>
      </w:r>
    </w:p>
    <w:p w:rsidR="00BE4F13" w:rsidRPr="00202F6B" w:rsidRDefault="00BE4F13" w:rsidP="00BE4F13">
      <w:pPr>
        <w:pStyle w:val="tlZkladntextPrvriadok113cm"/>
        <w:ind w:left="709" w:hanging="709"/>
        <w:jc w:val="left"/>
      </w:pPr>
      <w:r w:rsidRPr="00BE4F13">
        <w:rPr>
          <w:szCs w:val="28"/>
        </w:rPr>
        <w:t>[2]</w:t>
      </w:r>
      <w:r w:rsidRPr="00202F6B">
        <w:rPr>
          <w:szCs w:val="28"/>
        </w:rPr>
        <w:tab/>
        <w:t xml:space="preserve">Internet: </w:t>
      </w:r>
      <w:hyperlink r:id="rId46" w:history="1">
        <w:r w:rsidRPr="006A05A5">
          <w:rPr>
            <w:rStyle w:val="Hypertextovprepojenie"/>
          </w:rPr>
          <w:t>https://jahn.blog.pravda.sk/2023/10/01/moja-cesta-00/</w:t>
        </w:r>
      </w:hyperlink>
      <w:r>
        <w:t>, 11.9.2024</w:t>
      </w:r>
      <w:r w:rsidRPr="00202F6B">
        <w:t xml:space="preserve">. </w:t>
      </w:r>
      <w:r>
        <w:t>Križovatky života, alebo cesta „Od prameňa k smrti.</w:t>
      </w:r>
    </w:p>
    <w:p w:rsidR="00BE4F13" w:rsidRPr="00202F6B" w:rsidRDefault="00BE4F13" w:rsidP="00BE4F13">
      <w:pPr>
        <w:pStyle w:val="tlZkladntextPrvriadok113cm"/>
        <w:tabs>
          <w:tab w:val="left" w:pos="709"/>
        </w:tabs>
        <w:ind w:left="709" w:hanging="709"/>
        <w:jc w:val="left"/>
      </w:pPr>
      <w:r w:rsidRPr="00202F6B">
        <w:rPr>
          <w:szCs w:val="28"/>
        </w:rPr>
        <w:t>[</w:t>
      </w:r>
      <w:r>
        <w:rPr>
          <w:szCs w:val="28"/>
        </w:rPr>
        <w:t>3</w:t>
      </w:r>
      <w:r w:rsidRPr="00202F6B">
        <w:rPr>
          <w:szCs w:val="28"/>
        </w:rPr>
        <w:t>]</w:t>
      </w:r>
      <w:r w:rsidRPr="00202F6B">
        <w:rPr>
          <w:szCs w:val="28"/>
        </w:rPr>
        <w:tab/>
      </w:r>
      <w:r w:rsidRPr="00202F6B">
        <w:t>Y. N. Harari, 2018. 21 lekcií pre 21. storočie. AKTUELL vydavateľstvo Bratislava: 2020. ISBN 978-80-89873-12-8</w:t>
      </w:r>
    </w:p>
    <w:p w:rsidR="00BE4F13" w:rsidRPr="00202F6B" w:rsidRDefault="00BE4F13" w:rsidP="00BE4F13">
      <w:pPr>
        <w:pStyle w:val="tlZkladntextPrvriadok113cm"/>
        <w:tabs>
          <w:tab w:val="left" w:pos="709"/>
        </w:tabs>
        <w:ind w:left="709" w:hanging="709"/>
        <w:jc w:val="left"/>
        <w:rPr>
          <w:color w:val="000000" w:themeColor="text1"/>
        </w:rPr>
      </w:pPr>
      <w:r w:rsidRPr="00202F6B">
        <w:rPr>
          <w:color w:val="000000" w:themeColor="text1"/>
        </w:rPr>
        <w:t>[4]</w:t>
      </w:r>
      <w:r w:rsidRPr="00202F6B">
        <w:rPr>
          <w:color w:val="000000" w:themeColor="text1"/>
        </w:rPr>
        <w:tab/>
        <w:t xml:space="preserve">Internet: </w:t>
      </w:r>
      <w:hyperlink r:id="rId47" w:history="1">
        <w:r w:rsidRPr="00202F6B">
          <w:rPr>
            <w:rStyle w:val="Hypertextovprepojenie"/>
            <w:color w:val="000000" w:themeColor="text1"/>
          </w:rPr>
          <w:t>https://www.porada.sk/t52009-p4-pozitivne-myslenie-a-motivacia.html</w:t>
        </w:r>
      </w:hyperlink>
      <w:r w:rsidRPr="00202F6B">
        <w:rPr>
          <w:color w:val="000000" w:themeColor="text1"/>
        </w:rPr>
        <w:t xml:space="preserve">, 15.5.2007.  </w:t>
      </w:r>
      <w:hyperlink r:id="rId48" w:tooltip="plavčík" w:history="1">
        <w:r w:rsidRPr="00202F6B">
          <w:rPr>
            <w:color w:val="000000" w:themeColor="text1"/>
          </w:rPr>
          <w:t>P</w:t>
        </w:r>
      </w:hyperlink>
      <w:r w:rsidRPr="00202F6B">
        <w:rPr>
          <w:color w:val="000000" w:themeColor="text1"/>
        </w:rPr>
        <w:t>lavčík - človek s dušou.</w:t>
      </w:r>
    </w:p>
    <w:p w:rsidR="00BE4F13" w:rsidRPr="00202F6B" w:rsidRDefault="00BE4F13" w:rsidP="00BE4F13">
      <w:pPr>
        <w:pStyle w:val="tlZkladntextPrvriadok113cm"/>
        <w:tabs>
          <w:tab w:val="left" w:pos="709"/>
        </w:tabs>
        <w:ind w:left="709" w:right="850" w:hanging="709"/>
        <w:jc w:val="left"/>
        <w:rPr>
          <w:color w:val="000000" w:themeColor="text1"/>
        </w:rPr>
      </w:pPr>
      <w:r w:rsidRPr="00202F6B">
        <w:rPr>
          <w:color w:val="000000" w:themeColor="text1"/>
        </w:rPr>
        <w:t>[</w:t>
      </w:r>
      <w:r>
        <w:rPr>
          <w:color w:val="000000" w:themeColor="text1"/>
        </w:rPr>
        <w:t>5</w:t>
      </w:r>
      <w:r w:rsidRPr="00202F6B">
        <w:rPr>
          <w:color w:val="000000" w:themeColor="text1"/>
        </w:rPr>
        <w:t>]</w:t>
      </w:r>
      <w:r w:rsidRPr="00202F6B">
        <w:rPr>
          <w:color w:val="000000" w:themeColor="text1"/>
        </w:rPr>
        <w:tab/>
        <w:t>Jahn, P. 2018. Vánok tvojej duši. MBA-strategy&amp;SPEDIk-Jahn, Králiky:2018.</w:t>
      </w:r>
    </w:p>
    <w:p w:rsidR="00BE4F13" w:rsidRPr="00202F6B" w:rsidRDefault="00BE4F13" w:rsidP="00BE4F13">
      <w:pPr>
        <w:pStyle w:val="tlZkladntextPrvriadok113cm"/>
        <w:tabs>
          <w:tab w:val="left" w:pos="709"/>
        </w:tabs>
        <w:ind w:left="709" w:hanging="709"/>
        <w:jc w:val="left"/>
        <w:rPr>
          <w:color w:val="000000" w:themeColor="text1"/>
        </w:rPr>
      </w:pPr>
      <w:r w:rsidRPr="00202F6B">
        <w:rPr>
          <w:color w:val="000000" w:themeColor="text1"/>
          <w:szCs w:val="28"/>
        </w:rPr>
        <w:t>[</w:t>
      </w:r>
      <w:r>
        <w:rPr>
          <w:color w:val="000000" w:themeColor="text1"/>
          <w:szCs w:val="28"/>
        </w:rPr>
        <w:t>6</w:t>
      </w:r>
      <w:r w:rsidRPr="00202F6B">
        <w:rPr>
          <w:color w:val="000000" w:themeColor="text1"/>
          <w:szCs w:val="28"/>
        </w:rPr>
        <w:t>]</w:t>
      </w:r>
      <w:r w:rsidRPr="00202F6B">
        <w:rPr>
          <w:color w:val="000000" w:themeColor="text1"/>
          <w:szCs w:val="28"/>
        </w:rPr>
        <w:tab/>
      </w:r>
      <w:r w:rsidRPr="00202F6B">
        <w:rPr>
          <w:color w:val="000000" w:themeColor="text1"/>
        </w:rPr>
        <w:t>M. A. Antonius: Hovory k sobě. Arista&amp;Baser, Praha. ISBN 978-80-86410-63-0</w:t>
      </w:r>
      <w:bookmarkStart w:id="97" w:name="_Toc441142508"/>
    </w:p>
    <w:p w:rsidR="00BE4F13" w:rsidRPr="00202F6B" w:rsidRDefault="00BE4F13" w:rsidP="00BE4F13">
      <w:pPr>
        <w:pStyle w:val="tlZkladntextPrvriadok113cm"/>
        <w:tabs>
          <w:tab w:val="left" w:pos="709"/>
        </w:tabs>
        <w:ind w:left="709" w:hanging="709"/>
        <w:jc w:val="left"/>
        <w:rPr>
          <w:color w:val="000000" w:themeColor="text1"/>
        </w:rPr>
      </w:pPr>
      <w:r w:rsidRPr="00202F6B">
        <w:rPr>
          <w:color w:val="000000" w:themeColor="text1"/>
        </w:rPr>
        <w:t>[</w:t>
      </w:r>
      <w:r>
        <w:rPr>
          <w:color w:val="000000" w:themeColor="text1"/>
        </w:rPr>
        <w:t>7</w:t>
      </w:r>
      <w:r w:rsidRPr="00202F6B">
        <w:rPr>
          <w:color w:val="000000" w:themeColor="text1"/>
        </w:rPr>
        <w:t>]</w:t>
      </w:r>
      <w:r w:rsidRPr="00202F6B">
        <w:rPr>
          <w:color w:val="000000" w:themeColor="text1"/>
        </w:rPr>
        <w:tab/>
        <w:t>Internet: https://www.kurzweilai.net/cyber-sapiens. Cyber</w:t>
      </w:r>
      <w:r w:rsidRPr="00202F6B">
        <w:rPr>
          <w:rFonts w:ascii="Arial" w:hAnsi="Arial" w:cs="Arial"/>
          <w:color w:val="000000" w:themeColor="text1"/>
        </w:rPr>
        <w:t>​​</w:t>
      </w:r>
      <w:r w:rsidRPr="00202F6B">
        <w:rPr>
          <w:rFonts w:cs="Verdana"/>
          <w:color w:val="000000" w:themeColor="text1"/>
        </w:rPr>
        <w:t>Sapiens, ChipWalter, 26. října 2006.</w:t>
      </w:r>
    </w:p>
    <w:p w:rsidR="00BE4F13" w:rsidRPr="00AE41DB" w:rsidRDefault="00BE4F13" w:rsidP="00AE41DB">
      <w:pPr>
        <w:pStyle w:val="tlZkladntextPrvriadok113cm"/>
        <w:tabs>
          <w:tab w:val="left" w:pos="709"/>
        </w:tabs>
        <w:ind w:left="709" w:hanging="709"/>
        <w:jc w:val="left"/>
        <w:rPr>
          <w:color w:val="000000" w:themeColor="text1"/>
        </w:rPr>
      </w:pPr>
      <w:r w:rsidRPr="00202F6B">
        <w:rPr>
          <w:color w:val="000000" w:themeColor="text1"/>
          <w:szCs w:val="28"/>
        </w:rPr>
        <w:t>[</w:t>
      </w:r>
      <w:r>
        <w:rPr>
          <w:color w:val="000000" w:themeColor="text1"/>
          <w:szCs w:val="28"/>
        </w:rPr>
        <w:t>8</w:t>
      </w:r>
      <w:r w:rsidRPr="00202F6B">
        <w:rPr>
          <w:color w:val="000000" w:themeColor="text1"/>
          <w:szCs w:val="28"/>
        </w:rPr>
        <w:t>]</w:t>
      </w:r>
      <w:r w:rsidRPr="00202F6B">
        <w:rPr>
          <w:color w:val="000000" w:themeColor="text1"/>
          <w:szCs w:val="28"/>
        </w:rPr>
        <w:tab/>
      </w:r>
      <w:bookmarkEnd w:id="97"/>
      <w:r w:rsidRPr="00202F6B">
        <w:rPr>
          <w:szCs w:val="22"/>
        </w:rPr>
        <w:t>Europacenema</w:t>
      </w:r>
      <w:r>
        <w:rPr>
          <w:szCs w:val="22"/>
        </w:rPr>
        <w:t xml:space="preserve">x, 29.4.2023, </w:t>
      </w:r>
      <w:r w:rsidR="00AE41DB">
        <w:rPr>
          <w:szCs w:val="22"/>
        </w:rPr>
        <w:t>r</w:t>
      </w:r>
      <w:r w:rsidR="00AE41DB" w:rsidRPr="00202F6B">
        <w:rPr>
          <w:szCs w:val="22"/>
        </w:rPr>
        <w:t xml:space="preserve">omantický </w:t>
      </w:r>
      <w:r>
        <w:rPr>
          <w:szCs w:val="22"/>
        </w:rPr>
        <w:t>film</w:t>
      </w:r>
      <w:r w:rsidR="00AE41DB">
        <w:rPr>
          <w:szCs w:val="22"/>
        </w:rPr>
        <w:t>,</w:t>
      </w:r>
      <w:r w:rsidR="00AE41DB" w:rsidRPr="00AE41DB">
        <w:rPr>
          <w:szCs w:val="22"/>
        </w:rPr>
        <w:t xml:space="preserve"> </w:t>
      </w:r>
      <w:r w:rsidR="00AE41DB" w:rsidRPr="00202F6B">
        <w:rPr>
          <w:szCs w:val="22"/>
        </w:rPr>
        <w:t>dráma</w:t>
      </w:r>
      <w:r>
        <w:rPr>
          <w:szCs w:val="22"/>
        </w:rPr>
        <w:t xml:space="preserve">: Čo by </w:t>
      </w:r>
      <w:r w:rsidRPr="00AE41DB">
        <w:t>bolo</w:t>
      </w:r>
      <w:r>
        <w:rPr>
          <w:szCs w:val="22"/>
        </w:rPr>
        <w:t>,</w:t>
      </w:r>
      <w:r w:rsidR="00AE41DB">
        <w:rPr>
          <w:szCs w:val="22"/>
        </w:rPr>
        <w:t xml:space="preserve"> </w:t>
      </w:r>
      <w:r w:rsidRPr="00202F6B">
        <w:rPr>
          <w:szCs w:val="22"/>
        </w:rPr>
        <w:t>keby…</w:t>
      </w:r>
      <w:r w:rsidR="00AE41DB">
        <w:rPr>
          <w:szCs w:val="22"/>
        </w:rPr>
        <w:t xml:space="preserve"> </w:t>
      </w:r>
      <w:r w:rsidRPr="00202F6B">
        <w:rPr>
          <w:szCs w:val="22"/>
        </w:rPr>
        <w:t>Francúzsko, 2022, 120 min.</w:t>
      </w:r>
      <w:r w:rsidR="00AE41DB">
        <w:rPr>
          <w:szCs w:val="22"/>
        </w:rPr>
        <w:t xml:space="preserve"> </w:t>
      </w:r>
      <w:r w:rsidRPr="00202F6B">
        <w:rPr>
          <w:szCs w:val="22"/>
        </w:rPr>
        <w:t>Réžia:  </w:t>
      </w:r>
      <w:hyperlink r:id="rId49" w:history="1">
        <w:r w:rsidRPr="00202F6B">
          <w:rPr>
            <w:rStyle w:val="Hypertextovprepojenie"/>
            <w:color w:val="000000" w:themeColor="text1"/>
            <w:szCs w:val="22"/>
          </w:rPr>
          <w:t>OlivierTreiner</w:t>
        </w:r>
      </w:hyperlink>
      <w:r w:rsidRPr="00202F6B">
        <w:rPr>
          <w:szCs w:val="22"/>
        </w:rPr>
        <w:t>. Scenár:  </w:t>
      </w:r>
      <w:hyperlink r:id="rId50" w:history="1">
        <w:r w:rsidRPr="00202F6B">
          <w:rPr>
            <w:rStyle w:val="Hypertextovprepojenie"/>
            <w:color w:val="000000" w:themeColor="text1"/>
            <w:szCs w:val="22"/>
          </w:rPr>
          <w:t>CamilleTreiner</w:t>
        </w:r>
      </w:hyperlink>
      <w:r w:rsidRPr="00202F6B">
        <w:rPr>
          <w:szCs w:val="22"/>
        </w:rPr>
        <w:t>, </w:t>
      </w:r>
      <w:hyperlink r:id="rId51" w:history="1">
        <w:r w:rsidRPr="00202F6B">
          <w:rPr>
            <w:rStyle w:val="Hypertextovprepojenie"/>
            <w:color w:val="000000" w:themeColor="text1"/>
            <w:szCs w:val="22"/>
          </w:rPr>
          <w:t>OlivierTreiner</w:t>
        </w:r>
      </w:hyperlink>
      <w:r w:rsidRPr="00202F6B">
        <w:rPr>
          <w:szCs w:val="22"/>
        </w:rPr>
        <w:t>.</w:t>
      </w:r>
    </w:p>
    <w:p w:rsidR="00BE4F13" w:rsidRPr="00202F6B" w:rsidRDefault="00BE4F13" w:rsidP="00BE4F13">
      <w:pPr>
        <w:pStyle w:val="tlZkladntextPrvriadok113cm"/>
        <w:tabs>
          <w:tab w:val="left" w:pos="709"/>
        </w:tabs>
        <w:ind w:left="709" w:hanging="709"/>
        <w:jc w:val="left"/>
      </w:pPr>
      <w:r w:rsidRPr="00202F6B">
        <w:rPr>
          <w:color w:val="000000" w:themeColor="text1"/>
          <w:szCs w:val="28"/>
        </w:rPr>
        <w:t>[</w:t>
      </w:r>
      <w:r w:rsidR="00AE41DB">
        <w:rPr>
          <w:color w:val="000000" w:themeColor="text1"/>
          <w:szCs w:val="28"/>
        </w:rPr>
        <w:t>9</w:t>
      </w:r>
      <w:r w:rsidRPr="00202F6B">
        <w:rPr>
          <w:color w:val="000000" w:themeColor="text1"/>
          <w:szCs w:val="28"/>
        </w:rPr>
        <w:t>]</w:t>
      </w:r>
      <w:r w:rsidRPr="00202F6B">
        <w:rPr>
          <w:color w:val="000000" w:themeColor="text1"/>
          <w:szCs w:val="28"/>
        </w:rPr>
        <w:tab/>
        <w:t xml:space="preserve">Pelegrini, P., 2008. </w:t>
      </w:r>
      <w:r w:rsidRPr="00202F6B">
        <w:rPr>
          <w:color w:val="000000" w:themeColor="text1"/>
        </w:rPr>
        <w:t>Slovensko vlastnou cestou. CZECH NEW CENTER Praha 2023</w:t>
      </w:r>
      <w:r w:rsidR="00AE41DB">
        <w:rPr>
          <w:color w:val="000000" w:themeColor="text1"/>
        </w:rPr>
        <w:t>.</w:t>
      </w:r>
    </w:p>
    <w:p w:rsidR="00BE4F13" w:rsidRDefault="00BE4F13" w:rsidP="00AE41DB">
      <w:pPr>
        <w:pStyle w:val="tlZkladntextPrvriadok113cm"/>
        <w:tabs>
          <w:tab w:val="left" w:pos="709"/>
          <w:tab w:val="left" w:pos="6946"/>
        </w:tabs>
        <w:ind w:left="709" w:right="425" w:hanging="709"/>
        <w:jc w:val="left"/>
      </w:pPr>
      <w:r w:rsidRPr="00202F6B">
        <w:rPr>
          <w:color w:val="000000" w:themeColor="text1"/>
          <w:szCs w:val="28"/>
        </w:rPr>
        <w:t>[1</w:t>
      </w:r>
      <w:r w:rsidR="00AE41DB">
        <w:rPr>
          <w:color w:val="000000" w:themeColor="text1"/>
          <w:szCs w:val="28"/>
        </w:rPr>
        <w:t>0</w:t>
      </w:r>
      <w:r w:rsidRPr="00202F6B">
        <w:rPr>
          <w:color w:val="000000" w:themeColor="text1"/>
          <w:szCs w:val="28"/>
        </w:rPr>
        <w:t>]</w:t>
      </w:r>
      <w:r w:rsidRPr="00202F6B">
        <w:rPr>
          <w:color w:val="000000" w:themeColor="text1"/>
          <w:szCs w:val="28"/>
        </w:rPr>
        <w:tab/>
      </w:r>
      <w:r w:rsidRPr="00202F6B">
        <w:t>Douthwaite</w:t>
      </w:r>
      <w:r w:rsidRPr="00202F6B">
        <w:rPr>
          <w:color w:val="000000" w:themeColor="text1"/>
          <w:szCs w:val="28"/>
        </w:rPr>
        <w:t xml:space="preserve">, R., 1999. </w:t>
      </w:r>
      <w:r w:rsidRPr="00202F6B">
        <w:t xml:space="preserve">Ekológia </w:t>
      </w:r>
      <w:r w:rsidRPr="00202F6B">
        <w:rPr>
          <w:szCs w:val="28"/>
        </w:rPr>
        <w:t>peňazí</w:t>
      </w:r>
      <w:r w:rsidRPr="00202F6B">
        <w:rPr>
          <w:color w:val="000000" w:themeColor="text1"/>
        </w:rPr>
        <w:t xml:space="preserve">. Nadácia Ekopilis, B. </w:t>
      </w:r>
      <w:r w:rsidRPr="00FF573A">
        <w:rPr>
          <w:color w:val="000000" w:themeColor="text1"/>
        </w:rPr>
        <w:t>Bystrica,tlač: diveRzita Dolný KubínI. ISBN: 80-968086-2-1</w:t>
      </w:r>
    </w:p>
    <w:p w:rsidR="00BE4F13" w:rsidRDefault="00BE4F13" w:rsidP="00BE4F13">
      <w:pPr>
        <w:pStyle w:val="tlZkladntextPrvriadok113cm"/>
        <w:tabs>
          <w:tab w:val="left" w:pos="709"/>
          <w:tab w:val="left" w:pos="6946"/>
        </w:tabs>
        <w:ind w:left="709" w:right="425" w:hanging="709"/>
        <w:jc w:val="left"/>
      </w:pPr>
      <w:r w:rsidRPr="00FF573A">
        <w:t>[1</w:t>
      </w:r>
      <w:r w:rsidR="00AE41DB">
        <w:t>1</w:t>
      </w:r>
      <w:r w:rsidRPr="00FF573A">
        <w:t>]</w:t>
      </w:r>
      <w:r w:rsidRPr="00FF573A">
        <w:tab/>
        <w:t>R</w:t>
      </w:r>
      <w:r>
        <w:t>amtha:</w:t>
      </w:r>
      <w:r w:rsidRPr="00FF573A">
        <w:t xml:space="preserve"> </w:t>
      </w:r>
      <w:r>
        <w:t>Bílá kniha</w:t>
      </w:r>
      <w:r w:rsidRPr="00FF573A">
        <w:t xml:space="preserve">. </w:t>
      </w:r>
      <w:r>
        <w:t>ARIMES, Bratislava 2013.</w:t>
      </w:r>
      <w:r w:rsidRPr="00FF573A">
        <w:t xml:space="preserve"> ISBN: 978-80-</w:t>
      </w:r>
      <w:r>
        <w:t>8100-332</w:t>
      </w:r>
      <w:r w:rsidRPr="00FF573A">
        <w:t>-5</w:t>
      </w:r>
    </w:p>
    <w:p w:rsidR="00BE4F13" w:rsidRDefault="00BE4F13" w:rsidP="00BE4F13">
      <w:pPr>
        <w:pStyle w:val="tlZkladntextPrvriadok113cm"/>
        <w:tabs>
          <w:tab w:val="left" w:pos="709"/>
          <w:tab w:val="left" w:pos="6946"/>
        </w:tabs>
        <w:ind w:left="709" w:right="425" w:hanging="709"/>
        <w:jc w:val="left"/>
      </w:pPr>
      <w:r w:rsidRPr="00FF573A">
        <w:t>[1</w:t>
      </w:r>
      <w:r w:rsidR="004D7E2E">
        <w:t>2</w:t>
      </w:r>
      <w:r w:rsidRPr="00FF573A">
        <w:t>]</w:t>
      </w:r>
      <w:r w:rsidRPr="00FF573A">
        <w:tab/>
      </w:r>
      <w:r w:rsidRPr="00FF573A">
        <w:rPr>
          <w:szCs w:val="30"/>
        </w:rPr>
        <w:t>Fabian</w:t>
      </w:r>
      <w:r w:rsidRPr="00FF573A">
        <w:t xml:space="preserve"> </w:t>
      </w:r>
      <w:r w:rsidRPr="00FF573A">
        <w:rPr>
          <w:szCs w:val="30"/>
        </w:rPr>
        <w:t>Anton</w:t>
      </w:r>
      <w:r>
        <w:t>:</w:t>
      </w:r>
      <w:r w:rsidRPr="00FF573A">
        <w:t xml:space="preserve"> </w:t>
      </w:r>
      <w:r>
        <w:t xml:space="preserve">Koktanie, </w:t>
      </w:r>
      <w:r w:rsidRPr="00FF573A">
        <w:t xml:space="preserve">Kresťanská nedeľa, 8.9.2024, RTVS.  </w:t>
      </w:r>
      <w:r w:rsidRPr="00FF573A">
        <w:rPr>
          <w:szCs w:val="30"/>
        </w:rPr>
        <w:t xml:space="preserve"> </w:t>
      </w:r>
      <w:r>
        <w:t>H</w:t>
      </w:r>
      <w:r w:rsidRPr="006859F7">
        <w:t>ttps://www.youtube.com/watch?v=fAu_wG6-K-Q</w:t>
      </w:r>
    </w:p>
    <w:p w:rsidR="00E13384" w:rsidRDefault="004D7E2E" w:rsidP="00E13384">
      <w:pPr>
        <w:pStyle w:val="tlZkladntextPrvriadok113cm"/>
        <w:tabs>
          <w:tab w:val="left" w:pos="709"/>
          <w:tab w:val="left" w:pos="6946"/>
        </w:tabs>
        <w:ind w:left="709" w:right="425" w:hanging="709"/>
        <w:jc w:val="left"/>
      </w:pPr>
      <w:r w:rsidRPr="00202F6B">
        <w:rPr>
          <w:color w:val="000000" w:themeColor="text1"/>
          <w:szCs w:val="28"/>
        </w:rPr>
        <w:t>[</w:t>
      </w:r>
      <w:r>
        <w:rPr>
          <w:color w:val="000000" w:themeColor="text1"/>
          <w:szCs w:val="28"/>
        </w:rPr>
        <w:t>13</w:t>
      </w:r>
      <w:r w:rsidRPr="00202F6B">
        <w:rPr>
          <w:color w:val="000000" w:themeColor="text1"/>
          <w:szCs w:val="28"/>
        </w:rPr>
        <w:t>]</w:t>
      </w:r>
      <w:r w:rsidRPr="00202F6B">
        <w:rPr>
          <w:color w:val="000000" w:themeColor="text1"/>
          <w:szCs w:val="28"/>
        </w:rPr>
        <w:tab/>
        <w:t xml:space="preserve">Jahn, P. a kol., 2015. </w:t>
      </w:r>
      <w:r w:rsidRPr="00202F6B">
        <w:rPr>
          <w:color w:val="000000" w:themeColor="text1"/>
        </w:rPr>
        <w:t xml:space="preserve">Reflexná metóda a manuál reflexnej analýzy SWOT. Bratislava 2016, </w:t>
      </w:r>
      <w:proofErr w:type="spellStart"/>
      <w:r w:rsidRPr="00202F6B">
        <w:rPr>
          <w:color w:val="000000" w:themeColor="text1"/>
        </w:rPr>
        <w:t>WoltersKluwer</w:t>
      </w:r>
      <w:proofErr w:type="spellEnd"/>
      <w:r w:rsidRPr="00202F6B">
        <w:rPr>
          <w:color w:val="000000" w:themeColor="text1"/>
        </w:rPr>
        <w:t>, ISBN: 978-80-8168-470-8</w:t>
      </w:r>
    </w:p>
    <w:p w:rsidR="00220609" w:rsidRPr="00202F6B" w:rsidRDefault="00E13384" w:rsidP="00220609">
      <w:pPr>
        <w:pStyle w:val="tlZkladntextPrvriadok113cm"/>
        <w:tabs>
          <w:tab w:val="left" w:pos="709"/>
        </w:tabs>
        <w:ind w:left="709" w:hanging="709"/>
        <w:jc w:val="left"/>
        <w:rPr>
          <w:color w:val="000000" w:themeColor="text1"/>
        </w:rPr>
      </w:pPr>
      <w:r w:rsidRPr="00202F6B">
        <w:rPr>
          <w:color w:val="000000" w:themeColor="text1"/>
          <w:szCs w:val="28"/>
        </w:rPr>
        <w:t>[</w:t>
      </w:r>
      <w:r>
        <w:rPr>
          <w:color w:val="000000" w:themeColor="text1"/>
          <w:szCs w:val="28"/>
        </w:rPr>
        <w:t>14</w:t>
      </w:r>
      <w:r w:rsidRPr="00202F6B">
        <w:rPr>
          <w:color w:val="000000" w:themeColor="text1"/>
          <w:szCs w:val="28"/>
        </w:rPr>
        <w:t>]</w:t>
      </w:r>
      <w:r w:rsidRPr="00202F6B">
        <w:rPr>
          <w:color w:val="000000" w:themeColor="text1"/>
          <w:szCs w:val="28"/>
        </w:rPr>
        <w:tab/>
      </w:r>
      <w:proofErr w:type="spellStart"/>
      <w:r w:rsidRPr="00202F6B">
        <w:rPr>
          <w:color w:val="000000" w:themeColor="text1"/>
          <w:szCs w:val="28"/>
        </w:rPr>
        <w:t>Ja</w:t>
      </w:r>
      <w:r>
        <w:rPr>
          <w:color w:val="000000" w:themeColor="text1"/>
          <w:szCs w:val="28"/>
        </w:rPr>
        <w:t>spers</w:t>
      </w:r>
      <w:proofErr w:type="spellEnd"/>
      <w:r w:rsidRPr="00202F6B">
        <w:rPr>
          <w:color w:val="000000" w:themeColor="text1"/>
          <w:szCs w:val="28"/>
        </w:rPr>
        <w:t xml:space="preserve">, </w:t>
      </w:r>
      <w:r>
        <w:rPr>
          <w:color w:val="000000" w:themeColor="text1"/>
          <w:szCs w:val="28"/>
        </w:rPr>
        <w:t>K</w:t>
      </w:r>
      <w:r w:rsidRPr="00202F6B">
        <w:rPr>
          <w:color w:val="000000" w:themeColor="text1"/>
          <w:szCs w:val="28"/>
        </w:rPr>
        <w:t xml:space="preserve">., </w:t>
      </w:r>
      <w:r w:rsidR="000E5D77">
        <w:rPr>
          <w:color w:val="000000" w:themeColor="text1"/>
          <w:szCs w:val="28"/>
        </w:rPr>
        <w:t>1964</w:t>
      </w:r>
      <w:r w:rsidRPr="00202F6B">
        <w:rPr>
          <w:color w:val="000000" w:themeColor="text1"/>
          <w:szCs w:val="28"/>
        </w:rPr>
        <w:t xml:space="preserve">. </w:t>
      </w:r>
      <w:r w:rsidR="000E5D77">
        <w:rPr>
          <w:color w:val="000000" w:themeColor="text1"/>
        </w:rPr>
        <w:t xml:space="preserve">Svetodejinné osobnosti Sokrates, </w:t>
      </w:r>
      <w:proofErr w:type="spellStart"/>
      <w:r w:rsidR="000E5D77">
        <w:rPr>
          <w:color w:val="000000" w:themeColor="text1"/>
        </w:rPr>
        <w:t>Buddha</w:t>
      </w:r>
      <w:proofErr w:type="spellEnd"/>
      <w:r w:rsidR="000E5D77">
        <w:rPr>
          <w:color w:val="000000" w:themeColor="text1"/>
        </w:rPr>
        <w:t xml:space="preserve">, </w:t>
      </w:r>
      <w:proofErr w:type="spellStart"/>
      <w:r w:rsidR="000E5D77">
        <w:rPr>
          <w:color w:val="000000" w:themeColor="text1"/>
        </w:rPr>
        <w:t>Konfucius</w:t>
      </w:r>
      <w:proofErr w:type="spellEnd"/>
      <w:r w:rsidR="000E5D77">
        <w:rPr>
          <w:color w:val="000000" w:themeColor="text1"/>
        </w:rPr>
        <w:t>, Ježiš</w:t>
      </w:r>
      <w:r w:rsidRPr="00202F6B">
        <w:rPr>
          <w:color w:val="000000" w:themeColor="text1"/>
        </w:rPr>
        <w:t>. Bratislava 20</w:t>
      </w:r>
      <w:r w:rsidR="000E5D77">
        <w:rPr>
          <w:color w:val="000000" w:themeColor="text1"/>
        </w:rPr>
        <w:t>23</w:t>
      </w:r>
      <w:r w:rsidRPr="00202F6B">
        <w:rPr>
          <w:color w:val="000000" w:themeColor="text1"/>
        </w:rPr>
        <w:t xml:space="preserve">, </w:t>
      </w:r>
      <w:proofErr w:type="spellStart"/>
      <w:r w:rsidR="000E5D77">
        <w:rPr>
          <w:color w:val="000000" w:themeColor="text1"/>
        </w:rPr>
        <w:t>Petrus</w:t>
      </w:r>
      <w:proofErr w:type="spellEnd"/>
      <w:r w:rsidR="000E5D77">
        <w:rPr>
          <w:color w:val="000000" w:themeColor="text1"/>
        </w:rPr>
        <w:t xml:space="preserve"> </w:t>
      </w:r>
      <w:proofErr w:type="spellStart"/>
      <w:r w:rsidR="000E5D77">
        <w:rPr>
          <w:color w:val="000000" w:themeColor="text1"/>
        </w:rPr>
        <w:t>Publishers</w:t>
      </w:r>
      <w:proofErr w:type="spellEnd"/>
      <w:r w:rsidRPr="00202F6B">
        <w:rPr>
          <w:color w:val="000000" w:themeColor="text1"/>
        </w:rPr>
        <w:t>, ISBN: 978-80-8</w:t>
      </w:r>
      <w:r w:rsidR="000E5D77">
        <w:rPr>
          <w:color w:val="000000" w:themeColor="text1"/>
        </w:rPr>
        <w:t>9913</w:t>
      </w:r>
      <w:r w:rsidRPr="00202F6B">
        <w:rPr>
          <w:color w:val="000000" w:themeColor="text1"/>
        </w:rPr>
        <w:t>-</w:t>
      </w:r>
      <w:r w:rsidR="000E5D77">
        <w:rPr>
          <w:color w:val="000000" w:themeColor="text1"/>
        </w:rPr>
        <w:t>88</w:t>
      </w:r>
      <w:r w:rsidRPr="00202F6B">
        <w:rPr>
          <w:color w:val="000000" w:themeColor="text1"/>
        </w:rPr>
        <w:t>-</w:t>
      </w:r>
      <w:r w:rsidR="000E5D77">
        <w:rPr>
          <w:color w:val="000000" w:themeColor="text1"/>
        </w:rPr>
        <w:t>6</w:t>
      </w:r>
    </w:p>
    <w:p w:rsidR="00FA3A0C" w:rsidRPr="00202F6B" w:rsidRDefault="00220609" w:rsidP="00FA3A0C">
      <w:pPr>
        <w:pStyle w:val="tlZkladntextPrvriadok113cm"/>
        <w:tabs>
          <w:tab w:val="left" w:pos="709"/>
        </w:tabs>
        <w:ind w:left="709" w:hanging="709"/>
        <w:jc w:val="left"/>
        <w:rPr>
          <w:color w:val="000000" w:themeColor="text1"/>
        </w:rPr>
      </w:pPr>
      <w:r w:rsidRPr="003E353F">
        <w:lastRenderedPageBreak/>
        <w:t>[15]</w:t>
      </w:r>
      <w:r w:rsidRPr="003E353F">
        <w:tab/>
        <w:t xml:space="preserve">Internet: </w:t>
      </w:r>
      <w:hyperlink r:id="rId52" w:history="1">
        <w:r w:rsidR="003E353F" w:rsidRPr="008C4C1B">
          <w:rPr>
            <w:rStyle w:val="Hypertextovprepojenie"/>
          </w:rPr>
          <w:t>https://sk.wikipedia.org/wiki/Immanuel_Kant</w:t>
        </w:r>
      </w:hyperlink>
      <w:r w:rsidR="003E353F">
        <w:t xml:space="preserve">; </w:t>
      </w:r>
      <w:proofErr w:type="spellStart"/>
      <w:r w:rsidR="00FA3A0C">
        <w:t>Wikipédia</w:t>
      </w:r>
      <w:proofErr w:type="spellEnd"/>
      <w:r w:rsidR="00FA3A0C">
        <w:t xml:space="preserve">, </w:t>
      </w:r>
      <w:r w:rsidR="003E353F">
        <w:t xml:space="preserve">1.6.2025, </w:t>
      </w:r>
      <w:proofErr w:type="spellStart"/>
      <w:r w:rsidR="003E353F" w:rsidRPr="003E353F">
        <w:rPr>
          <w:rStyle w:val="mw-page-title-main"/>
          <w:szCs w:val="43"/>
        </w:rPr>
        <w:t>Immanuel</w:t>
      </w:r>
      <w:proofErr w:type="spellEnd"/>
      <w:r w:rsidR="003E353F" w:rsidRPr="003E353F">
        <w:rPr>
          <w:rStyle w:val="mw-page-title-main"/>
          <w:szCs w:val="43"/>
        </w:rPr>
        <w:t xml:space="preserve"> Kant</w:t>
      </w:r>
      <w:r w:rsidR="00FA3A0C">
        <w:rPr>
          <w:rStyle w:val="mw-page-title-main"/>
          <w:szCs w:val="43"/>
        </w:rPr>
        <w:t>.</w:t>
      </w:r>
      <w:r w:rsidR="003E353F" w:rsidRPr="003E353F">
        <w:t xml:space="preserve"> </w:t>
      </w:r>
    </w:p>
    <w:p w:rsidR="00705DFD" w:rsidRPr="00705DFD" w:rsidRDefault="00FA3A0C" w:rsidP="00705DFD">
      <w:pPr>
        <w:pStyle w:val="tlZkladntextPrvriadok113cm"/>
        <w:tabs>
          <w:tab w:val="left" w:pos="709"/>
        </w:tabs>
        <w:ind w:left="709" w:hanging="709"/>
        <w:jc w:val="left"/>
      </w:pPr>
      <w:r w:rsidRPr="003E353F">
        <w:t>[1</w:t>
      </w:r>
      <w:r>
        <w:t>6</w:t>
      </w:r>
      <w:r w:rsidRPr="003E353F">
        <w:t>]</w:t>
      </w:r>
      <w:r w:rsidRPr="003E353F">
        <w:tab/>
        <w:t xml:space="preserve">Internet: </w:t>
      </w:r>
      <w:hyperlink r:id="rId53" w:history="1">
        <w:r w:rsidR="00705DFD" w:rsidRPr="008C4C1B">
          <w:rPr>
            <w:rStyle w:val="Hypertextovprepojenie"/>
          </w:rPr>
          <w:t>https://kapital-noviny.sk/nerast-zachranna-brzda</w:t>
        </w:r>
      </w:hyperlink>
      <w:r w:rsidR="00705DFD">
        <w:t xml:space="preserve">; </w:t>
      </w:r>
      <w:r>
        <w:t xml:space="preserve"> </w:t>
      </w:r>
      <w:hyperlink r:id="rId54" w:history="1">
        <w:r w:rsidR="00705DFD" w:rsidRPr="00705DFD">
          <w:rPr>
            <w:rStyle w:val="Hypertextovprepojenie"/>
            <w:color w:val="auto"/>
            <w:szCs w:val="19"/>
          </w:rPr>
          <w:t xml:space="preserve">Richard </w:t>
        </w:r>
        <w:proofErr w:type="spellStart"/>
        <w:r w:rsidR="00705DFD" w:rsidRPr="00705DFD">
          <w:rPr>
            <w:rStyle w:val="Hypertextovprepojenie"/>
            <w:color w:val="auto"/>
            <w:szCs w:val="19"/>
          </w:rPr>
          <w:t>Sťahel</w:t>
        </w:r>
        <w:proofErr w:type="spellEnd"/>
      </w:hyperlink>
      <w:r w:rsidR="00705DFD">
        <w:rPr>
          <w:szCs w:val="19"/>
        </w:rPr>
        <w:t xml:space="preserve">: </w:t>
      </w:r>
      <w:r w:rsidR="00705DFD" w:rsidRPr="00705DFD">
        <w:t>Nerast–záchranná</w:t>
      </w:r>
      <w:r w:rsidR="00705DFD">
        <w:t xml:space="preserve"> </w:t>
      </w:r>
      <w:r w:rsidR="00705DFD" w:rsidRPr="00705DFD">
        <w:t>brzda</w:t>
      </w:r>
      <w:r w:rsidR="00705DFD">
        <w:t xml:space="preserve"> </w:t>
      </w:r>
      <w:r w:rsidR="00705DFD" w:rsidRPr="00705DFD">
        <w:t>civilizácie</w:t>
      </w:r>
      <w:r w:rsidR="00705DFD">
        <w:t xml:space="preserve">, </w:t>
      </w:r>
      <w:r w:rsidR="00705DFD">
        <w:rPr>
          <w:szCs w:val="19"/>
        </w:rPr>
        <w:t>22.1.</w:t>
      </w:r>
      <w:r w:rsidR="00705DFD" w:rsidRPr="00705DFD">
        <w:rPr>
          <w:szCs w:val="19"/>
        </w:rPr>
        <w:t>2024</w:t>
      </w:r>
      <w:r w:rsidR="00D610C5">
        <w:rPr>
          <w:szCs w:val="19"/>
        </w:rPr>
        <w:t>.</w:t>
      </w:r>
    </w:p>
    <w:p w:rsidR="004D7E2E" w:rsidRPr="00D610C5" w:rsidRDefault="00C354F1" w:rsidP="004C7DF7">
      <w:pPr>
        <w:pStyle w:val="tlZkladntextPrvriadok113cm"/>
        <w:spacing w:before="120"/>
        <w:jc w:val="right"/>
      </w:pPr>
      <w:hyperlink w:anchor="A_OBSAH" w:history="1">
        <w:r w:rsidR="00401D0C" w:rsidRPr="00AA4B7A">
          <w:rPr>
            <w:rStyle w:val="Hypertextovprepojenie"/>
            <w:smallCaps/>
            <w:color w:val="000000" w:themeColor="text1"/>
            <w:shd w:val="clear" w:color="auto" w:fill="A6A6A6" w:themeFill="background1" w:themeFillShade="A6"/>
          </w:rPr>
          <w:t>&lt;ob</w:t>
        </w:r>
        <w:r w:rsidR="00401D0C" w:rsidRPr="00AA4B7A">
          <w:rPr>
            <w:rStyle w:val="Hypertextovprepojenie"/>
            <w:smallCaps/>
            <w:color w:val="000000" w:themeColor="text1"/>
            <w:shd w:val="clear" w:color="auto" w:fill="A6A6A6" w:themeFill="background1" w:themeFillShade="A6"/>
          </w:rPr>
          <w:t>s</w:t>
        </w:r>
        <w:r w:rsidR="00401D0C" w:rsidRPr="00AA4B7A">
          <w:rPr>
            <w:rStyle w:val="Hypertextovprepojenie"/>
            <w:smallCaps/>
            <w:color w:val="000000" w:themeColor="text1"/>
            <w:shd w:val="clear" w:color="auto" w:fill="A6A6A6" w:themeFill="background1" w:themeFillShade="A6"/>
          </w:rPr>
          <w:t>ah&gt;</w:t>
        </w:r>
      </w:hyperlink>
    </w:p>
    <w:p w:rsidR="00B173C5" w:rsidRPr="00697646" w:rsidRDefault="009F4A71" w:rsidP="00104B57">
      <w:pPr>
        <w:pStyle w:val="Nadpis1"/>
        <w:rPr>
          <w:i/>
        </w:rPr>
      </w:pPr>
      <w:r w:rsidRPr="00697646">
        <w:br w:type="page"/>
      </w:r>
      <w:bookmarkStart w:id="98" w:name="Príloha_02"/>
      <w:bookmarkStart w:id="99" w:name="_Toc216316857"/>
      <w:bookmarkEnd w:id="98"/>
      <w:r w:rsidR="0031773D" w:rsidRPr="00697646">
        <w:lastRenderedPageBreak/>
        <w:t xml:space="preserve">Re tabuľka – </w:t>
      </w:r>
      <w:r w:rsidR="0031773D" w:rsidRPr="00697646">
        <w:rPr>
          <w:b w:val="0"/>
          <w:i/>
        </w:rPr>
        <w:t>príloha 0</w:t>
      </w:r>
      <w:r w:rsidR="00181097" w:rsidRPr="00697646">
        <w:rPr>
          <w:b w:val="0"/>
          <w:i/>
        </w:rPr>
        <w:t>2</w:t>
      </w:r>
      <w:bookmarkEnd w:id="99"/>
    </w:p>
    <w:p w:rsidR="003E3081" w:rsidRPr="00697646" w:rsidRDefault="00A02732" w:rsidP="00A02732">
      <w:pPr>
        <w:pStyle w:val="tlZkladntextPrvriadok113cm"/>
        <w:spacing w:after="120" w:line="240" w:lineRule="atLeast"/>
        <w:ind w:firstLine="0"/>
      </w:pPr>
      <w:r w:rsidRPr="00697646">
        <w:t>Pomôcka k ohodnoteniu myslenia a systémových  procesov</w:t>
      </w:r>
    </w:p>
    <w:tbl>
      <w:tblPr>
        <w:tblW w:w="74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581"/>
        <w:gridCol w:w="1456"/>
        <w:gridCol w:w="696"/>
        <w:gridCol w:w="3889"/>
        <w:gridCol w:w="862"/>
      </w:tblGrid>
      <w:tr w:rsidR="00B173C5" w:rsidRPr="00697646" w:rsidTr="003B34F4">
        <w:trPr>
          <w:trHeight w:hRule="exact" w:val="268"/>
          <w:jc w:val="center"/>
        </w:trPr>
        <w:tc>
          <w:tcPr>
            <w:tcW w:w="581" w:type="dxa"/>
            <w:vMerge w:val="restart"/>
            <w:noWrap/>
            <w:vAlign w:val="center"/>
            <w:hideMark/>
          </w:tcPr>
          <w:p w:rsidR="00B173C5" w:rsidRPr="00697646" w:rsidRDefault="00B173C5" w:rsidP="003B34F4">
            <w:pPr>
              <w:spacing w:line="242" w:lineRule="auto"/>
              <w:jc w:val="center"/>
              <w:rPr>
                <w:rFonts w:ascii="Arial Narrow" w:eastAsia="Microsoft Yi Baiti" w:hAnsi="Arial Narrow"/>
                <w:sz w:val="20"/>
              </w:rPr>
            </w:pPr>
            <w:r w:rsidRPr="00697646">
              <w:rPr>
                <w:rFonts w:ascii="Arial Narrow" w:eastAsia="Microsoft Yi Baiti" w:hAnsi="Arial Narrow"/>
                <w:sz w:val="20"/>
              </w:rPr>
              <w:t>Stav</w:t>
            </w:r>
          </w:p>
        </w:tc>
        <w:tc>
          <w:tcPr>
            <w:tcW w:w="2152" w:type="dxa"/>
            <w:gridSpan w:val="2"/>
            <w:vAlign w:val="center"/>
          </w:tcPr>
          <w:p w:rsidR="00B173C5" w:rsidRPr="00697646" w:rsidRDefault="00B173C5" w:rsidP="003B34F4">
            <w:pPr>
              <w:spacing w:line="242" w:lineRule="auto"/>
              <w:jc w:val="center"/>
              <w:rPr>
                <w:rFonts w:ascii="Arial Narrow" w:eastAsia="Microsoft Yi Baiti" w:hAnsi="Arial Narrow"/>
                <w:sz w:val="20"/>
              </w:rPr>
            </w:pPr>
            <w:r w:rsidRPr="00697646">
              <w:rPr>
                <w:rFonts w:ascii="Arial Narrow" w:eastAsia="Microsoft Yi Baiti" w:hAnsi="Arial Narrow"/>
                <w:sz w:val="20"/>
              </w:rPr>
              <w:t>Statické hodnotenie</w:t>
            </w:r>
          </w:p>
        </w:tc>
        <w:tc>
          <w:tcPr>
            <w:tcW w:w="4751" w:type="dxa"/>
            <w:gridSpan w:val="2"/>
            <w:vAlign w:val="center"/>
          </w:tcPr>
          <w:p w:rsidR="00B173C5" w:rsidRPr="00697646" w:rsidRDefault="00B173C5" w:rsidP="003B34F4">
            <w:pPr>
              <w:spacing w:line="242" w:lineRule="auto"/>
              <w:ind w:left="-57" w:right="-57"/>
              <w:jc w:val="center"/>
              <w:rPr>
                <w:rFonts w:ascii="Arial Narrow" w:eastAsia="Microsoft Yi Baiti" w:hAnsi="Arial Narrow"/>
                <w:i/>
                <w:sz w:val="20"/>
              </w:rPr>
            </w:pPr>
            <w:r w:rsidRPr="00697646">
              <w:rPr>
                <w:rFonts w:ascii="Arial Narrow" w:eastAsia="Microsoft Yi Baiti" w:hAnsi="Arial Narrow"/>
                <w:sz w:val="20"/>
              </w:rPr>
              <w:t>Dynamické spresnenie správania</w:t>
            </w:r>
          </w:p>
        </w:tc>
      </w:tr>
      <w:tr w:rsidR="00B173C5" w:rsidRPr="00697646" w:rsidTr="003B34F4">
        <w:trPr>
          <w:trHeight w:hRule="exact" w:val="652"/>
          <w:jc w:val="center"/>
        </w:trPr>
        <w:tc>
          <w:tcPr>
            <w:tcW w:w="581" w:type="dxa"/>
            <w:vMerge/>
            <w:noWrap/>
            <w:vAlign w:val="center"/>
            <w:hideMark/>
          </w:tcPr>
          <w:p w:rsidR="00B173C5" w:rsidRPr="00697646" w:rsidRDefault="00B173C5" w:rsidP="003B34F4">
            <w:pPr>
              <w:spacing w:line="242" w:lineRule="auto"/>
              <w:jc w:val="center"/>
              <w:rPr>
                <w:rFonts w:ascii="Arial Narrow" w:eastAsia="Microsoft Yi Baiti" w:hAnsi="Arial Narrow"/>
                <w:b w:val="0"/>
                <w:sz w:val="18"/>
                <w:szCs w:val="18"/>
              </w:rPr>
            </w:pPr>
          </w:p>
        </w:tc>
        <w:tc>
          <w:tcPr>
            <w:tcW w:w="1456" w:type="dxa"/>
            <w:vAlign w:val="center"/>
          </w:tcPr>
          <w:p w:rsidR="00B173C5" w:rsidRPr="00697646" w:rsidRDefault="00B173C5" w:rsidP="003B34F4">
            <w:pPr>
              <w:spacing w:line="242" w:lineRule="auto"/>
              <w:jc w:val="center"/>
              <w:rPr>
                <w:rFonts w:ascii="Arial Narrow" w:eastAsia="Microsoft Yi Baiti" w:hAnsi="Arial Narrow"/>
                <w:b w:val="0"/>
                <w:sz w:val="20"/>
              </w:rPr>
            </w:pPr>
            <w:r w:rsidRPr="00697646">
              <w:rPr>
                <w:rFonts w:ascii="Arial Narrow" w:eastAsia="Microsoft Yi Baiti" w:hAnsi="Arial Narrow"/>
                <w:sz w:val="20"/>
              </w:rPr>
              <w:t>Úroveň</w:t>
            </w:r>
          </w:p>
        </w:tc>
        <w:tc>
          <w:tcPr>
            <w:tcW w:w="696" w:type="dxa"/>
            <w:vAlign w:val="center"/>
            <w:hideMark/>
          </w:tcPr>
          <w:p w:rsidR="00B173C5" w:rsidRPr="00697646" w:rsidRDefault="00B173C5" w:rsidP="003B34F4">
            <w:pPr>
              <w:spacing w:line="242" w:lineRule="auto"/>
              <w:jc w:val="center"/>
              <w:rPr>
                <w:rFonts w:ascii="Arial Narrow" w:eastAsia="Microsoft Yi Baiti" w:hAnsi="Arial Narrow"/>
                <w:b w:val="0"/>
                <w:sz w:val="20"/>
              </w:rPr>
            </w:pPr>
            <w:r w:rsidRPr="00697646">
              <w:rPr>
                <w:rFonts w:ascii="Arial Narrow" w:eastAsia="Microsoft Yi Baiti" w:hAnsi="Arial Narrow"/>
                <w:sz w:val="20"/>
              </w:rPr>
              <w:t>Pásmo</w:t>
            </w:r>
          </w:p>
        </w:tc>
        <w:tc>
          <w:tcPr>
            <w:tcW w:w="3889" w:type="dxa"/>
            <w:vAlign w:val="center"/>
          </w:tcPr>
          <w:p w:rsidR="00B173C5" w:rsidRPr="00697646" w:rsidRDefault="00B173C5" w:rsidP="003B34F4">
            <w:pPr>
              <w:spacing w:line="242" w:lineRule="auto"/>
              <w:jc w:val="center"/>
              <w:rPr>
                <w:rFonts w:ascii="Arial Narrow" w:eastAsia="Microsoft Yi Baiti" w:hAnsi="Arial Narrow"/>
                <w:i/>
                <w:sz w:val="18"/>
                <w:szCs w:val="18"/>
              </w:rPr>
            </w:pPr>
            <w:r w:rsidRPr="00697646">
              <w:rPr>
                <w:rFonts w:ascii="Arial Narrow" w:eastAsia="Microsoft Yi Baiti" w:hAnsi="Arial Narrow"/>
                <w:i/>
                <w:sz w:val="20"/>
              </w:rPr>
              <w:t>Verbálne ohodnotenie sledovaného procesu</w:t>
            </w:r>
            <w:r w:rsidRPr="00697646">
              <w:rPr>
                <w:rFonts w:ascii="Arial Narrow" w:eastAsia="Microsoft Yi Baiti" w:hAnsi="Arial Narrow"/>
                <w:b w:val="0"/>
                <w:i/>
                <w:sz w:val="18"/>
                <w:szCs w:val="18"/>
              </w:rPr>
              <w:t xml:space="preserve"> (pocitu z osobnej komunikácie/aktivity...)</w:t>
            </w:r>
          </w:p>
        </w:tc>
        <w:tc>
          <w:tcPr>
            <w:tcW w:w="862" w:type="dxa"/>
            <w:vAlign w:val="center"/>
            <w:hideMark/>
          </w:tcPr>
          <w:p w:rsidR="00B173C5" w:rsidRPr="006002CE" w:rsidRDefault="00B173C5" w:rsidP="003B34F4">
            <w:pPr>
              <w:spacing w:line="242" w:lineRule="auto"/>
              <w:ind w:left="-57" w:right="-57"/>
              <w:jc w:val="center"/>
              <w:rPr>
                <w:rFonts w:ascii="Arial Narrow" w:eastAsia="Microsoft Yi Baiti" w:hAnsi="Arial Narrow"/>
                <w:sz w:val="20"/>
                <w:highlight w:val="yellow"/>
              </w:rPr>
            </w:pPr>
            <w:bookmarkStart w:id="100" w:name="P_hladinaRE"/>
            <w:bookmarkEnd w:id="100"/>
            <w:r w:rsidRPr="006002CE">
              <w:rPr>
                <w:rFonts w:ascii="Arial Narrow" w:eastAsia="Microsoft Yi Baiti" w:hAnsi="Arial Narrow"/>
                <w:sz w:val="20"/>
                <w:highlight w:val="yellow"/>
              </w:rPr>
              <w:t>Hladina</w:t>
            </w:r>
            <w:r w:rsidR="002A3AF2" w:rsidRPr="006002CE">
              <w:rPr>
                <w:rFonts w:ascii="Arial Narrow" w:eastAsia="Microsoft Yi Baiti" w:hAnsi="Arial Narrow"/>
                <w:sz w:val="20"/>
                <w:highlight w:val="yellow"/>
              </w:rPr>
              <w:t>,</w:t>
            </w:r>
          </w:p>
          <w:p w:rsidR="00B173C5" w:rsidRPr="00697646" w:rsidRDefault="002A3AF2" w:rsidP="003B34F4">
            <w:pPr>
              <w:spacing w:line="242" w:lineRule="auto"/>
              <w:ind w:left="-57" w:right="-57"/>
              <w:jc w:val="center"/>
              <w:rPr>
                <w:rFonts w:ascii="Arial Narrow" w:eastAsia="Microsoft Yi Baiti" w:hAnsi="Arial Narrow"/>
                <w:sz w:val="20"/>
              </w:rPr>
            </w:pPr>
            <w:r w:rsidRPr="006002CE">
              <w:rPr>
                <w:rFonts w:ascii="Arial Narrow" w:eastAsia="Microsoft Yi Baiti" w:hAnsi="Arial Narrow"/>
                <w:sz w:val="20"/>
                <w:highlight w:val="yellow"/>
              </w:rPr>
              <w:t>°</w:t>
            </w:r>
            <w:r w:rsidR="00B173C5" w:rsidRPr="006002CE">
              <w:rPr>
                <w:rFonts w:ascii="Arial Narrow" w:eastAsia="Microsoft Yi Baiti" w:hAnsi="Arial Narrow"/>
                <w:sz w:val="20"/>
                <w:highlight w:val="yellow"/>
              </w:rPr>
              <w:t>Re</w:t>
            </w:r>
            <w:r w:rsidR="00B173C5" w:rsidRPr="00697646">
              <w:rPr>
                <w:rFonts w:ascii="Arial Narrow" w:eastAsia="Microsoft Yi Baiti" w:hAnsi="Arial Narrow"/>
                <w:sz w:val="20"/>
              </w:rPr>
              <w:t xml:space="preserve"> </w:t>
            </w:r>
          </w:p>
          <w:p w:rsidR="00B173C5" w:rsidRPr="00697646" w:rsidRDefault="00B173C5" w:rsidP="003B34F4">
            <w:pPr>
              <w:spacing w:line="242" w:lineRule="auto"/>
              <w:ind w:left="-57" w:right="-57"/>
              <w:jc w:val="center"/>
              <w:rPr>
                <w:rFonts w:ascii="Arial Narrow" w:eastAsia="Microsoft Yi Baiti" w:hAnsi="Arial Narrow"/>
                <w:sz w:val="18"/>
                <w:szCs w:val="18"/>
              </w:rPr>
            </w:pPr>
            <w:r w:rsidRPr="00697646">
              <w:rPr>
                <w:rFonts w:ascii="Arial Narrow" w:eastAsia="Microsoft Yi Baiti" w:hAnsi="Arial Narrow"/>
                <w:sz w:val="16"/>
                <w:szCs w:val="16"/>
              </w:rPr>
              <w:t>(° oscilácií)</w:t>
            </w:r>
          </w:p>
        </w:tc>
      </w:tr>
      <w:tr w:rsidR="00B173C5" w:rsidRPr="00697646" w:rsidTr="003B34F4">
        <w:trPr>
          <w:trHeight w:hRule="exact" w:val="227"/>
          <w:jc w:val="center"/>
        </w:trPr>
        <w:tc>
          <w:tcPr>
            <w:tcW w:w="581" w:type="dxa"/>
            <w:vMerge w:val="restart"/>
            <w:noWrap/>
            <w:textDirection w:val="btLr"/>
            <w:vAlign w:val="center"/>
            <w:hideMark/>
          </w:tcPr>
          <w:p w:rsidR="00B173C5" w:rsidRPr="00697646" w:rsidRDefault="00B173C5" w:rsidP="003B34F4">
            <w:pPr>
              <w:spacing w:line="242" w:lineRule="auto"/>
              <w:ind w:left="113" w:right="113"/>
              <w:jc w:val="center"/>
              <w:rPr>
                <w:rFonts w:ascii="Arial Narrow" w:eastAsia="Microsoft Yi Baiti" w:hAnsi="Arial Narrow"/>
                <w:b w:val="0"/>
                <w:sz w:val="24"/>
                <w:szCs w:val="24"/>
              </w:rPr>
            </w:pPr>
            <w:r w:rsidRPr="00697646">
              <w:rPr>
                <w:caps/>
                <w:sz w:val="24"/>
                <w:szCs w:val="24"/>
              </w:rPr>
              <w:t>NESprávny</w:t>
            </w:r>
          </w:p>
        </w:tc>
        <w:tc>
          <w:tcPr>
            <w:tcW w:w="1456" w:type="dxa"/>
            <w:vMerge w:val="restart"/>
            <w:textDirection w:val="btLr"/>
            <w:vAlign w:val="center"/>
          </w:tcPr>
          <w:p w:rsidR="00B173C5" w:rsidRPr="00697646" w:rsidRDefault="00B173C5" w:rsidP="003B34F4">
            <w:pPr>
              <w:spacing w:line="242" w:lineRule="auto"/>
              <w:ind w:left="113" w:right="113"/>
              <w:jc w:val="center"/>
              <w:rPr>
                <w:rFonts w:ascii="Arial Black" w:eastAsia="Microsoft Yi Baiti" w:hAnsi="Arial Black"/>
                <w:caps/>
                <w:sz w:val="18"/>
                <w:szCs w:val="18"/>
              </w:rPr>
            </w:pPr>
            <w:r w:rsidRPr="00697646">
              <w:rPr>
                <w:rFonts w:ascii="Arial Black" w:eastAsia="Microsoft Yi Baiti" w:hAnsi="Arial Black"/>
                <w:caps/>
                <w:sz w:val="18"/>
                <w:szCs w:val="18"/>
              </w:rPr>
              <w:t>Veľmi zlá</w:t>
            </w:r>
          </w:p>
          <w:p w:rsidR="00B173C5" w:rsidRPr="00697646" w:rsidRDefault="00B173C5" w:rsidP="003B34F4">
            <w:pPr>
              <w:spacing w:line="242" w:lineRule="auto"/>
              <w:ind w:left="113" w:right="113"/>
              <w:jc w:val="center"/>
              <w:rPr>
                <w:rFonts w:ascii="Arial Narrow" w:eastAsia="Microsoft Yi Baiti" w:hAnsi="Arial Narrow"/>
                <w:b w:val="0"/>
                <w:sz w:val="18"/>
                <w:szCs w:val="18"/>
              </w:rPr>
            </w:pPr>
            <w:r w:rsidRPr="00697646">
              <w:rPr>
                <w:rFonts w:ascii="Arial Narrow" w:eastAsia="Microsoft Yi Baiti" w:hAnsi="Arial Narrow"/>
                <w:b w:val="0"/>
                <w:sz w:val="18"/>
                <w:szCs w:val="18"/>
              </w:rPr>
              <w:t>Hrubé chyby a nedostatky, neplnenie alebo náhodné plnenie nastavených očakávaní.</w:t>
            </w:r>
          </w:p>
          <w:p w:rsidR="00B173C5" w:rsidRPr="00697646" w:rsidRDefault="00B173C5" w:rsidP="003B34F4">
            <w:pPr>
              <w:spacing w:line="242" w:lineRule="auto"/>
              <w:ind w:left="113" w:right="113"/>
              <w:jc w:val="center"/>
              <w:rPr>
                <w:rFonts w:ascii="Arial Black" w:eastAsia="Microsoft Yi Baiti" w:hAnsi="Arial Black"/>
                <w:b w:val="0"/>
                <w:sz w:val="18"/>
                <w:szCs w:val="18"/>
              </w:rPr>
            </w:pPr>
            <w:r w:rsidRPr="00697646">
              <w:rPr>
                <w:rFonts w:ascii="Arial Black" w:eastAsia="Microsoft Yi Baiti" w:hAnsi="Arial Black"/>
                <w:b w:val="0"/>
                <w:sz w:val="18"/>
                <w:szCs w:val="18"/>
              </w:rPr>
              <w:t>1-29</w:t>
            </w:r>
          </w:p>
        </w:tc>
        <w:tc>
          <w:tcPr>
            <w:tcW w:w="696" w:type="dxa"/>
            <w:vMerge w:val="restart"/>
            <w:vAlign w:val="center"/>
            <w:hideMark/>
          </w:tcPr>
          <w:p w:rsidR="00B173C5" w:rsidRPr="00697646" w:rsidRDefault="00B173C5" w:rsidP="003B34F4">
            <w:pPr>
              <w:spacing w:line="242" w:lineRule="auto"/>
              <w:jc w:val="center"/>
              <w:rPr>
                <w:rFonts w:ascii="Arial Narrow" w:eastAsia="Microsoft Yi Baiti" w:hAnsi="Arial Narrow"/>
                <w:sz w:val="20"/>
              </w:rPr>
            </w:pPr>
            <w:r w:rsidRPr="00697646">
              <w:rPr>
                <w:rFonts w:ascii="Arial Narrow" w:eastAsia="Microsoft Yi Baiti" w:hAnsi="Arial Narrow"/>
                <w:sz w:val="20"/>
              </w:rPr>
              <w:t>Dolné</w:t>
            </w:r>
          </w:p>
          <w:p w:rsidR="00B173C5" w:rsidRPr="00697646" w:rsidRDefault="00B173C5" w:rsidP="003B34F4">
            <w:pPr>
              <w:spacing w:line="242" w:lineRule="auto"/>
              <w:jc w:val="center"/>
              <w:rPr>
                <w:rFonts w:ascii="Arial Narrow" w:eastAsia="Microsoft Yi Baiti" w:hAnsi="Arial Narrow"/>
                <w:b w:val="0"/>
                <w:sz w:val="18"/>
                <w:szCs w:val="18"/>
              </w:rPr>
            </w:pPr>
            <w:r w:rsidRPr="00697646">
              <w:rPr>
                <w:rFonts w:ascii="Arial Narrow" w:eastAsia="Microsoft Yi Baiti" w:hAnsi="Arial Narrow"/>
                <w:sz w:val="20"/>
              </w:rPr>
              <w:t>1-9</w:t>
            </w:r>
          </w:p>
        </w:tc>
        <w:tc>
          <w:tcPr>
            <w:tcW w:w="3889" w:type="dxa"/>
            <w:vMerge w:val="restart"/>
            <w:tcMar>
              <w:left w:w="57" w:type="dxa"/>
              <w:right w:w="57" w:type="dxa"/>
            </w:tcMar>
            <w:vAlign w:val="center"/>
          </w:tcPr>
          <w:p w:rsidR="00B173C5" w:rsidRPr="00697646" w:rsidRDefault="00B173C5" w:rsidP="003B34F4">
            <w:pPr>
              <w:spacing w:line="242" w:lineRule="auto"/>
              <w:rPr>
                <w:rFonts w:ascii="Arial Narrow" w:eastAsia="Microsoft Yi Baiti" w:hAnsi="Arial Narrow"/>
                <w:b w:val="0"/>
                <w:sz w:val="18"/>
                <w:szCs w:val="18"/>
              </w:rPr>
            </w:pPr>
            <w:r w:rsidRPr="00697646">
              <w:rPr>
                <w:rFonts w:ascii="Arial Narrow" w:hAnsi="Arial Narrow"/>
                <w:b w:val="0"/>
                <w:sz w:val="18"/>
                <w:szCs w:val="18"/>
              </w:rPr>
              <w:t>Dogmatické vnímanie objektívnej reality bez znalosti základov filozofie, komunikačnej triangulácie a kritického myslenia.</w:t>
            </w:r>
          </w:p>
        </w:tc>
        <w:tc>
          <w:tcPr>
            <w:tcW w:w="862" w:type="dxa"/>
            <w:vAlign w:val="center"/>
            <w:hideMark/>
          </w:tcPr>
          <w:p w:rsidR="00B173C5" w:rsidRPr="00697646" w:rsidRDefault="00B173C5" w:rsidP="003B34F4">
            <w:pPr>
              <w:spacing w:line="242" w:lineRule="auto"/>
              <w:jc w:val="center"/>
              <w:rPr>
                <w:rFonts w:ascii="Arial Narrow" w:eastAsia="Microsoft Yi Baiti" w:hAnsi="Arial Narrow"/>
                <w:sz w:val="18"/>
                <w:szCs w:val="18"/>
              </w:rPr>
            </w:pPr>
            <w:r w:rsidRPr="00697646">
              <w:rPr>
                <w:rFonts w:ascii="Arial Narrow" w:eastAsia="Microsoft Yi Baiti" w:hAnsi="Arial Narrow"/>
                <w:sz w:val="18"/>
                <w:szCs w:val="18"/>
              </w:rPr>
              <w:t>0-4</w:t>
            </w:r>
          </w:p>
        </w:tc>
      </w:tr>
      <w:tr w:rsidR="00B173C5" w:rsidRPr="00697646" w:rsidTr="003B34F4">
        <w:trPr>
          <w:trHeight w:hRule="exact" w:val="227"/>
          <w:jc w:val="center"/>
        </w:trPr>
        <w:tc>
          <w:tcPr>
            <w:tcW w:w="581" w:type="dxa"/>
            <w:vMerge/>
            <w:noWrap/>
            <w:textDirection w:val="btLr"/>
            <w:vAlign w:val="center"/>
            <w:hideMark/>
          </w:tcPr>
          <w:p w:rsidR="00B173C5" w:rsidRPr="00697646" w:rsidRDefault="00B173C5" w:rsidP="003B34F4">
            <w:pPr>
              <w:spacing w:line="242" w:lineRule="auto"/>
              <w:ind w:left="113" w:right="113"/>
              <w:jc w:val="center"/>
              <w:rPr>
                <w:rFonts w:ascii="Arial Narrow" w:eastAsia="Microsoft Yi Baiti" w:hAnsi="Arial Narrow"/>
                <w:b w:val="0"/>
                <w:sz w:val="18"/>
                <w:szCs w:val="18"/>
              </w:rPr>
            </w:pPr>
          </w:p>
        </w:tc>
        <w:tc>
          <w:tcPr>
            <w:tcW w:w="1456" w:type="dxa"/>
            <w:vMerge/>
            <w:vAlign w:val="center"/>
          </w:tcPr>
          <w:p w:rsidR="00B173C5" w:rsidRPr="00697646" w:rsidRDefault="00B173C5" w:rsidP="003B34F4">
            <w:pPr>
              <w:spacing w:line="242" w:lineRule="auto"/>
              <w:jc w:val="center"/>
              <w:rPr>
                <w:rFonts w:ascii="Arial Narrow" w:eastAsia="Microsoft Yi Baiti" w:hAnsi="Arial Narrow"/>
                <w:b w:val="0"/>
                <w:sz w:val="18"/>
                <w:szCs w:val="18"/>
              </w:rPr>
            </w:pPr>
          </w:p>
        </w:tc>
        <w:tc>
          <w:tcPr>
            <w:tcW w:w="696" w:type="dxa"/>
            <w:vMerge/>
            <w:vAlign w:val="center"/>
            <w:hideMark/>
          </w:tcPr>
          <w:p w:rsidR="00B173C5" w:rsidRPr="00697646" w:rsidRDefault="00B173C5" w:rsidP="003B34F4">
            <w:pPr>
              <w:spacing w:line="242" w:lineRule="auto"/>
              <w:jc w:val="center"/>
              <w:rPr>
                <w:rFonts w:ascii="Arial Narrow" w:eastAsia="Microsoft Yi Baiti" w:hAnsi="Arial Narrow"/>
                <w:b w:val="0"/>
                <w:sz w:val="18"/>
                <w:szCs w:val="18"/>
              </w:rPr>
            </w:pPr>
          </w:p>
        </w:tc>
        <w:tc>
          <w:tcPr>
            <w:tcW w:w="3889" w:type="dxa"/>
            <w:vMerge/>
            <w:tcMar>
              <w:left w:w="57" w:type="dxa"/>
              <w:right w:w="57" w:type="dxa"/>
            </w:tcMar>
            <w:vAlign w:val="center"/>
          </w:tcPr>
          <w:p w:rsidR="00B173C5" w:rsidRPr="00697646" w:rsidRDefault="00B173C5" w:rsidP="003B34F4">
            <w:pPr>
              <w:spacing w:line="242" w:lineRule="auto"/>
              <w:rPr>
                <w:rFonts w:ascii="Arial Narrow" w:eastAsia="Microsoft Yi Baiti" w:hAnsi="Arial Narrow"/>
                <w:b w:val="0"/>
                <w:sz w:val="18"/>
                <w:szCs w:val="18"/>
              </w:rPr>
            </w:pPr>
          </w:p>
        </w:tc>
        <w:tc>
          <w:tcPr>
            <w:tcW w:w="862" w:type="dxa"/>
            <w:vAlign w:val="center"/>
            <w:hideMark/>
          </w:tcPr>
          <w:p w:rsidR="00B173C5" w:rsidRPr="00697646" w:rsidRDefault="00B173C5" w:rsidP="003B34F4">
            <w:pPr>
              <w:spacing w:line="242" w:lineRule="auto"/>
              <w:jc w:val="center"/>
              <w:rPr>
                <w:rFonts w:ascii="Arial Narrow" w:eastAsia="Microsoft Yi Baiti" w:hAnsi="Arial Narrow"/>
                <w:sz w:val="18"/>
                <w:szCs w:val="18"/>
              </w:rPr>
            </w:pPr>
            <w:r w:rsidRPr="00697646">
              <w:rPr>
                <w:rFonts w:ascii="Arial Narrow" w:eastAsia="Microsoft Yi Baiti" w:hAnsi="Arial Narrow"/>
                <w:sz w:val="18"/>
                <w:szCs w:val="18"/>
              </w:rPr>
              <w:t>3-7</w:t>
            </w:r>
          </w:p>
        </w:tc>
      </w:tr>
      <w:tr w:rsidR="00B173C5" w:rsidRPr="00697646" w:rsidTr="003B34F4">
        <w:trPr>
          <w:trHeight w:hRule="exact" w:val="227"/>
          <w:jc w:val="center"/>
        </w:trPr>
        <w:tc>
          <w:tcPr>
            <w:tcW w:w="581" w:type="dxa"/>
            <w:vMerge/>
            <w:noWrap/>
            <w:textDirection w:val="btLr"/>
            <w:vAlign w:val="center"/>
            <w:hideMark/>
          </w:tcPr>
          <w:p w:rsidR="00B173C5" w:rsidRPr="00697646" w:rsidRDefault="00B173C5" w:rsidP="003B34F4">
            <w:pPr>
              <w:spacing w:line="242" w:lineRule="auto"/>
              <w:ind w:left="113" w:right="113"/>
              <w:jc w:val="center"/>
              <w:rPr>
                <w:rFonts w:ascii="Arial Narrow" w:eastAsia="Microsoft Yi Baiti" w:hAnsi="Arial Narrow"/>
                <w:b w:val="0"/>
                <w:sz w:val="18"/>
                <w:szCs w:val="18"/>
              </w:rPr>
            </w:pPr>
          </w:p>
        </w:tc>
        <w:tc>
          <w:tcPr>
            <w:tcW w:w="1456" w:type="dxa"/>
            <w:vMerge/>
            <w:vAlign w:val="center"/>
          </w:tcPr>
          <w:p w:rsidR="00B173C5" w:rsidRPr="00697646" w:rsidRDefault="00B173C5" w:rsidP="003B34F4">
            <w:pPr>
              <w:spacing w:line="242" w:lineRule="auto"/>
              <w:jc w:val="center"/>
              <w:rPr>
                <w:rFonts w:ascii="Arial Narrow" w:eastAsia="Microsoft Yi Baiti" w:hAnsi="Arial Narrow"/>
                <w:b w:val="0"/>
                <w:sz w:val="18"/>
                <w:szCs w:val="18"/>
              </w:rPr>
            </w:pPr>
          </w:p>
        </w:tc>
        <w:tc>
          <w:tcPr>
            <w:tcW w:w="696" w:type="dxa"/>
            <w:vMerge/>
            <w:vAlign w:val="center"/>
            <w:hideMark/>
          </w:tcPr>
          <w:p w:rsidR="00B173C5" w:rsidRPr="00697646" w:rsidRDefault="00B173C5" w:rsidP="003B34F4">
            <w:pPr>
              <w:spacing w:line="242" w:lineRule="auto"/>
              <w:jc w:val="center"/>
              <w:rPr>
                <w:rFonts w:ascii="Arial Narrow" w:eastAsia="Microsoft Yi Baiti" w:hAnsi="Arial Narrow"/>
                <w:b w:val="0"/>
                <w:sz w:val="18"/>
                <w:szCs w:val="18"/>
              </w:rPr>
            </w:pPr>
          </w:p>
        </w:tc>
        <w:tc>
          <w:tcPr>
            <w:tcW w:w="3889" w:type="dxa"/>
            <w:vMerge/>
            <w:tcMar>
              <w:left w:w="57" w:type="dxa"/>
              <w:right w:w="57" w:type="dxa"/>
            </w:tcMar>
            <w:vAlign w:val="center"/>
          </w:tcPr>
          <w:p w:rsidR="00B173C5" w:rsidRPr="00697646" w:rsidRDefault="00B173C5" w:rsidP="003B34F4">
            <w:pPr>
              <w:spacing w:line="242" w:lineRule="auto"/>
              <w:rPr>
                <w:rFonts w:ascii="Arial Narrow" w:eastAsia="Microsoft Yi Baiti" w:hAnsi="Arial Narrow"/>
                <w:b w:val="0"/>
                <w:sz w:val="18"/>
                <w:szCs w:val="18"/>
              </w:rPr>
            </w:pPr>
          </w:p>
        </w:tc>
        <w:tc>
          <w:tcPr>
            <w:tcW w:w="862" w:type="dxa"/>
            <w:vAlign w:val="center"/>
            <w:hideMark/>
          </w:tcPr>
          <w:p w:rsidR="00B173C5" w:rsidRPr="00697646" w:rsidRDefault="00B173C5" w:rsidP="003B34F4">
            <w:pPr>
              <w:spacing w:line="242" w:lineRule="auto"/>
              <w:jc w:val="center"/>
              <w:rPr>
                <w:rFonts w:ascii="Arial Narrow" w:eastAsia="Microsoft Yi Baiti" w:hAnsi="Arial Narrow"/>
                <w:sz w:val="18"/>
                <w:szCs w:val="18"/>
              </w:rPr>
            </w:pPr>
            <w:r w:rsidRPr="00697646">
              <w:rPr>
                <w:rFonts w:ascii="Arial Narrow" w:eastAsia="Microsoft Yi Baiti" w:hAnsi="Arial Narrow"/>
                <w:sz w:val="18"/>
                <w:szCs w:val="18"/>
              </w:rPr>
              <w:t>6-10</w:t>
            </w:r>
          </w:p>
        </w:tc>
      </w:tr>
      <w:tr w:rsidR="00B173C5" w:rsidRPr="00697646" w:rsidTr="003B34F4">
        <w:trPr>
          <w:trHeight w:hRule="exact" w:val="227"/>
          <w:jc w:val="center"/>
        </w:trPr>
        <w:tc>
          <w:tcPr>
            <w:tcW w:w="581" w:type="dxa"/>
            <w:vMerge/>
            <w:noWrap/>
            <w:textDirection w:val="btLr"/>
            <w:vAlign w:val="center"/>
            <w:hideMark/>
          </w:tcPr>
          <w:p w:rsidR="00B173C5" w:rsidRPr="00697646" w:rsidRDefault="00B173C5" w:rsidP="003B34F4">
            <w:pPr>
              <w:spacing w:line="242" w:lineRule="auto"/>
              <w:ind w:left="113" w:right="113"/>
              <w:jc w:val="center"/>
              <w:rPr>
                <w:rFonts w:ascii="Arial Narrow" w:eastAsia="Microsoft Yi Baiti" w:hAnsi="Arial Narrow"/>
                <w:b w:val="0"/>
                <w:sz w:val="18"/>
                <w:szCs w:val="18"/>
              </w:rPr>
            </w:pPr>
          </w:p>
        </w:tc>
        <w:tc>
          <w:tcPr>
            <w:tcW w:w="1456" w:type="dxa"/>
            <w:vMerge/>
            <w:vAlign w:val="center"/>
          </w:tcPr>
          <w:p w:rsidR="00B173C5" w:rsidRPr="00697646" w:rsidRDefault="00B173C5" w:rsidP="003B34F4">
            <w:pPr>
              <w:spacing w:line="242" w:lineRule="auto"/>
              <w:jc w:val="center"/>
              <w:rPr>
                <w:rFonts w:ascii="Arial Narrow" w:eastAsia="Microsoft Yi Baiti" w:hAnsi="Arial Narrow"/>
                <w:b w:val="0"/>
                <w:sz w:val="18"/>
                <w:szCs w:val="18"/>
              </w:rPr>
            </w:pPr>
          </w:p>
        </w:tc>
        <w:tc>
          <w:tcPr>
            <w:tcW w:w="696" w:type="dxa"/>
            <w:vMerge w:val="restart"/>
            <w:vAlign w:val="center"/>
            <w:hideMark/>
          </w:tcPr>
          <w:p w:rsidR="00B173C5" w:rsidRPr="00697646" w:rsidRDefault="00B173C5" w:rsidP="003B34F4">
            <w:pPr>
              <w:spacing w:line="242" w:lineRule="auto"/>
              <w:jc w:val="center"/>
              <w:rPr>
                <w:rFonts w:ascii="Arial Narrow" w:eastAsia="Microsoft Yi Baiti" w:hAnsi="Arial Narrow"/>
                <w:b w:val="0"/>
                <w:sz w:val="20"/>
              </w:rPr>
            </w:pPr>
            <w:r w:rsidRPr="00697646">
              <w:rPr>
                <w:rFonts w:ascii="Arial Narrow" w:eastAsia="Microsoft Yi Baiti" w:hAnsi="Arial Narrow"/>
                <w:sz w:val="20"/>
              </w:rPr>
              <w:t>Stredné</w:t>
            </w:r>
          </w:p>
          <w:p w:rsidR="00B173C5" w:rsidRPr="00697646" w:rsidRDefault="00B173C5" w:rsidP="003B34F4">
            <w:pPr>
              <w:spacing w:line="242" w:lineRule="auto"/>
              <w:jc w:val="center"/>
              <w:rPr>
                <w:rFonts w:ascii="Arial Narrow" w:eastAsia="Microsoft Yi Baiti" w:hAnsi="Arial Narrow"/>
                <w:b w:val="0"/>
                <w:sz w:val="18"/>
                <w:szCs w:val="18"/>
              </w:rPr>
            </w:pPr>
            <w:r w:rsidRPr="00697646">
              <w:rPr>
                <w:rFonts w:ascii="Arial Narrow" w:eastAsia="Microsoft Yi Baiti" w:hAnsi="Arial Narrow"/>
                <w:sz w:val="20"/>
              </w:rPr>
              <w:t>10-19</w:t>
            </w:r>
          </w:p>
        </w:tc>
        <w:tc>
          <w:tcPr>
            <w:tcW w:w="3889" w:type="dxa"/>
            <w:vMerge w:val="restart"/>
            <w:tcMar>
              <w:left w:w="57" w:type="dxa"/>
              <w:right w:w="57" w:type="dxa"/>
            </w:tcMar>
            <w:vAlign w:val="center"/>
          </w:tcPr>
          <w:p w:rsidR="00B173C5" w:rsidRPr="00697646" w:rsidRDefault="00B173C5" w:rsidP="003B34F4">
            <w:pPr>
              <w:spacing w:line="242" w:lineRule="auto"/>
              <w:rPr>
                <w:rFonts w:ascii="Arial Narrow" w:eastAsia="Microsoft Yi Baiti" w:hAnsi="Arial Narrow"/>
                <w:b w:val="0"/>
                <w:sz w:val="18"/>
                <w:szCs w:val="18"/>
              </w:rPr>
            </w:pPr>
            <w:r w:rsidRPr="00697646">
              <w:rPr>
                <w:rFonts w:ascii="Arial Narrow" w:eastAsia="Microsoft Yi Baiti" w:hAnsi="Arial Narrow"/>
                <w:b w:val="0"/>
                <w:sz w:val="18"/>
                <w:szCs w:val="18"/>
              </w:rPr>
              <w:t>Objavuje sa záujem o pochopenie súvislostí zviazaných s objektívnou realitou a subjektívnym myslením.</w:t>
            </w:r>
          </w:p>
        </w:tc>
        <w:tc>
          <w:tcPr>
            <w:tcW w:w="862" w:type="dxa"/>
            <w:vAlign w:val="center"/>
            <w:hideMark/>
          </w:tcPr>
          <w:p w:rsidR="00B173C5" w:rsidRPr="00697646" w:rsidRDefault="00B173C5" w:rsidP="003B34F4">
            <w:pPr>
              <w:spacing w:line="242" w:lineRule="auto"/>
              <w:jc w:val="center"/>
              <w:rPr>
                <w:rFonts w:ascii="Arial Narrow" w:eastAsia="Microsoft Yi Baiti" w:hAnsi="Arial Narrow"/>
                <w:sz w:val="18"/>
                <w:szCs w:val="18"/>
              </w:rPr>
            </w:pPr>
            <w:r w:rsidRPr="00697646">
              <w:rPr>
                <w:rFonts w:ascii="Arial Narrow" w:eastAsia="Microsoft Yi Baiti" w:hAnsi="Arial Narrow"/>
                <w:sz w:val="18"/>
                <w:szCs w:val="18"/>
              </w:rPr>
              <w:t>9-14</w:t>
            </w:r>
          </w:p>
        </w:tc>
      </w:tr>
      <w:tr w:rsidR="00B173C5" w:rsidRPr="00697646" w:rsidTr="003B34F4">
        <w:trPr>
          <w:trHeight w:hRule="exact" w:val="227"/>
          <w:jc w:val="center"/>
        </w:trPr>
        <w:tc>
          <w:tcPr>
            <w:tcW w:w="581" w:type="dxa"/>
            <w:vMerge/>
            <w:noWrap/>
            <w:textDirection w:val="btLr"/>
            <w:vAlign w:val="center"/>
            <w:hideMark/>
          </w:tcPr>
          <w:p w:rsidR="00B173C5" w:rsidRPr="00697646" w:rsidRDefault="00B173C5" w:rsidP="003B34F4">
            <w:pPr>
              <w:spacing w:line="242" w:lineRule="auto"/>
              <w:ind w:left="113" w:right="113"/>
              <w:jc w:val="center"/>
              <w:rPr>
                <w:rFonts w:ascii="Arial Narrow" w:eastAsia="Microsoft Yi Baiti" w:hAnsi="Arial Narrow"/>
                <w:b w:val="0"/>
                <w:sz w:val="18"/>
                <w:szCs w:val="18"/>
              </w:rPr>
            </w:pPr>
          </w:p>
        </w:tc>
        <w:tc>
          <w:tcPr>
            <w:tcW w:w="1456" w:type="dxa"/>
            <w:vMerge/>
            <w:vAlign w:val="center"/>
          </w:tcPr>
          <w:p w:rsidR="00B173C5" w:rsidRPr="00697646" w:rsidRDefault="00B173C5" w:rsidP="003B34F4">
            <w:pPr>
              <w:spacing w:line="242" w:lineRule="auto"/>
              <w:jc w:val="center"/>
              <w:rPr>
                <w:rFonts w:ascii="Arial Narrow" w:eastAsia="Microsoft Yi Baiti" w:hAnsi="Arial Narrow"/>
                <w:b w:val="0"/>
                <w:sz w:val="18"/>
                <w:szCs w:val="18"/>
              </w:rPr>
            </w:pPr>
          </w:p>
        </w:tc>
        <w:tc>
          <w:tcPr>
            <w:tcW w:w="696" w:type="dxa"/>
            <w:vMerge/>
            <w:vAlign w:val="center"/>
            <w:hideMark/>
          </w:tcPr>
          <w:p w:rsidR="00B173C5" w:rsidRPr="00697646" w:rsidRDefault="00B173C5" w:rsidP="003B34F4">
            <w:pPr>
              <w:spacing w:line="242" w:lineRule="auto"/>
              <w:jc w:val="center"/>
              <w:rPr>
                <w:rFonts w:ascii="Arial Narrow" w:eastAsia="Microsoft Yi Baiti" w:hAnsi="Arial Narrow"/>
                <w:b w:val="0"/>
                <w:sz w:val="18"/>
                <w:szCs w:val="18"/>
              </w:rPr>
            </w:pPr>
          </w:p>
        </w:tc>
        <w:tc>
          <w:tcPr>
            <w:tcW w:w="3889" w:type="dxa"/>
            <w:vMerge/>
            <w:tcMar>
              <w:left w:w="57" w:type="dxa"/>
              <w:right w:w="57" w:type="dxa"/>
            </w:tcMar>
            <w:vAlign w:val="center"/>
          </w:tcPr>
          <w:p w:rsidR="00B173C5" w:rsidRPr="00697646" w:rsidRDefault="00B173C5" w:rsidP="003B34F4">
            <w:pPr>
              <w:spacing w:line="242" w:lineRule="auto"/>
              <w:rPr>
                <w:rFonts w:ascii="Arial Narrow" w:eastAsia="Microsoft Yi Baiti" w:hAnsi="Arial Narrow"/>
                <w:b w:val="0"/>
                <w:sz w:val="18"/>
                <w:szCs w:val="18"/>
              </w:rPr>
            </w:pPr>
          </w:p>
        </w:tc>
        <w:tc>
          <w:tcPr>
            <w:tcW w:w="862" w:type="dxa"/>
            <w:vAlign w:val="center"/>
            <w:hideMark/>
          </w:tcPr>
          <w:p w:rsidR="00B173C5" w:rsidRPr="00697646" w:rsidRDefault="00B173C5" w:rsidP="003B34F4">
            <w:pPr>
              <w:spacing w:line="242" w:lineRule="auto"/>
              <w:jc w:val="center"/>
              <w:rPr>
                <w:rFonts w:ascii="Arial Narrow" w:eastAsia="Microsoft Yi Baiti" w:hAnsi="Arial Narrow"/>
                <w:sz w:val="18"/>
                <w:szCs w:val="18"/>
              </w:rPr>
            </w:pPr>
            <w:r w:rsidRPr="00697646">
              <w:rPr>
                <w:rFonts w:ascii="Arial Narrow" w:eastAsia="Microsoft Yi Baiti" w:hAnsi="Arial Narrow"/>
                <w:sz w:val="18"/>
                <w:szCs w:val="18"/>
              </w:rPr>
              <w:t>12-17</w:t>
            </w:r>
          </w:p>
        </w:tc>
      </w:tr>
      <w:tr w:rsidR="00B173C5" w:rsidRPr="00697646" w:rsidTr="003B34F4">
        <w:trPr>
          <w:trHeight w:hRule="exact" w:val="227"/>
          <w:jc w:val="center"/>
        </w:trPr>
        <w:tc>
          <w:tcPr>
            <w:tcW w:w="581" w:type="dxa"/>
            <w:vMerge/>
            <w:noWrap/>
            <w:textDirection w:val="btLr"/>
            <w:vAlign w:val="center"/>
            <w:hideMark/>
          </w:tcPr>
          <w:p w:rsidR="00B173C5" w:rsidRPr="00697646" w:rsidRDefault="00B173C5" w:rsidP="003B34F4">
            <w:pPr>
              <w:spacing w:line="242" w:lineRule="auto"/>
              <w:ind w:left="113" w:right="113"/>
              <w:jc w:val="center"/>
              <w:rPr>
                <w:rFonts w:ascii="Arial Narrow" w:eastAsia="Microsoft Yi Baiti" w:hAnsi="Arial Narrow"/>
                <w:b w:val="0"/>
                <w:sz w:val="18"/>
                <w:szCs w:val="18"/>
              </w:rPr>
            </w:pPr>
          </w:p>
        </w:tc>
        <w:tc>
          <w:tcPr>
            <w:tcW w:w="1456" w:type="dxa"/>
            <w:vMerge/>
            <w:vAlign w:val="center"/>
          </w:tcPr>
          <w:p w:rsidR="00B173C5" w:rsidRPr="00697646" w:rsidRDefault="00B173C5" w:rsidP="003B34F4">
            <w:pPr>
              <w:spacing w:line="242" w:lineRule="auto"/>
              <w:jc w:val="center"/>
              <w:rPr>
                <w:rFonts w:ascii="Arial Narrow" w:eastAsia="Microsoft Yi Baiti" w:hAnsi="Arial Narrow"/>
                <w:b w:val="0"/>
                <w:sz w:val="18"/>
                <w:szCs w:val="18"/>
              </w:rPr>
            </w:pPr>
          </w:p>
        </w:tc>
        <w:tc>
          <w:tcPr>
            <w:tcW w:w="696" w:type="dxa"/>
            <w:vMerge/>
            <w:vAlign w:val="center"/>
            <w:hideMark/>
          </w:tcPr>
          <w:p w:rsidR="00B173C5" w:rsidRPr="00697646" w:rsidRDefault="00B173C5" w:rsidP="003B34F4">
            <w:pPr>
              <w:spacing w:line="242" w:lineRule="auto"/>
              <w:jc w:val="center"/>
              <w:rPr>
                <w:rFonts w:ascii="Arial Narrow" w:eastAsia="Microsoft Yi Baiti" w:hAnsi="Arial Narrow"/>
                <w:b w:val="0"/>
                <w:sz w:val="18"/>
                <w:szCs w:val="18"/>
              </w:rPr>
            </w:pPr>
          </w:p>
        </w:tc>
        <w:tc>
          <w:tcPr>
            <w:tcW w:w="3889" w:type="dxa"/>
            <w:vMerge/>
            <w:tcMar>
              <w:left w:w="57" w:type="dxa"/>
              <w:right w:w="57" w:type="dxa"/>
            </w:tcMar>
            <w:vAlign w:val="center"/>
          </w:tcPr>
          <w:p w:rsidR="00B173C5" w:rsidRPr="00697646" w:rsidRDefault="00B173C5" w:rsidP="003B34F4">
            <w:pPr>
              <w:spacing w:line="242" w:lineRule="auto"/>
              <w:rPr>
                <w:rFonts w:ascii="Arial Narrow" w:eastAsia="Microsoft Yi Baiti" w:hAnsi="Arial Narrow"/>
                <w:b w:val="0"/>
                <w:sz w:val="18"/>
                <w:szCs w:val="18"/>
              </w:rPr>
            </w:pPr>
          </w:p>
        </w:tc>
        <w:tc>
          <w:tcPr>
            <w:tcW w:w="862" w:type="dxa"/>
            <w:vAlign w:val="center"/>
            <w:hideMark/>
          </w:tcPr>
          <w:p w:rsidR="00B173C5" w:rsidRPr="00697646" w:rsidRDefault="00B173C5" w:rsidP="003B34F4">
            <w:pPr>
              <w:spacing w:line="242" w:lineRule="auto"/>
              <w:jc w:val="center"/>
              <w:rPr>
                <w:rFonts w:ascii="Arial Narrow" w:eastAsia="Microsoft Yi Baiti" w:hAnsi="Arial Narrow"/>
                <w:sz w:val="18"/>
                <w:szCs w:val="18"/>
              </w:rPr>
            </w:pPr>
            <w:r w:rsidRPr="00697646">
              <w:rPr>
                <w:rFonts w:ascii="Arial Narrow" w:eastAsia="Microsoft Yi Baiti" w:hAnsi="Arial Narrow"/>
                <w:sz w:val="18"/>
                <w:szCs w:val="18"/>
              </w:rPr>
              <w:t>15-20</w:t>
            </w:r>
          </w:p>
        </w:tc>
      </w:tr>
      <w:tr w:rsidR="00B173C5" w:rsidRPr="00697646" w:rsidTr="003B34F4">
        <w:trPr>
          <w:trHeight w:hRule="exact" w:val="227"/>
          <w:jc w:val="center"/>
        </w:trPr>
        <w:tc>
          <w:tcPr>
            <w:tcW w:w="581" w:type="dxa"/>
            <w:vMerge/>
            <w:noWrap/>
            <w:textDirection w:val="btLr"/>
            <w:vAlign w:val="center"/>
            <w:hideMark/>
          </w:tcPr>
          <w:p w:rsidR="00B173C5" w:rsidRPr="00697646" w:rsidRDefault="00B173C5" w:rsidP="003B34F4">
            <w:pPr>
              <w:spacing w:line="242" w:lineRule="auto"/>
              <w:ind w:left="113" w:right="113"/>
              <w:jc w:val="center"/>
              <w:rPr>
                <w:rFonts w:ascii="Arial Narrow" w:eastAsia="Microsoft Yi Baiti" w:hAnsi="Arial Narrow"/>
                <w:b w:val="0"/>
                <w:sz w:val="18"/>
                <w:szCs w:val="18"/>
              </w:rPr>
            </w:pPr>
          </w:p>
        </w:tc>
        <w:tc>
          <w:tcPr>
            <w:tcW w:w="1456" w:type="dxa"/>
            <w:vMerge/>
            <w:vAlign w:val="center"/>
          </w:tcPr>
          <w:p w:rsidR="00B173C5" w:rsidRPr="00697646" w:rsidRDefault="00B173C5" w:rsidP="003B34F4">
            <w:pPr>
              <w:spacing w:line="242" w:lineRule="auto"/>
              <w:jc w:val="center"/>
              <w:rPr>
                <w:rFonts w:ascii="Arial Narrow" w:eastAsia="Microsoft Yi Baiti" w:hAnsi="Arial Narrow"/>
                <w:b w:val="0"/>
                <w:sz w:val="18"/>
                <w:szCs w:val="18"/>
              </w:rPr>
            </w:pPr>
          </w:p>
        </w:tc>
        <w:tc>
          <w:tcPr>
            <w:tcW w:w="696" w:type="dxa"/>
            <w:vMerge w:val="restart"/>
            <w:vAlign w:val="center"/>
            <w:hideMark/>
          </w:tcPr>
          <w:p w:rsidR="00B173C5" w:rsidRPr="00697646" w:rsidRDefault="00B173C5" w:rsidP="003B34F4">
            <w:pPr>
              <w:spacing w:line="242" w:lineRule="auto"/>
              <w:jc w:val="center"/>
              <w:rPr>
                <w:rFonts w:ascii="Arial Narrow" w:eastAsia="Microsoft Yi Baiti" w:hAnsi="Arial Narrow"/>
                <w:b w:val="0"/>
                <w:sz w:val="20"/>
              </w:rPr>
            </w:pPr>
            <w:r w:rsidRPr="00697646">
              <w:rPr>
                <w:rFonts w:ascii="Arial Narrow" w:eastAsia="Microsoft Yi Baiti" w:hAnsi="Arial Narrow"/>
                <w:sz w:val="20"/>
              </w:rPr>
              <w:t>Horné</w:t>
            </w:r>
          </w:p>
          <w:p w:rsidR="00B173C5" w:rsidRPr="00697646" w:rsidRDefault="00B173C5" w:rsidP="003B34F4">
            <w:pPr>
              <w:spacing w:line="242" w:lineRule="auto"/>
              <w:jc w:val="center"/>
              <w:rPr>
                <w:rFonts w:ascii="Arial Narrow" w:eastAsia="Microsoft Yi Baiti" w:hAnsi="Arial Narrow"/>
                <w:b w:val="0"/>
                <w:sz w:val="18"/>
                <w:szCs w:val="18"/>
              </w:rPr>
            </w:pPr>
            <w:r w:rsidRPr="00697646">
              <w:rPr>
                <w:rFonts w:ascii="Arial Narrow" w:eastAsia="Microsoft Yi Baiti" w:hAnsi="Arial Narrow"/>
                <w:sz w:val="20"/>
              </w:rPr>
              <w:t>20-29</w:t>
            </w:r>
          </w:p>
        </w:tc>
        <w:tc>
          <w:tcPr>
            <w:tcW w:w="3889" w:type="dxa"/>
            <w:vMerge w:val="restart"/>
            <w:tcMar>
              <w:left w:w="57" w:type="dxa"/>
              <w:right w:w="57" w:type="dxa"/>
            </w:tcMar>
            <w:vAlign w:val="center"/>
          </w:tcPr>
          <w:p w:rsidR="00B173C5" w:rsidRPr="00697646" w:rsidRDefault="00B173C5" w:rsidP="003B34F4">
            <w:pPr>
              <w:spacing w:line="242" w:lineRule="auto"/>
              <w:jc w:val="both"/>
              <w:rPr>
                <w:rFonts w:ascii="Arial Narrow" w:eastAsia="Microsoft Yi Baiti" w:hAnsi="Arial Narrow"/>
                <w:b w:val="0"/>
                <w:sz w:val="18"/>
                <w:szCs w:val="18"/>
              </w:rPr>
            </w:pPr>
            <w:r w:rsidRPr="00697646">
              <w:rPr>
                <w:rFonts w:ascii="Arial Narrow" w:eastAsia="Microsoft Yi Baiti" w:hAnsi="Arial Narrow"/>
                <w:b w:val="0"/>
                <w:sz w:val="18"/>
                <w:szCs w:val="18"/>
              </w:rPr>
              <w:t>Objavuje sa záujem o filozofiu PJS, o diaľnicu správneho myslenia a o procesy súvisiace s nimi.</w:t>
            </w:r>
          </w:p>
        </w:tc>
        <w:tc>
          <w:tcPr>
            <w:tcW w:w="862" w:type="dxa"/>
            <w:vAlign w:val="center"/>
            <w:hideMark/>
          </w:tcPr>
          <w:p w:rsidR="00B173C5" w:rsidRPr="00697646" w:rsidRDefault="00B173C5" w:rsidP="003B34F4">
            <w:pPr>
              <w:spacing w:line="242" w:lineRule="auto"/>
              <w:jc w:val="center"/>
              <w:rPr>
                <w:rFonts w:ascii="Arial Narrow" w:eastAsia="Microsoft Yi Baiti" w:hAnsi="Arial Narrow"/>
                <w:sz w:val="18"/>
                <w:szCs w:val="18"/>
              </w:rPr>
            </w:pPr>
            <w:r w:rsidRPr="00697646">
              <w:rPr>
                <w:rFonts w:ascii="Arial Narrow" w:eastAsia="Microsoft Yi Baiti" w:hAnsi="Arial Narrow"/>
                <w:sz w:val="18"/>
                <w:szCs w:val="18"/>
              </w:rPr>
              <w:t>19-24</w:t>
            </w:r>
          </w:p>
        </w:tc>
      </w:tr>
      <w:tr w:rsidR="00B173C5" w:rsidRPr="00697646" w:rsidTr="003B34F4">
        <w:trPr>
          <w:trHeight w:hRule="exact" w:val="227"/>
          <w:jc w:val="center"/>
        </w:trPr>
        <w:tc>
          <w:tcPr>
            <w:tcW w:w="581" w:type="dxa"/>
            <w:vMerge/>
            <w:noWrap/>
            <w:textDirection w:val="btLr"/>
            <w:vAlign w:val="center"/>
            <w:hideMark/>
          </w:tcPr>
          <w:p w:rsidR="00B173C5" w:rsidRPr="00697646" w:rsidRDefault="00B173C5" w:rsidP="003B34F4">
            <w:pPr>
              <w:spacing w:line="242" w:lineRule="auto"/>
              <w:ind w:left="113" w:right="113"/>
              <w:jc w:val="center"/>
              <w:rPr>
                <w:rFonts w:ascii="Arial Narrow" w:eastAsia="Microsoft Yi Baiti" w:hAnsi="Arial Narrow"/>
                <w:b w:val="0"/>
                <w:sz w:val="18"/>
                <w:szCs w:val="18"/>
              </w:rPr>
            </w:pPr>
          </w:p>
        </w:tc>
        <w:tc>
          <w:tcPr>
            <w:tcW w:w="1456" w:type="dxa"/>
            <w:vMerge/>
            <w:vAlign w:val="center"/>
          </w:tcPr>
          <w:p w:rsidR="00B173C5" w:rsidRPr="00697646" w:rsidRDefault="00B173C5" w:rsidP="003B34F4">
            <w:pPr>
              <w:spacing w:line="242" w:lineRule="auto"/>
              <w:jc w:val="center"/>
              <w:rPr>
                <w:rFonts w:ascii="Arial Narrow" w:eastAsia="Microsoft Yi Baiti" w:hAnsi="Arial Narrow"/>
                <w:b w:val="0"/>
                <w:sz w:val="18"/>
                <w:szCs w:val="18"/>
              </w:rPr>
            </w:pPr>
          </w:p>
        </w:tc>
        <w:tc>
          <w:tcPr>
            <w:tcW w:w="696" w:type="dxa"/>
            <w:vMerge/>
            <w:vAlign w:val="center"/>
            <w:hideMark/>
          </w:tcPr>
          <w:p w:rsidR="00B173C5" w:rsidRPr="00697646" w:rsidRDefault="00B173C5" w:rsidP="003B34F4">
            <w:pPr>
              <w:spacing w:line="242" w:lineRule="auto"/>
              <w:jc w:val="center"/>
              <w:rPr>
                <w:rFonts w:ascii="Arial Narrow" w:eastAsia="Microsoft Yi Baiti" w:hAnsi="Arial Narrow"/>
                <w:b w:val="0"/>
                <w:sz w:val="18"/>
                <w:szCs w:val="18"/>
              </w:rPr>
            </w:pPr>
          </w:p>
        </w:tc>
        <w:tc>
          <w:tcPr>
            <w:tcW w:w="3889" w:type="dxa"/>
            <w:vMerge/>
            <w:tcMar>
              <w:left w:w="57" w:type="dxa"/>
              <w:right w:w="57" w:type="dxa"/>
            </w:tcMar>
            <w:vAlign w:val="center"/>
          </w:tcPr>
          <w:p w:rsidR="00B173C5" w:rsidRPr="00697646" w:rsidRDefault="00B173C5" w:rsidP="003B34F4">
            <w:pPr>
              <w:spacing w:line="242" w:lineRule="auto"/>
              <w:rPr>
                <w:rFonts w:ascii="Arial Narrow" w:eastAsia="Microsoft Yi Baiti" w:hAnsi="Arial Narrow"/>
                <w:b w:val="0"/>
                <w:sz w:val="18"/>
                <w:szCs w:val="18"/>
              </w:rPr>
            </w:pPr>
          </w:p>
        </w:tc>
        <w:tc>
          <w:tcPr>
            <w:tcW w:w="862" w:type="dxa"/>
            <w:vAlign w:val="center"/>
            <w:hideMark/>
          </w:tcPr>
          <w:p w:rsidR="00B173C5" w:rsidRPr="00697646" w:rsidRDefault="00B173C5" w:rsidP="003B34F4">
            <w:pPr>
              <w:spacing w:line="242" w:lineRule="auto"/>
              <w:jc w:val="center"/>
              <w:rPr>
                <w:rFonts w:ascii="Arial Narrow" w:eastAsia="Microsoft Yi Baiti" w:hAnsi="Arial Narrow"/>
                <w:sz w:val="18"/>
                <w:szCs w:val="18"/>
              </w:rPr>
            </w:pPr>
            <w:r w:rsidRPr="00697646">
              <w:rPr>
                <w:rFonts w:ascii="Arial Narrow" w:eastAsia="Microsoft Yi Baiti" w:hAnsi="Arial Narrow"/>
                <w:sz w:val="18"/>
                <w:szCs w:val="18"/>
              </w:rPr>
              <w:t>22-27</w:t>
            </w:r>
          </w:p>
        </w:tc>
      </w:tr>
      <w:tr w:rsidR="00B173C5" w:rsidRPr="00697646" w:rsidTr="003B34F4">
        <w:trPr>
          <w:trHeight w:hRule="exact" w:val="227"/>
          <w:jc w:val="center"/>
        </w:trPr>
        <w:tc>
          <w:tcPr>
            <w:tcW w:w="581" w:type="dxa"/>
            <w:vMerge/>
            <w:noWrap/>
            <w:textDirection w:val="btLr"/>
            <w:vAlign w:val="center"/>
            <w:hideMark/>
          </w:tcPr>
          <w:p w:rsidR="00B173C5" w:rsidRPr="00697646" w:rsidRDefault="00B173C5" w:rsidP="003B34F4">
            <w:pPr>
              <w:spacing w:line="242" w:lineRule="auto"/>
              <w:ind w:left="113" w:right="113"/>
              <w:jc w:val="center"/>
              <w:rPr>
                <w:rFonts w:ascii="Arial Narrow" w:eastAsia="Microsoft Yi Baiti" w:hAnsi="Arial Narrow"/>
                <w:b w:val="0"/>
                <w:sz w:val="18"/>
                <w:szCs w:val="18"/>
              </w:rPr>
            </w:pPr>
          </w:p>
        </w:tc>
        <w:tc>
          <w:tcPr>
            <w:tcW w:w="1456" w:type="dxa"/>
            <w:vMerge/>
            <w:vAlign w:val="center"/>
          </w:tcPr>
          <w:p w:rsidR="00B173C5" w:rsidRPr="00697646" w:rsidRDefault="00B173C5" w:rsidP="003B34F4">
            <w:pPr>
              <w:spacing w:line="242" w:lineRule="auto"/>
              <w:jc w:val="center"/>
              <w:rPr>
                <w:rFonts w:ascii="Arial Narrow" w:eastAsia="Microsoft Yi Baiti" w:hAnsi="Arial Narrow"/>
                <w:b w:val="0"/>
                <w:sz w:val="18"/>
                <w:szCs w:val="18"/>
              </w:rPr>
            </w:pPr>
          </w:p>
        </w:tc>
        <w:tc>
          <w:tcPr>
            <w:tcW w:w="696" w:type="dxa"/>
            <w:vMerge/>
            <w:vAlign w:val="center"/>
            <w:hideMark/>
          </w:tcPr>
          <w:p w:rsidR="00B173C5" w:rsidRPr="00697646" w:rsidRDefault="00B173C5" w:rsidP="003B34F4">
            <w:pPr>
              <w:spacing w:line="242" w:lineRule="auto"/>
              <w:jc w:val="center"/>
              <w:rPr>
                <w:rFonts w:ascii="Arial Narrow" w:eastAsia="Microsoft Yi Baiti" w:hAnsi="Arial Narrow"/>
                <w:b w:val="0"/>
                <w:sz w:val="18"/>
                <w:szCs w:val="18"/>
              </w:rPr>
            </w:pPr>
          </w:p>
        </w:tc>
        <w:tc>
          <w:tcPr>
            <w:tcW w:w="3889" w:type="dxa"/>
            <w:vMerge/>
            <w:tcMar>
              <w:left w:w="57" w:type="dxa"/>
              <w:right w:w="57" w:type="dxa"/>
            </w:tcMar>
            <w:vAlign w:val="center"/>
          </w:tcPr>
          <w:p w:rsidR="00B173C5" w:rsidRPr="00697646" w:rsidRDefault="00B173C5" w:rsidP="003B34F4">
            <w:pPr>
              <w:spacing w:line="242" w:lineRule="auto"/>
              <w:rPr>
                <w:rFonts w:ascii="Arial Narrow" w:eastAsia="Microsoft Yi Baiti" w:hAnsi="Arial Narrow"/>
                <w:b w:val="0"/>
                <w:sz w:val="18"/>
                <w:szCs w:val="18"/>
              </w:rPr>
            </w:pPr>
          </w:p>
        </w:tc>
        <w:tc>
          <w:tcPr>
            <w:tcW w:w="862" w:type="dxa"/>
            <w:vAlign w:val="center"/>
            <w:hideMark/>
          </w:tcPr>
          <w:p w:rsidR="00B173C5" w:rsidRPr="00697646" w:rsidRDefault="00B173C5" w:rsidP="003B34F4">
            <w:pPr>
              <w:spacing w:line="242" w:lineRule="auto"/>
              <w:jc w:val="center"/>
              <w:rPr>
                <w:rFonts w:ascii="Arial Narrow" w:eastAsia="Microsoft Yi Baiti" w:hAnsi="Arial Narrow"/>
                <w:sz w:val="18"/>
                <w:szCs w:val="18"/>
              </w:rPr>
            </w:pPr>
            <w:r w:rsidRPr="00697646">
              <w:rPr>
                <w:rFonts w:ascii="Arial Narrow" w:eastAsia="Microsoft Yi Baiti" w:hAnsi="Arial Narrow"/>
                <w:sz w:val="18"/>
                <w:szCs w:val="18"/>
              </w:rPr>
              <w:t>25-30</w:t>
            </w:r>
          </w:p>
        </w:tc>
      </w:tr>
      <w:tr w:rsidR="00B173C5" w:rsidRPr="00697646" w:rsidTr="003B34F4">
        <w:trPr>
          <w:trHeight w:hRule="exact" w:val="227"/>
          <w:jc w:val="center"/>
        </w:trPr>
        <w:tc>
          <w:tcPr>
            <w:tcW w:w="581" w:type="dxa"/>
            <w:vMerge/>
            <w:noWrap/>
            <w:textDirection w:val="btLr"/>
            <w:vAlign w:val="center"/>
            <w:hideMark/>
          </w:tcPr>
          <w:p w:rsidR="00B173C5" w:rsidRPr="00697646" w:rsidRDefault="00B173C5" w:rsidP="003B34F4">
            <w:pPr>
              <w:spacing w:line="242" w:lineRule="auto"/>
              <w:ind w:left="113" w:right="113"/>
              <w:jc w:val="center"/>
              <w:rPr>
                <w:rFonts w:ascii="Arial Narrow" w:eastAsia="Microsoft Yi Baiti" w:hAnsi="Arial Narrow"/>
                <w:b w:val="0"/>
                <w:sz w:val="18"/>
                <w:szCs w:val="18"/>
              </w:rPr>
            </w:pPr>
          </w:p>
        </w:tc>
        <w:tc>
          <w:tcPr>
            <w:tcW w:w="1456" w:type="dxa"/>
            <w:vMerge w:val="restart"/>
            <w:textDirection w:val="btLr"/>
            <w:vAlign w:val="center"/>
          </w:tcPr>
          <w:p w:rsidR="00B173C5" w:rsidRPr="00697646" w:rsidRDefault="00B173C5" w:rsidP="003B34F4">
            <w:pPr>
              <w:spacing w:line="242" w:lineRule="auto"/>
              <w:ind w:left="113" w:right="113"/>
              <w:jc w:val="center"/>
              <w:rPr>
                <w:rFonts w:ascii="Arial Black" w:eastAsia="Microsoft Yi Baiti" w:hAnsi="Arial Black"/>
                <w:caps/>
                <w:sz w:val="18"/>
                <w:szCs w:val="18"/>
              </w:rPr>
            </w:pPr>
            <w:bookmarkStart w:id="101" w:name="P_cestazla"/>
            <w:bookmarkEnd w:id="101"/>
            <w:r w:rsidRPr="00A01FAA">
              <w:rPr>
                <w:rFonts w:ascii="Arial Black" w:eastAsia="Microsoft Yi Baiti" w:hAnsi="Arial Black"/>
                <w:caps/>
                <w:sz w:val="18"/>
                <w:szCs w:val="18"/>
                <w:highlight w:val="yellow"/>
              </w:rPr>
              <w:t>zlá</w:t>
            </w:r>
          </w:p>
          <w:p w:rsidR="00B173C5" w:rsidRPr="00697646" w:rsidRDefault="00B173C5" w:rsidP="003B34F4">
            <w:pPr>
              <w:spacing w:line="242" w:lineRule="auto"/>
              <w:ind w:left="113" w:right="113"/>
              <w:jc w:val="center"/>
              <w:rPr>
                <w:rFonts w:ascii="Arial Narrow" w:eastAsia="Microsoft Yi Baiti" w:hAnsi="Arial Narrow"/>
                <w:b w:val="0"/>
                <w:sz w:val="18"/>
                <w:szCs w:val="18"/>
              </w:rPr>
            </w:pPr>
            <w:r w:rsidRPr="00697646">
              <w:rPr>
                <w:rFonts w:ascii="Arial Narrow" w:eastAsia="Microsoft Yi Baiti" w:hAnsi="Arial Narrow"/>
                <w:b w:val="0"/>
                <w:sz w:val="18"/>
                <w:szCs w:val="18"/>
              </w:rPr>
              <w:t>Chyby a nedostatky prevažujú očakávania nastavené filozofiou PJS</w:t>
            </w:r>
            <w:r w:rsidR="00C26B82" w:rsidRPr="00697646">
              <w:rPr>
                <w:rFonts w:ascii="Arial Narrow" w:eastAsia="Microsoft Yi Baiti" w:hAnsi="Arial Narrow"/>
                <w:b w:val="0"/>
                <w:sz w:val="18"/>
                <w:szCs w:val="18"/>
              </w:rPr>
              <w:t xml:space="preserve">, </w:t>
            </w:r>
            <w:r w:rsidRPr="00697646">
              <w:rPr>
                <w:rFonts w:ascii="Arial Narrow" w:eastAsia="Microsoft Yi Baiti" w:hAnsi="Arial Narrow"/>
                <w:b w:val="0"/>
                <w:sz w:val="18"/>
                <w:szCs w:val="18"/>
              </w:rPr>
              <w:t>diaľnicou myslenia“.</w:t>
            </w:r>
          </w:p>
          <w:p w:rsidR="00B173C5" w:rsidRPr="00697646" w:rsidRDefault="00B173C5" w:rsidP="003B34F4">
            <w:pPr>
              <w:spacing w:line="242" w:lineRule="auto"/>
              <w:ind w:left="113" w:right="113"/>
              <w:jc w:val="center"/>
              <w:rPr>
                <w:rFonts w:ascii="Arial Narrow" w:eastAsia="Microsoft Yi Baiti" w:hAnsi="Arial Narrow"/>
                <w:b w:val="0"/>
                <w:sz w:val="18"/>
                <w:szCs w:val="18"/>
              </w:rPr>
            </w:pPr>
            <w:r w:rsidRPr="00697646">
              <w:rPr>
                <w:rFonts w:ascii="Arial Black" w:eastAsia="Microsoft Yi Baiti" w:hAnsi="Arial Black"/>
                <w:b w:val="0"/>
                <w:sz w:val="18"/>
                <w:szCs w:val="18"/>
              </w:rPr>
              <w:t>30-44</w:t>
            </w:r>
          </w:p>
        </w:tc>
        <w:tc>
          <w:tcPr>
            <w:tcW w:w="696" w:type="dxa"/>
            <w:vMerge w:val="restart"/>
            <w:vAlign w:val="center"/>
            <w:hideMark/>
          </w:tcPr>
          <w:p w:rsidR="00B173C5" w:rsidRPr="00697646" w:rsidRDefault="00B173C5" w:rsidP="003B34F4">
            <w:pPr>
              <w:spacing w:line="242" w:lineRule="auto"/>
              <w:jc w:val="center"/>
              <w:rPr>
                <w:rFonts w:ascii="Arial Narrow" w:hAnsi="Arial Narrow"/>
                <w:b w:val="0"/>
                <w:sz w:val="20"/>
              </w:rPr>
            </w:pPr>
            <w:r w:rsidRPr="00697646">
              <w:rPr>
                <w:rFonts w:ascii="Arial Narrow" w:hAnsi="Arial Narrow"/>
                <w:sz w:val="20"/>
              </w:rPr>
              <w:t>Dolné</w:t>
            </w:r>
          </w:p>
          <w:p w:rsidR="00B173C5" w:rsidRPr="00697646" w:rsidRDefault="00B173C5" w:rsidP="003B34F4">
            <w:pPr>
              <w:spacing w:line="242" w:lineRule="auto"/>
              <w:jc w:val="center"/>
              <w:rPr>
                <w:rFonts w:ascii="Arial Narrow" w:hAnsi="Arial Narrow"/>
                <w:b w:val="0"/>
                <w:sz w:val="20"/>
              </w:rPr>
            </w:pPr>
            <w:r w:rsidRPr="00697646">
              <w:rPr>
                <w:rFonts w:ascii="Arial Narrow" w:hAnsi="Arial Narrow"/>
                <w:sz w:val="20"/>
              </w:rPr>
              <w:t>30-34</w:t>
            </w:r>
          </w:p>
        </w:tc>
        <w:tc>
          <w:tcPr>
            <w:tcW w:w="3889" w:type="dxa"/>
            <w:vMerge w:val="restart"/>
            <w:tcMar>
              <w:left w:w="57" w:type="dxa"/>
              <w:right w:w="57" w:type="dxa"/>
            </w:tcMar>
            <w:vAlign w:val="center"/>
          </w:tcPr>
          <w:p w:rsidR="00B173C5" w:rsidRPr="00697646" w:rsidRDefault="00B173C5" w:rsidP="003B34F4">
            <w:pPr>
              <w:spacing w:line="242" w:lineRule="auto"/>
              <w:rPr>
                <w:rFonts w:ascii="Arial Narrow" w:eastAsia="Microsoft Yi Baiti" w:hAnsi="Arial Narrow"/>
                <w:b w:val="0"/>
                <w:sz w:val="18"/>
                <w:szCs w:val="18"/>
              </w:rPr>
            </w:pPr>
            <w:r w:rsidRPr="00697646">
              <w:rPr>
                <w:rFonts w:ascii="Arial Narrow" w:hAnsi="Arial Narrow"/>
                <w:b w:val="0"/>
                <w:sz w:val="18"/>
                <w:szCs w:val="18"/>
              </w:rPr>
              <w:t>Pretrváva dogmatické vnímanie reality, ktoré deformuje: kritické myslenie, systémový prístup a nastavené spätné väzby. Plnenie míľnikov  politiky PJS  je formálne.</w:t>
            </w:r>
          </w:p>
        </w:tc>
        <w:tc>
          <w:tcPr>
            <w:tcW w:w="862" w:type="dxa"/>
            <w:vAlign w:val="center"/>
            <w:hideMark/>
          </w:tcPr>
          <w:p w:rsidR="00B173C5" w:rsidRPr="00697646" w:rsidRDefault="00B173C5" w:rsidP="003B34F4">
            <w:pPr>
              <w:spacing w:line="242" w:lineRule="auto"/>
              <w:jc w:val="center"/>
              <w:rPr>
                <w:rFonts w:ascii="Arial Narrow" w:eastAsia="Microsoft Yi Baiti" w:hAnsi="Arial Narrow"/>
                <w:sz w:val="18"/>
                <w:szCs w:val="18"/>
              </w:rPr>
            </w:pPr>
            <w:r w:rsidRPr="00697646">
              <w:rPr>
                <w:rFonts w:ascii="Arial Narrow" w:eastAsia="Microsoft Yi Baiti" w:hAnsi="Arial Narrow"/>
                <w:sz w:val="18"/>
                <w:szCs w:val="18"/>
              </w:rPr>
              <w:t>29-32</w:t>
            </w:r>
          </w:p>
        </w:tc>
      </w:tr>
      <w:tr w:rsidR="00B173C5" w:rsidRPr="00697646" w:rsidTr="003B34F4">
        <w:trPr>
          <w:trHeight w:hRule="exact" w:val="227"/>
          <w:jc w:val="center"/>
        </w:trPr>
        <w:tc>
          <w:tcPr>
            <w:tcW w:w="581" w:type="dxa"/>
            <w:vMerge/>
            <w:noWrap/>
            <w:textDirection w:val="btLr"/>
            <w:vAlign w:val="center"/>
            <w:hideMark/>
          </w:tcPr>
          <w:p w:rsidR="00B173C5" w:rsidRPr="00697646" w:rsidRDefault="00B173C5" w:rsidP="003B34F4">
            <w:pPr>
              <w:spacing w:line="242" w:lineRule="auto"/>
              <w:ind w:left="113" w:right="113"/>
              <w:jc w:val="center"/>
              <w:rPr>
                <w:rFonts w:ascii="Arial Narrow" w:eastAsia="Microsoft Yi Baiti" w:hAnsi="Arial Narrow"/>
                <w:b w:val="0"/>
                <w:sz w:val="18"/>
                <w:szCs w:val="18"/>
              </w:rPr>
            </w:pPr>
          </w:p>
        </w:tc>
        <w:tc>
          <w:tcPr>
            <w:tcW w:w="1456" w:type="dxa"/>
            <w:vMerge/>
            <w:vAlign w:val="center"/>
          </w:tcPr>
          <w:p w:rsidR="00B173C5" w:rsidRPr="00697646" w:rsidRDefault="00B173C5" w:rsidP="003B34F4">
            <w:pPr>
              <w:spacing w:line="242" w:lineRule="auto"/>
              <w:jc w:val="center"/>
              <w:rPr>
                <w:rFonts w:ascii="Arial Narrow" w:eastAsia="Microsoft Yi Baiti" w:hAnsi="Arial Narrow"/>
                <w:b w:val="0"/>
                <w:sz w:val="18"/>
                <w:szCs w:val="18"/>
              </w:rPr>
            </w:pPr>
          </w:p>
        </w:tc>
        <w:tc>
          <w:tcPr>
            <w:tcW w:w="696" w:type="dxa"/>
            <w:vMerge/>
            <w:vAlign w:val="center"/>
            <w:hideMark/>
          </w:tcPr>
          <w:p w:rsidR="00B173C5" w:rsidRPr="00697646" w:rsidRDefault="00B173C5" w:rsidP="003B34F4">
            <w:pPr>
              <w:spacing w:line="242" w:lineRule="auto"/>
              <w:jc w:val="center"/>
              <w:rPr>
                <w:rFonts w:ascii="Arial Narrow" w:eastAsia="Microsoft Yi Baiti" w:hAnsi="Arial Narrow"/>
                <w:b w:val="0"/>
                <w:sz w:val="18"/>
                <w:szCs w:val="18"/>
              </w:rPr>
            </w:pPr>
          </w:p>
        </w:tc>
        <w:tc>
          <w:tcPr>
            <w:tcW w:w="3889" w:type="dxa"/>
            <w:vMerge/>
            <w:tcMar>
              <w:left w:w="57" w:type="dxa"/>
              <w:right w:w="57" w:type="dxa"/>
            </w:tcMar>
            <w:vAlign w:val="center"/>
          </w:tcPr>
          <w:p w:rsidR="00B173C5" w:rsidRPr="00697646" w:rsidRDefault="00B173C5" w:rsidP="003B34F4">
            <w:pPr>
              <w:spacing w:line="242" w:lineRule="auto"/>
              <w:rPr>
                <w:rFonts w:ascii="Arial Narrow" w:eastAsia="Microsoft Yi Baiti" w:hAnsi="Arial Narrow"/>
                <w:b w:val="0"/>
                <w:sz w:val="18"/>
                <w:szCs w:val="18"/>
              </w:rPr>
            </w:pPr>
          </w:p>
        </w:tc>
        <w:tc>
          <w:tcPr>
            <w:tcW w:w="862" w:type="dxa"/>
            <w:vAlign w:val="center"/>
            <w:hideMark/>
          </w:tcPr>
          <w:p w:rsidR="00B173C5" w:rsidRPr="00697646" w:rsidRDefault="00B173C5" w:rsidP="003B34F4">
            <w:pPr>
              <w:spacing w:line="242" w:lineRule="auto"/>
              <w:jc w:val="center"/>
              <w:rPr>
                <w:rFonts w:ascii="Arial Narrow" w:eastAsia="Microsoft Yi Baiti" w:hAnsi="Arial Narrow"/>
                <w:sz w:val="18"/>
                <w:szCs w:val="18"/>
              </w:rPr>
            </w:pPr>
            <w:r w:rsidRPr="00697646">
              <w:rPr>
                <w:rFonts w:ascii="Arial Narrow" w:eastAsia="Microsoft Yi Baiti" w:hAnsi="Arial Narrow"/>
                <w:sz w:val="18"/>
                <w:szCs w:val="18"/>
              </w:rPr>
              <w:t>31-33</w:t>
            </w:r>
          </w:p>
        </w:tc>
      </w:tr>
      <w:tr w:rsidR="00B173C5" w:rsidRPr="00697646" w:rsidTr="003B34F4">
        <w:trPr>
          <w:trHeight w:hRule="exact" w:val="227"/>
          <w:jc w:val="center"/>
        </w:trPr>
        <w:tc>
          <w:tcPr>
            <w:tcW w:w="581" w:type="dxa"/>
            <w:vMerge/>
            <w:noWrap/>
            <w:textDirection w:val="btLr"/>
            <w:vAlign w:val="center"/>
            <w:hideMark/>
          </w:tcPr>
          <w:p w:rsidR="00B173C5" w:rsidRPr="00697646" w:rsidRDefault="00B173C5" w:rsidP="003B34F4">
            <w:pPr>
              <w:spacing w:line="242" w:lineRule="auto"/>
              <w:ind w:left="113" w:right="113"/>
              <w:jc w:val="center"/>
              <w:rPr>
                <w:rFonts w:ascii="Arial Narrow" w:eastAsia="Microsoft Yi Baiti" w:hAnsi="Arial Narrow"/>
                <w:b w:val="0"/>
                <w:sz w:val="18"/>
                <w:szCs w:val="18"/>
              </w:rPr>
            </w:pPr>
          </w:p>
        </w:tc>
        <w:tc>
          <w:tcPr>
            <w:tcW w:w="1456" w:type="dxa"/>
            <w:vMerge/>
            <w:vAlign w:val="center"/>
          </w:tcPr>
          <w:p w:rsidR="00B173C5" w:rsidRPr="00697646" w:rsidRDefault="00B173C5" w:rsidP="003B34F4">
            <w:pPr>
              <w:spacing w:line="242" w:lineRule="auto"/>
              <w:jc w:val="center"/>
              <w:rPr>
                <w:rFonts w:ascii="Arial Narrow" w:eastAsia="Microsoft Yi Baiti" w:hAnsi="Arial Narrow"/>
                <w:b w:val="0"/>
                <w:sz w:val="18"/>
                <w:szCs w:val="18"/>
              </w:rPr>
            </w:pPr>
          </w:p>
        </w:tc>
        <w:tc>
          <w:tcPr>
            <w:tcW w:w="696" w:type="dxa"/>
            <w:vMerge/>
            <w:vAlign w:val="center"/>
            <w:hideMark/>
          </w:tcPr>
          <w:p w:rsidR="00B173C5" w:rsidRPr="00697646" w:rsidRDefault="00B173C5" w:rsidP="003B34F4">
            <w:pPr>
              <w:spacing w:line="242" w:lineRule="auto"/>
              <w:jc w:val="center"/>
              <w:rPr>
                <w:rFonts w:ascii="Arial Narrow" w:eastAsia="Microsoft Yi Baiti" w:hAnsi="Arial Narrow"/>
                <w:b w:val="0"/>
                <w:sz w:val="18"/>
                <w:szCs w:val="18"/>
              </w:rPr>
            </w:pPr>
          </w:p>
        </w:tc>
        <w:tc>
          <w:tcPr>
            <w:tcW w:w="3889" w:type="dxa"/>
            <w:vMerge/>
            <w:tcMar>
              <w:left w:w="57" w:type="dxa"/>
              <w:right w:w="57" w:type="dxa"/>
            </w:tcMar>
            <w:vAlign w:val="center"/>
          </w:tcPr>
          <w:p w:rsidR="00B173C5" w:rsidRPr="00697646" w:rsidRDefault="00B173C5" w:rsidP="003B34F4">
            <w:pPr>
              <w:spacing w:line="242" w:lineRule="auto"/>
              <w:rPr>
                <w:rFonts w:ascii="Arial Narrow" w:eastAsia="Microsoft Yi Baiti" w:hAnsi="Arial Narrow"/>
                <w:b w:val="0"/>
                <w:sz w:val="18"/>
                <w:szCs w:val="18"/>
              </w:rPr>
            </w:pPr>
          </w:p>
        </w:tc>
        <w:tc>
          <w:tcPr>
            <w:tcW w:w="862" w:type="dxa"/>
            <w:vAlign w:val="center"/>
            <w:hideMark/>
          </w:tcPr>
          <w:p w:rsidR="00B173C5" w:rsidRPr="00697646" w:rsidRDefault="00B173C5" w:rsidP="003B34F4">
            <w:pPr>
              <w:spacing w:line="242" w:lineRule="auto"/>
              <w:jc w:val="center"/>
              <w:rPr>
                <w:rFonts w:ascii="Arial Narrow" w:eastAsia="Microsoft Yi Baiti" w:hAnsi="Arial Narrow"/>
                <w:sz w:val="18"/>
                <w:szCs w:val="18"/>
              </w:rPr>
            </w:pPr>
            <w:r w:rsidRPr="00697646">
              <w:rPr>
                <w:rFonts w:ascii="Arial Narrow" w:eastAsia="Microsoft Yi Baiti" w:hAnsi="Arial Narrow"/>
                <w:sz w:val="18"/>
                <w:szCs w:val="18"/>
              </w:rPr>
              <w:t>32-35</w:t>
            </w:r>
          </w:p>
        </w:tc>
      </w:tr>
      <w:tr w:rsidR="00B173C5" w:rsidRPr="00697646" w:rsidTr="003B34F4">
        <w:trPr>
          <w:trHeight w:hRule="exact" w:val="227"/>
          <w:jc w:val="center"/>
        </w:trPr>
        <w:tc>
          <w:tcPr>
            <w:tcW w:w="581" w:type="dxa"/>
            <w:vMerge/>
            <w:noWrap/>
            <w:textDirection w:val="btLr"/>
            <w:vAlign w:val="center"/>
            <w:hideMark/>
          </w:tcPr>
          <w:p w:rsidR="00B173C5" w:rsidRPr="00697646" w:rsidRDefault="00B173C5" w:rsidP="003B34F4">
            <w:pPr>
              <w:spacing w:line="242" w:lineRule="auto"/>
              <w:ind w:left="113" w:right="113"/>
              <w:jc w:val="center"/>
              <w:rPr>
                <w:rFonts w:ascii="Arial Narrow" w:eastAsia="Microsoft Yi Baiti" w:hAnsi="Arial Narrow"/>
                <w:b w:val="0"/>
                <w:sz w:val="18"/>
                <w:szCs w:val="18"/>
              </w:rPr>
            </w:pPr>
          </w:p>
        </w:tc>
        <w:tc>
          <w:tcPr>
            <w:tcW w:w="1456" w:type="dxa"/>
            <w:vMerge/>
            <w:vAlign w:val="center"/>
          </w:tcPr>
          <w:p w:rsidR="00B173C5" w:rsidRPr="00697646" w:rsidRDefault="00B173C5" w:rsidP="003B34F4">
            <w:pPr>
              <w:spacing w:line="242" w:lineRule="auto"/>
              <w:jc w:val="center"/>
              <w:rPr>
                <w:rFonts w:ascii="Arial Narrow" w:eastAsia="Microsoft Yi Baiti" w:hAnsi="Arial Narrow"/>
                <w:b w:val="0"/>
                <w:sz w:val="18"/>
                <w:szCs w:val="18"/>
              </w:rPr>
            </w:pPr>
          </w:p>
        </w:tc>
        <w:tc>
          <w:tcPr>
            <w:tcW w:w="696" w:type="dxa"/>
            <w:vMerge w:val="restart"/>
            <w:vAlign w:val="center"/>
            <w:hideMark/>
          </w:tcPr>
          <w:p w:rsidR="00B173C5" w:rsidRPr="00697646" w:rsidRDefault="00B173C5" w:rsidP="003B34F4">
            <w:pPr>
              <w:spacing w:line="242" w:lineRule="auto"/>
              <w:jc w:val="center"/>
              <w:rPr>
                <w:rFonts w:ascii="Arial Narrow" w:hAnsi="Arial Narrow"/>
                <w:b w:val="0"/>
                <w:sz w:val="20"/>
              </w:rPr>
            </w:pPr>
            <w:r w:rsidRPr="00697646">
              <w:rPr>
                <w:rFonts w:ascii="Arial Narrow" w:hAnsi="Arial Narrow"/>
                <w:sz w:val="20"/>
              </w:rPr>
              <w:t>Stredné</w:t>
            </w:r>
          </w:p>
          <w:p w:rsidR="00B173C5" w:rsidRPr="00697646" w:rsidRDefault="00B173C5" w:rsidP="003B34F4">
            <w:pPr>
              <w:spacing w:line="242" w:lineRule="auto"/>
              <w:jc w:val="center"/>
              <w:rPr>
                <w:rFonts w:ascii="Arial Narrow" w:hAnsi="Arial Narrow"/>
                <w:b w:val="0"/>
                <w:sz w:val="20"/>
              </w:rPr>
            </w:pPr>
            <w:r w:rsidRPr="00697646">
              <w:rPr>
                <w:rFonts w:ascii="Arial Narrow" w:hAnsi="Arial Narrow"/>
                <w:sz w:val="20"/>
              </w:rPr>
              <w:t>35-39</w:t>
            </w:r>
          </w:p>
        </w:tc>
        <w:tc>
          <w:tcPr>
            <w:tcW w:w="3889" w:type="dxa"/>
            <w:vMerge w:val="restart"/>
            <w:tcMar>
              <w:left w:w="57" w:type="dxa"/>
              <w:right w:w="57" w:type="dxa"/>
            </w:tcMar>
            <w:vAlign w:val="center"/>
          </w:tcPr>
          <w:p w:rsidR="00B173C5" w:rsidRPr="00697646" w:rsidRDefault="00B173C5" w:rsidP="003B34F4">
            <w:pPr>
              <w:spacing w:line="242" w:lineRule="auto"/>
              <w:rPr>
                <w:rFonts w:ascii="Arial Narrow" w:eastAsia="Microsoft Yi Baiti" w:hAnsi="Arial Narrow"/>
                <w:b w:val="0"/>
                <w:sz w:val="18"/>
                <w:szCs w:val="18"/>
              </w:rPr>
            </w:pPr>
            <w:r w:rsidRPr="00697646">
              <w:rPr>
                <w:rFonts w:ascii="Arial Narrow" w:hAnsi="Arial Narrow"/>
                <w:b w:val="0"/>
                <w:sz w:val="18"/>
                <w:szCs w:val="18"/>
              </w:rPr>
              <w:t>Odklon od dogmatického vnímania  smeruje k analýze cieľov nastavených filozofiou PJS. Objavuje sa  náznak kritického a systémového prístupu  k diaľnici myslenia.</w:t>
            </w:r>
          </w:p>
        </w:tc>
        <w:tc>
          <w:tcPr>
            <w:tcW w:w="862" w:type="dxa"/>
            <w:vAlign w:val="center"/>
            <w:hideMark/>
          </w:tcPr>
          <w:p w:rsidR="00B173C5" w:rsidRPr="00697646" w:rsidRDefault="00B173C5" w:rsidP="003B34F4">
            <w:pPr>
              <w:spacing w:line="242" w:lineRule="auto"/>
              <w:jc w:val="center"/>
              <w:rPr>
                <w:rFonts w:ascii="Arial Narrow" w:eastAsia="Microsoft Yi Baiti" w:hAnsi="Arial Narrow"/>
                <w:sz w:val="18"/>
                <w:szCs w:val="18"/>
              </w:rPr>
            </w:pPr>
            <w:r w:rsidRPr="00697646">
              <w:rPr>
                <w:rFonts w:ascii="Arial Narrow" w:eastAsia="Microsoft Yi Baiti" w:hAnsi="Arial Narrow"/>
                <w:sz w:val="18"/>
                <w:szCs w:val="18"/>
              </w:rPr>
              <w:t>34-37</w:t>
            </w:r>
          </w:p>
        </w:tc>
      </w:tr>
      <w:tr w:rsidR="00B173C5" w:rsidRPr="00697646" w:rsidTr="003B34F4">
        <w:trPr>
          <w:trHeight w:hRule="exact" w:val="227"/>
          <w:jc w:val="center"/>
        </w:trPr>
        <w:tc>
          <w:tcPr>
            <w:tcW w:w="581" w:type="dxa"/>
            <w:vMerge/>
            <w:noWrap/>
            <w:textDirection w:val="btLr"/>
            <w:vAlign w:val="center"/>
            <w:hideMark/>
          </w:tcPr>
          <w:p w:rsidR="00B173C5" w:rsidRPr="00697646" w:rsidRDefault="00B173C5" w:rsidP="003B34F4">
            <w:pPr>
              <w:spacing w:line="242" w:lineRule="auto"/>
              <w:ind w:left="113" w:right="113"/>
              <w:jc w:val="center"/>
              <w:rPr>
                <w:rFonts w:ascii="Arial Narrow" w:eastAsia="Microsoft Yi Baiti" w:hAnsi="Arial Narrow"/>
                <w:b w:val="0"/>
                <w:sz w:val="18"/>
                <w:szCs w:val="18"/>
              </w:rPr>
            </w:pPr>
          </w:p>
        </w:tc>
        <w:tc>
          <w:tcPr>
            <w:tcW w:w="1456" w:type="dxa"/>
            <w:vMerge/>
            <w:vAlign w:val="center"/>
          </w:tcPr>
          <w:p w:rsidR="00B173C5" w:rsidRPr="00697646" w:rsidRDefault="00B173C5" w:rsidP="003B34F4">
            <w:pPr>
              <w:spacing w:line="242" w:lineRule="auto"/>
              <w:jc w:val="center"/>
              <w:rPr>
                <w:rFonts w:ascii="Arial Narrow" w:eastAsia="Microsoft Yi Baiti" w:hAnsi="Arial Narrow"/>
                <w:b w:val="0"/>
                <w:sz w:val="18"/>
                <w:szCs w:val="18"/>
              </w:rPr>
            </w:pPr>
          </w:p>
        </w:tc>
        <w:tc>
          <w:tcPr>
            <w:tcW w:w="696" w:type="dxa"/>
            <w:vMerge/>
            <w:vAlign w:val="center"/>
            <w:hideMark/>
          </w:tcPr>
          <w:p w:rsidR="00B173C5" w:rsidRPr="00697646" w:rsidRDefault="00B173C5" w:rsidP="003B34F4">
            <w:pPr>
              <w:spacing w:line="242" w:lineRule="auto"/>
              <w:jc w:val="center"/>
              <w:rPr>
                <w:rFonts w:ascii="Arial Narrow" w:eastAsia="Microsoft Yi Baiti" w:hAnsi="Arial Narrow"/>
                <w:b w:val="0"/>
                <w:sz w:val="18"/>
                <w:szCs w:val="18"/>
              </w:rPr>
            </w:pPr>
          </w:p>
        </w:tc>
        <w:tc>
          <w:tcPr>
            <w:tcW w:w="3889" w:type="dxa"/>
            <w:vMerge/>
            <w:tcMar>
              <w:left w:w="57" w:type="dxa"/>
              <w:right w:w="57" w:type="dxa"/>
            </w:tcMar>
            <w:vAlign w:val="center"/>
          </w:tcPr>
          <w:p w:rsidR="00B173C5" w:rsidRPr="00697646" w:rsidRDefault="00B173C5" w:rsidP="003B34F4">
            <w:pPr>
              <w:spacing w:line="242" w:lineRule="auto"/>
              <w:rPr>
                <w:rFonts w:ascii="Arial Narrow" w:eastAsia="Microsoft Yi Baiti" w:hAnsi="Arial Narrow"/>
                <w:b w:val="0"/>
                <w:sz w:val="18"/>
                <w:szCs w:val="18"/>
              </w:rPr>
            </w:pPr>
          </w:p>
        </w:tc>
        <w:tc>
          <w:tcPr>
            <w:tcW w:w="862" w:type="dxa"/>
            <w:vAlign w:val="center"/>
            <w:hideMark/>
          </w:tcPr>
          <w:p w:rsidR="00B173C5" w:rsidRPr="00697646" w:rsidRDefault="00B173C5" w:rsidP="003B34F4">
            <w:pPr>
              <w:spacing w:line="242" w:lineRule="auto"/>
              <w:jc w:val="center"/>
              <w:rPr>
                <w:rFonts w:ascii="Arial Narrow" w:eastAsia="Microsoft Yi Baiti" w:hAnsi="Arial Narrow"/>
                <w:sz w:val="18"/>
                <w:szCs w:val="18"/>
              </w:rPr>
            </w:pPr>
            <w:r w:rsidRPr="00697646">
              <w:rPr>
                <w:rFonts w:ascii="Arial Narrow" w:eastAsia="Microsoft Yi Baiti" w:hAnsi="Arial Narrow"/>
                <w:sz w:val="18"/>
                <w:szCs w:val="18"/>
              </w:rPr>
              <w:t>36-38</w:t>
            </w:r>
          </w:p>
        </w:tc>
      </w:tr>
      <w:tr w:rsidR="00B173C5" w:rsidRPr="00697646" w:rsidTr="003B34F4">
        <w:trPr>
          <w:trHeight w:hRule="exact" w:val="227"/>
          <w:jc w:val="center"/>
        </w:trPr>
        <w:tc>
          <w:tcPr>
            <w:tcW w:w="581" w:type="dxa"/>
            <w:vMerge/>
            <w:noWrap/>
            <w:textDirection w:val="btLr"/>
            <w:vAlign w:val="center"/>
            <w:hideMark/>
          </w:tcPr>
          <w:p w:rsidR="00B173C5" w:rsidRPr="00697646" w:rsidRDefault="00B173C5" w:rsidP="003B34F4">
            <w:pPr>
              <w:spacing w:line="242" w:lineRule="auto"/>
              <w:ind w:left="113" w:right="113"/>
              <w:jc w:val="center"/>
              <w:rPr>
                <w:rFonts w:ascii="Arial Narrow" w:eastAsia="Microsoft Yi Baiti" w:hAnsi="Arial Narrow"/>
                <w:b w:val="0"/>
                <w:sz w:val="18"/>
                <w:szCs w:val="18"/>
              </w:rPr>
            </w:pPr>
          </w:p>
        </w:tc>
        <w:tc>
          <w:tcPr>
            <w:tcW w:w="1456" w:type="dxa"/>
            <w:vMerge/>
            <w:vAlign w:val="center"/>
          </w:tcPr>
          <w:p w:rsidR="00B173C5" w:rsidRPr="00697646" w:rsidRDefault="00B173C5" w:rsidP="003B34F4">
            <w:pPr>
              <w:spacing w:line="242" w:lineRule="auto"/>
              <w:jc w:val="center"/>
              <w:rPr>
                <w:rFonts w:ascii="Arial Narrow" w:eastAsia="Microsoft Yi Baiti" w:hAnsi="Arial Narrow"/>
                <w:b w:val="0"/>
                <w:sz w:val="18"/>
                <w:szCs w:val="18"/>
              </w:rPr>
            </w:pPr>
          </w:p>
        </w:tc>
        <w:tc>
          <w:tcPr>
            <w:tcW w:w="696" w:type="dxa"/>
            <w:vMerge/>
            <w:vAlign w:val="center"/>
            <w:hideMark/>
          </w:tcPr>
          <w:p w:rsidR="00B173C5" w:rsidRPr="00697646" w:rsidRDefault="00B173C5" w:rsidP="003B34F4">
            <w:pPr>
              <w:spacing w:line="242" w:lineRule="auto"/>
              <w:jc w:val="center"/>
              <w:rPr>
                <w:rFonts w:ascii="Arial Narrow" w:eastAsia="Microsoft Yi Baiti" w:hAnsi="Arial Narrow"/>
                <w:b w:val="0"/>
                <w:sz w:val="18"/>
                <w:szCs w:val="18"/>
              </w:rPr>
            </w:pPr>
          </w:p>
        </w:tc>
        <w:tc>
          <w:tcPr>
            <w:tcW w:w="3889" w:type="dxa"/>
            <w:vMerge/>
            <w:tcMar>
              <w:left w:w="57" w:type="dxa"/>
              <w:right w:w="57" w:type="dxa"/>
            </w:tcMar>
            <w:vAlign w:val="center"/>
          </w:tcPr>
          <w:p w:rsidR="00B173C5" w:rsidRPr="00697646" w:rsidRDefault="00B173C5" w:rsidP="003B34F4">
            <w:pPr>
              <w:spacing w:line="242" w:lineRule="auto"/>
              <w:rPr>
                <w:rFonts w:ascii="Arial Narrow" w:eastAsia="Microsoft Yi Baiti" w:hAnsi="Arial Narrow"/>
                <w:b w:val="0"/>
                <w:sz w:val="18"/>
                <w:szCs w:val="18"/>
              </w:rPr>
            </w:pPr>
          </w:p>
        </w:tc>
        <w:tc>
          <w:tcPr>
            <w:tcW w:w="862" w:type="dxa"/>
            <w:vAlign w:val="center"/>
            <w:hideMark/>
          </w:tcPr>
          <w:p w:rsidR="00B173C5" w:rsidRPr="00697646" w:rsidRDefault="00B173C5" w:rsidP="003B34F4">
            <w:pPr>
              <w:spacing w:line="242" w:lineRule="auto"/>
              <w:jc w:val="center"/>
              <w:rPr>
                <w:rFonts w:ascii="Arial Narrow" w:eastAsia="Microsoft Yi Baiti" w:hAnsi="Arial Narrow"/>
                <w:sz w:val="18"/>
                <w:szCs w:val="18"/>
              </w:rPr>
            </w:pPr>
            <w:r w:rsidRPr="00697646">
              <w:rPr>
                <w:rFonts w:ascii="Arial Narrow" w:eastAsia="Microsoft Yi Baiti" w:hAnsi="Arial Narrow"/>
                <w:sz w:val="18"/>
                <w:szCs w:val="18"/>
              </w:rPr>
              <w:t>37-40</w:t>
            </w:r>
          </w:p>
        </w:tc>
      </w:tr>
      <w:tr w:rsidR="00B173C5" w:rsidRPr="00697646" w:rsidTr="003B34F4">
        <w:trPr>
          <w:trHeight w:hRule="exact" w:val="227"/>
          <w:jc w:val="center"/>
        </w:trPr>
        <w:tc>
          <w:tcPr>
            <w:tcW w:w="581" w:type="dxa"/>
            <w:vMerge/>
            <w:noWrap/>
            <w:textDirection w:val="btLr"/>
            <w:vAlign w:val="center"/>
            <w:hideMark/>
          </w:tcPr>
          <w:p w:rsidR="00B173C5" w:rsidRPr="00697646" w:rsidRDefault="00B173C5" w:rsidP="003B34F4">
            <w:pPr>
              <w:spacing w:line="242" w:lineRule="auto"/>
              <w:ind w:left="113" w:right="113"/>
              <w:jc w:val="center"/>
              <w:rPr>
                <w:rFonts w:ascii="Arial Narrow" w:eastAsia="Microsoft Yi Baiti" w:hAnsi="Arial Narrow"/>
                <w:b w:val="0"/>
                <w:sz w:val="18"/>
                <w:szCs w:val="18"/>
              </w:rPr>
            </w:pPr>
          </w:p>
        </w:tc>
        <w:tc>
          <w:tcPr>
            <w:tcW w:w="1456" w:type="dxa"/>
            <w:vMerge/>
            <w:vAlign w:val="center"/>
          </w:tcPr>
          <w:p w:rsidR="00B173C5" w:rsidRPr="00697646" w:rsidRDefault="00B173C5" w:rsidP="003B34F4">
            <w:pPr>
              <w:spacing w:line="242" w:lineRule="auto"/>
              <w:jc w:val="center"/>
              <w:rPr>
                <w:rFonts w:ascii="Arial Narrow" w:eastAsia="Microsoft Yi Baiti" w:hAnsi="Arial Narrow"/>
                <w:b w:val="0"/>
                <w:sz w:val="18"/>
                <w:szCs w:val="18"/>
              </w:rPr>
            </w:pPr>
          </w:p>
        </w:tc>
        <w:tc>
          <w:tcPr>
            <w:tcW w:w="696" w:type="dxa"/>
            <w:vMerge w:val="restart"/>
            <w:vAlign w:val="center"/>
            <w:hideMark/>
          </w:tcPr>
          <w:p w:rsidR="00B173C5" w:rsidRPr="00697646" w:rsidRDefault="00B173C5" w:rsidP="003B34F4">
            <w:pPr>
              <w:spacing w:line="242" w:lineRule="auto"/>
              <w:jc w:val="center"/>
              <w:rPr>
                <w:rFonts w:ascii="Arial Narrow" w:hAnsi="Arial Narrow"/>
                <w:b w:val="0"/>
                <w:sz w:val="20"/>
              </w:rPr>
            </w:pPr>
            <w:r w:rsidRPr="00697646">
              <w:rPr>
                <w:rFonts w:ascii="Arial Narrow" w:hAnsi="Arial Narrow"/>
                <w:sz w:val="20"/>
              </w:rPr>
              <w:t>Horné</w:t>
            </w:r>
          </w:p>
          <w:p w:rsidR="00B173C5" w:rsidRPr="00697646" w:rsidRDefault="00B173C5" w:rsidP="003B34F4">
            <w:pPr>
              <w:spacing w:line="242" w:lineRule="auto"/>
              <w:jc w:val="center"/>
              <w:rPr>
                <w:rFonts w:ascii="Arial Narrow" w:hAnsi="Arial Narrow"/>
                <w:b w:val="0"/>
                <w:sz w:val="20"/>
              </w:rPr>
            </w:pPr>
            <w:r w:rsidRPr="00697646">
              <w:rPr>
                <w:rFonts w:ascii="Arial Narrow" w:hAnsi="Arial Narrow"/>
                <w:sz w:val="20"/>
              </w:rPr>
              <w:t>40-44</w:t>
            </w:r>
          </w:p>
        </w:tc>
        <w:tc>
          <w:tcPr>
            <w:tcW w:w="3889" w:type="dxa"/>
            <w:vMerge w:val="restart"/>
            <w:tcMar>
              <w:left w:w="57" w:type="dxa"/>
              <w:right w:w="57" w:type="dxa"/>
            </w:tcMar>
            <w:vAlign w:val="center"/>
          </w:tcPr>
          <w:p w:rsidR="00B173C5" w:rsidRPr="00697646" w:rsidRDefault="00B173C5" w:rsidP="003B34F4">
            <w:pPr>
              <w:spacing w:line="242" w:lineRule="auto"/>
              <w:rPr>
                <w:rFonts w:ascii="Arial Narrow" w:eastAsia="Microsoft Yi Baiti" w:hAnsi="Arial Narrow"/>
                <w:b w:val="0"/>
                <w:sz w:val="18"/>
                <w:szCs w:val="18"/>
              </w:rPr>
            </w:pPr>
            <w:r w:rsidRPr="00697646">
              <w:rPr>
                <w:rFonts w:ascii="Arial Narrow" w:hAnsi="Arial Narrow"/>
                <w:b w:val="0"/>
                <w:sz w:val="18"/>
                <w:szCs w:val="18"/>
              </w:rPr>
              <w:t>Nesystémový prístup v plnení nastavených očakávaní. Rozpor vo vnímaní objektívnej a subjektívnej reality. Celkový pocit z plnenia cieľov je neuspokojivý.</w:t>
            </w:r>
          </w:p>
        </w:tc>
        <w:tc>
          <w:tcPr>
            <w:tcW w:w="862" w:type="dxa"/>
            <w:vAlign w:val="center"/>
            <w:hideMark/>
          </w:tcPr>
          <w:p w:rsidR="00B173C5" w:rsidRPr="00697646" w:rsidRDefault="00B173C5" w:rsidP="003B34F4">
            <w:pPr>
              <w:spacing w:line="242" w:lineRule="auto"/>
              <w:jc w:val="center"/>
              <w:rPr>
                <w:rFonts w:ascii="Arial Narrow" w:eastAsia="Microsoft Yi Baiti" w:hAnsi="Arial Narrow"/>
                <w:sz w:val="18"/>
                <w:szCs w:val="18"/>
              </w:rPr>
            </w:pPr>
            <w:r w:rsidRPr="00697646">
              <w:rPr>
                <w:rFonts w:ascii="Arial Narrow" w:eastAsia="Microsoft Yi Baiti" w:hAnsi="Arial Narrow"/>
                <w:sz w:val="18"/>
                <w:szCs w:val="18"/>
              </w:rPr>
              <w:t>39-42</w:t>
            </w:r>
          </w:p>
        </w:tc>
      </w:tr>
      <w:tr w:rsidR="00B173C5" w:rsidRPr="00697646" w:rsidTr="003B34F4">
        <w:trPr>
          <w:trHeight w:hRule="exact" w:val="227"/>
          <w:jc w:val="center"/>
        </w:trPr>
        <w:tc>
          <w:tcPr>
            <w:tcW w:w="581" w:type="dxa"/>
            <w:vMerge/>
            <w:noWrap/>
            <w:textDirection w:val="btLr"/>
            <w:vAlign w:val="center"/>
            <w:hideMark/>
          </w:tcPr>
          <w:p w:rsidR="00B173C5" w:rsidRPr="00697646" w:rsidRDefault="00B173C5" w:rsidP="003B34F4">
            <w:pPr>
              <w:spacing w:line="242" w:lineRule="auto"/>
              <w:ind w:left="113" w:right="113"/>
              <w:jc w:val="center"/>
              <w:rPr>
                <w:rFonts w:ascii="Arial Narrow" w:eastAsia="Microsoft Yi Baiti" w:hAnsi="Arial Narrow"/>
                <w:b w:val="0"/>
                <w:sz w:val="18"/>
                <w:szCs w:val="18"/>
              </w:rPr>
            </w:pPr>
          </w:p>
        </w:tc>
        <w:tc>
          <w:tcPr>
            <w:tcW w:w="1456" w:type="dxa"/>
            <w:vMerge/>
            <w:vAlign w:val="center"/>
          </w:tcPr>
          <w:p w:rsidR="00B173C5" w:rsidRPr="00697646" w:rsidRDefault="00B173C5" w:rsidP="003B34F4">
            <w:pPr>
              <w:spacing w:line="242" w:lineRule="auto"/>
              <w:jc w:val="center"/>
              <w:rPr>
                <w:rFonts w:ascii="Arial Narrow" w:eastAsia="Microsoft Yi Baiti" w:hAnsi="Arial Narrow"/>
                <w:b w:val="0"/>
                <w:sz w:val="18"/>
                <w:szCs w:val="18"/>
              </w:rPr>
            </w:pPr>
          </w:p>
        </w:tc>
        <w:tc>
          <w:tcPr>
            <w:tcW w:w="696" w:type="dxa"/>
            <w:vMerge/>
            <w:vAlign w:val="center"/>
            <w:hideMark/>
          </w:tcPr>
          <w:p w:rsidR="00B173C5" w:rsidRPr="00697646" w:rsidRDefault="00B173C5" w:rsidP="003B34F4">
            <w:pPr>
              <w:spacing w:line="242" w:lineRule="auto"/>
              <w:jc w:val="center"/>
              <w:rPr>
                <w:rFonts w:ascii="Arial Narrow" w:eastAsia="Microsoft Yi Baiti" w:hAnsi="Arial Narrow"/>
                <w:b w:val="0"/>
                <w:sz w:val="18"/>
                <w:szCs w:val="18"/>
              </w:rPr>
            </w:pPr>
          </w:p>
        </w:tc>
        <w:tc>
          <w:tcPr>
            <w:tcW w:w="3889" w:type="dxa"/>
            <w:vMerge/>
            <w:tcMar>
              <w:left w:w="57" w:type="dxa"/>
              <w:right w:w="57" w:type="dxa"/>
            </w:tcMar>
            <w:vAlign w:val="center"/>
          </w:tcPr>
          <w:p w:rsidR="00B173C5" w:rsidRPr="00697646" w:rsidRDefault="00B173C5" w:rsidP="003B34F4">
            <w:pPr>
              <w:spacing w:line="242" w:lineRule="auto"/>
              <w:rPr>
                <w:rFonts w:ascii="Arial Narrow" w:eastAsia="Microsoft Yi Baiti" w:hAnsi="Arial Narrow"/>
                <w:b w:val="0"/>
                <w:sz w:val="18"/>
                <w:szCs w:val="18"/>
              </w:rPr>
            </w:pPr>
          </w:p>
        </w:tc>
        <w:tc>
          <w:tcPr>
            <w:tcW w:w="862" w:type="dxa"/>
            <w:vAlign w:val="center"/>
            <w:hideMark/>
          </w:tcPr>
          <w:p w:rsidR="00B173C5" w:rsidRPr="00697646" w:rsidRDefault="00B173C5" w:rsidP="003B34F4">
            <w:pPr>
              <w:spacing w:line="242" w:lineRule="auto"/>
              <w:jc w:val="center"/>
              <w:rPr>
                <w:rFonts w:ascii="Arial Narrow" w:eastAsia="Microsoft Yi Baiti" w:hAnsi="Arial Narrow"/>
                <w:sz w:val="18"/>
                <w:szCs w:val="18"/>
              </w:rPr>
            </w:pPr>
            <w:r w:rsidRPr="00697646">
              <w:rPr>
                <w:rFonts w:ascii="Arial Narrow" w:eastAsia="Microsoft Yi Baiti" w:hAnsi="Arial Narrow"/>
                <w:sz w:val="18"/>
                <w:szCs w:val="18"/>
              </w:rPr>
              <w:t>41-43</w:t>
            </w:r>
          </w:p>
        </w:tc>
      </w:tr>
      <w:tr w:rsidR="00B173C5" w:rsidRPr="00697646" w:rsidTr="003B34F4">
        <w:trPr>
          <w:trHeight w:hRule="exact" w:val="227"/>
          <w:jc w:val="center"/>
        </w:trPr>
        <w:tc>
          <w:tcPr>
            <w:tcW w:w="581" w:type="dxa"/>
            <w:vMerge/>
            <w:noWrap/>
            <w:textDirection w:val="btLr"/>
            <w:vAlign w:val="center"/>
            <w:hideMark/>
          </w:tcPr>
          <w:p w:rsidR="00B173C5" w:rsidRPr="00697646" w:rsidRDefault="00B173C5" w:rsidP="003B34F4">
            <w:pPr>
              <w:spacing w:line="242" w:lineRule="auto"/>
              <w:ind w:left="113" w:right="113"/>
              <w:jc w:val="center"/>
              <w:rPr>
                <w:rFonts w:ascii="Arial Narrow" w:eastAsia="Microsoft Yi Baiti" w:hAnsi="Arial Narrow"/>
                <w:b w:val="0"/>
                <w:sz w:val="18"/>
                <w:szCs w:val="18"/>
              </w:rPr>
            </w:pPr>
          </w:p>
        </w:tc>
        <w:tc>
          <w:tcPr>
            <w:tcW w:w="1456" w:type="dxa"/>
            <w:vMerge/>
            <w:vAlign w:val="center"/>
          </w:tcPr>
          <w:p w:rsidR="00B173C5" w:rsidRPr="00697646" w:rsidRDefault="00B173C5" w:rsidP="003B34F4">
            <w:pPr>
              <w:spacing w:line="242" w:lineRule="auto"/>
              <w:jc w:val="center"/>
              <w:rPr>
                <w:rFonts w:ascii="Arial Narrow" w:eastAsia="Microsoft Yi Baiti" w:hAnsi="Arial Narrow"/>
                <w:b w:val="0"/>
                <w:sz w:val="18"/>
                <w:szCs w:val="18"/>
              </w:rPr>
            </w:pPr>
          </w:p>
        </w:tc>
        <w:tc>
          <w:tcPr>
            <w:tcW w:w="696" w:type="dxa"/>
            <w:vMerge/>
            <w:vAlign w:val="center"/>
            <w:hideMark/>
          </w:tcPr>
          <w:p w:rsidR="00B173C5" w:rsidRPr="00697646" w:rsidRDefault="00B173C5" w:rsidP="003B34F4">
            <w:pPr>
              <w:spacing w:line="242" w:lineRule="auto"/>
              <w:jc w:val="center"/>
              <w:rPr>
                <w:rFonts w:ascii="Arial Narrow" w:eastAsia="Microsoft Yi Baiti" w:hAnsi="Arial Narrow"/>
                <w:b w:val="0"/>
                <w:sz w:val="18"/>
                <w:szCs w:val="18"/>
              </w:rPr>
            </w:pPr>
          </w:p>
        </w:tc>
        <w:tc>
          <w:tcPr>
            <w:tcW w:w="3889" w:type="dxa"/>
            <w:vMerge/>
            <w:tcMar>
              <w:left w:w="57" w:type="dxa"/>
              <w:right w:w="57" w:type="dxa"/>
            </w:tcMar>
            <w:vAlign w:val="center"/>
          </w:tcPr>
          <w:p w:rsidR="00B173C5" w:rsidRPr="00697646" w:rsidRDefault="00B173C5" w:rsidP="003B34F4">
            <w:pPr>
              <w:spacing w:line="242" w:lineRule="auto"/>
              <w:rPr>
                <w:rFonts w:ascii="Arial Narrow" w:eastAsia="Microsoft Yi Baiti" w:hAnsi="Arial Narrow"/>
                <w:b w:val="0"/>
                <w:sz w:val="18"/>
                <w:szCs w:val="18"/>
              </w:rPr>
            </w:pPr>
          </w:p>
        </w:tc>
        <w:tc>
          <w:tcPr>
            <w:tcW w:w="862" w:type="dxa"/>
            <w:vAlign w:val="center"/>
            <w:hideMark/>
          </w:tcPr>
          <w:p w:rsidR="00B173C5" w:rsidRPr="00697646" w:rsidRDefault="00B173C5" w:rsidP="003B34F4">
            <w:pPr>
              <w:spacing w:line="242" w:lineRule="auto"/>
              <w:jc w:val="center"/>
              <w:rPr>
                <w:rFonts w:ascii="Arial Narrow" w:eastAsia="Microsoft Yi Baiti" w:hAnsi="Arial Narrow"/>
                <w:sz w:val="18"/>
                <w:szCs w:val="18"/>
              </w:rPr>
            </w:pPr>
            <w:r w:rsidRPr="00697646">
              <w:rPr>
                <w:rFonts w:ascii="Arial Narrow" w:eastAsia="Microsoft Yi Baiti" w:hAnsi="Arial Narrow"/>
                <w:sz w:val="18"/>
                <w:szCs w:val="18"/>
              </w:rPr>
              <w:t>42-45</w:t>
            </w:r>
          </w:p>
        </w:tc>
      </w:tr>
      <w:tr w:rsidR="00B173C5" w:rsidRPr="00697646" w:rsidTr="003B34F4">
        <w:trPr>
          <w:trHeight w:hRule="exact" w:val="227"/>
          <w:jc w:val="center"/>
        </w:trPr>
        <w:tc>
          <w:tcPr>
            <w:tcW w:w="581" w:type="dxa"/>
            <w:vMerge/>
            <w:noWrap/>
            <w:textDirection w:val="btLr"/>
            <w:vAlign w:val="center"/>
            <w:hideMark/>
          </w:tcPr>
          <w:p w:rsidR="00B173C5" w:rsidRPr="00697646" w:rsidRDefault="00B173C5" w:rsidP="003B34F4">
            <w:pPr>
              <w:spacing w:line="242" w:lineRule="auto"/>
              <w:ind w:left="113" w:right="113"/>
              <w:jc w:val="center"/>
              <w:rPr>
                <w:rFonts w:ascii="Arial Narrow" w:eastAsia="Microsoft Yi Baiti" w:hAnsi="Arial Narrow"/>
                <w:b w:val="0"/>
                <w:sz w:val="18"/>
                <w:szCs w:val="18"/>
              </w:rPr>
            </w:pPr>
          </w:p>
        </w:tc>
        <w:tc>
          <w:tcPr>
            <w:tcW w:w="1456" w:type="dxa"/>
            <w:vMerge w:val="restart"/>
            <w:vAlign w:val="center"/>
          </w:tcPr>
          <w:p w:rsidR="00B173C5" w:rsidRPr="00697646" w:rsidRDefault="00B173C5" w:rsidP="003B34F4">
            <w:pPr>
              <w:spacing w:line="242" w:lineRule="auto"/>
              <w:jc w:val="center"/>
              <w:rPr>
                <w:rFonts w:ascii="Arial Narrow" w:hAnsi="Arial Narrow"/>
                <w:b w:val="0"/>
                <w:i/>
                <w:sz w:val="20"/>
              </w:rPr>
            </w:pPr>
            <w:r w:rsidRPr="00697646">
              <w:rPr>
                <w:rFonts w:ascii="Arial Narrow" w:hAnsi="Arial Narrow"/>
                <w:b w:val="0"/>
                <w:i/>
                <w:sz w:val="20"/>
              </w:rPr>
              <w:t>Skôr dobré</w:t>
            </w:r>
          </w:p>
          <w:p w:rsidR="00B173C5" w:rsidRPr="00697646" w:rsidRDefault="00B173C5" w:rsidP="003B34F4">
            <w:pPr>
              <w:spacing w:line="242" w:lineRule="auto"/>
              <w:jc w:val="center"/>
              <w:rPr>
                <w:rFonts w:ascii="Arial Narrow" w:hAnsi="Arial Narrow"/>
                <w:b w:val="0"/>
                <w:i/>
                <w:sz w:val="20"/>
              </w:rPr>
            </w:pPr>
            <w:r w:rsidRPr="00697646">
              <w:rPr>
                <w:rFonts w:ascii="Arial Narrow" w:hAnsi="Arial Narrow"/>
                <w:b w:val="0"/>
                <w:i/>
                <w:sz w:val="20"/>
              </w:rPr>
              <w:t xml:space="preserve"> ako zlé</w:t>
            </w:r>
          </w:p>
          <w:p w:rsidR="00B173C5" w:rsidRPr="00697646" w:rsidRDefault="00B173C5" w:rsidP="003B34F4">
            <w:pPr>
              <w:spacing w:line="242" w:lineRule="auto"/>
              <w:jc w:val="center"/>
              <w:rPr>
                <w:rFonts w:ascii="Arial Black" w:hAnsi="Arial Black"/>
                <w:b w:val="0"/>
              </w:rPr>
            </w:pPr>
            <w:r w:rsidRPr="00697646">
              <w:rPr>
                <w:rFonts w:ascii="Arial Black" w:hAnsi="Arial Black"/>
                <w:sz w:val="18"/>
                <w:szCs w:val="18"/>
              </w:rPr>
              <w:t>45-49</w:t>
            </w:r>
          </w:p>
        </w:tc>
        <w:tc>
          <w:tcPr>
            <w:tcW w:w="696" w:type="dxa"/>
            <w:vMerge w:val="restart"/>
            <w:vAlign w:val="center"/>
            <w:hideMark/>
          </w:tcPr>
          <w:p w:rsidR="00B173C5" w:rsidRPr="00697646" w:rsidRDefault="00B173C5" w:rsidP="003B34F4">
            <w:pPr>
              <w:spacing w:line="242" w:lineRule="auto"/>
              <w:jc w:val="center"/>
              <w:rPr>
                <w:rFonts w:ascii="Arial Narrow" w:hAnsi="Arial Narrow"/>
                <w:b w:val="0"/>
                <w:sz w:val="20"/>
              </w:rPr>
            </w:pPr>
            <w:r w:rsidRPr="00697646">
              <w:rPr>
                <w:rFonts w:ascii="Arial Narrow" w:hAnsi="Arial Narrow"/>
                <w:sz w:val="20"/>
              </w:rPr>
              <w:t>Dolné</w:t>
            </w:r>
          </w:p>
          <w:p w:rsidR="00B173C5" w:rsidRPr="00697646" w:rsidRDefault="00B173C5" w:rsidP="003B34F4">
            <w:pPr>
              <w:spacing w:line="242" w:lineRule="auto"/>
              <w:jc w:val="center"/>
              <w:rPr>
                <w:rFonts w:ascii="Arial Narrow" w:hAnsi="Arial Narrow"/>
                <w:b w:val="0"/>
                <w:sz w:val="20"/>
              </w:rPr>
            </w:pPr>
            <w:r w:rsidRPr="00697646">
              <w:rPr>
                <w:rFonts w:ascii="Arial Narrow" w:hAnsi="Arial Narrow"/>
                <w:sz w:val="20"/>
              </w:rPr>
              <w:t>45-48</w:t>
            </w:r>
          </w:p>
        </w:tc>
        <w:tc>
          <w:tcPr>
            <w:tcW w:w="3889" w:type="dxa"/>
            <w:vMerge w:val="restart"/>
            <w:tcMar>
              <w:left w:w="57" w:type="dxa"/>
              <w:right w:w="57" w:type="dxa"/>
            </w:tcMar>
            <w:vAlign w:val="center"/>
          </w:tcPr>
          <w:p w:rsidR="00B173C5" w:rsidRPr="00697646" w:rsidRDefault="00B173C5" w:rsidP="003B34F4">
            <w:pPr>
              <w:spacing w:line="242" w:lineRule="auto"/>
              <w:rPr>
                <w:rFonts w:ascii="Arial Narrow" w:eastAsia="Microsoft Yi Baiti" w:hAnsi="Arial Narrow"/>
                <w:b w:val="0"/>
                <w:sz w:val="18"/>
                <w:szCs w:val="18"/>
              </w:rPr>
            </w:pPr>
            <w:r w:rsidRPr="00697646">
              <w:rPr>
                <w:rFonts w:ascii="Arial Narrow" w:hAnsi="Arial Narrow"/>
                <w:b w:val="0"/>
                <w:sz w:val="18"/>
                <w:szCs w:val="18"/>
              </w:rPr>
              <w:t>Prejavy v plnení nastaveným očakávaniam  a cieľov je v rovine zmysluplného a cieľavedomého plnenia. Celkové hodnotenie prejavov a správania je nádejné.</w:t>
            </w:r>
          </w:p>
        </w:tc>
        <w:tc>
          <w:tcPr>
            <w:tcW w:w="862" w:type="dxa"/>
            <w:vAlign w:val="center"/>
            <w:hideMark/>
          </w:tcPr>
          <w:p w:rsidR="00B173C5" w:rsidRPr="00697646" w:rsidRDefault="00B173C5" w:rsidP="003B34F4">
            <w:pPr>
              <w:spacing w:line="242" w:lineRule="auto"/>
              <w:jc w:val="center"/>
              <w:rPr>
                <w:rFonts w:ascii="Arial Narrow" w:eastAsia="Microsoft Yi Baiti" w:hAnsi="Arial Narrow"/>
                <w:sz w:val="18"/>
                <w:szCs w:val="18"/>
              </w:rPr>
            </w:pPr>
            <w:r w:rsidRPr="00697646">
              <w:rPr>
                <w:rFonts w:ascii="Arial Narrow" w:eastAsia="Microsoft Yi Baiti" w:hAnsi="Arial Narrow"/>
                <w:sz w:val="18"/>
                <w:szCs w:val="18"/>
              </w:rPr>
              <w:t>44-47</w:t>
            </w:r>
          </w:p>
        </w:tc>
      </w:tr>
      <w:tr w:rsidR="00B173C5" w:rsidRPr="00697646" w:rsidTr="003B34F4">
        <w:trPr>
          <w:trHeight w:hRule="exact" w:val="227"/>
          <w:jc w:val="center"/>
        </w:trPr>
        <w:tc>
          <w:tcPr>
            <w:tcW w:w="581" w:type="dxa"/>
            <w:vMerge/>
            <w:noWrap/>
            <w:textDirection w:val="btLr"/>
            <w:vAlign w:val="center"/>
            <w:hideMark/>
          </w:tcPr>
          <w:p w:rsidR="00B173C5" w:rsidRPr="00697646" w:rsidRDefault="00B173C5" w:rsidP="003B34F4">
            <w:pPr>
              <w:spacing w:line="242" w:lineRule="auto"/>
              <w:ind w:left="113" w:right="113"/>
              <w:jc w:val="center"/>
              <w:rPr>
                <w:rFonts w:ascii="Arial Narrow" w:eastAsia="Microsoft Yi Baiti" w:hAnsi="Arial Narrow"/>
                <w:b w:val="0"/>
                <w:sz w:val="18"/>
                <w:szCs w:val="18"/>
              </w:rPr>
            </w:pPr>
          </w:p>
        </w:tc>
        <w:tc>
          <w:tcPr>
            <w:tcW w:w="1456" w:type="dxa"/>
            <w:vMerge/>
            <w:vAlign w:val="center"/>
          </w:tcPr>
          <w:p w:rsidR="00B173C5" w:rsidRPr="00697646" w:rsidRDefault="00B173C5" w:rsidP="003B34F4">
            <w:pPr>
              <w:spacing w:line="242" w:lineRule="auto"/>
              <w:jc w:val="center"/>
              <w:rPr>
                <w:rFonts w:ascii="Arial Narrow" w:eastAsia="Microsoft Yi Baiti" w:hAnsi="Arial Narrow"/>
                <w:b w:val="0"/>
                <w:sz w:val="18"/>
                <w:szCs w:val="18"/>
              </w:rPr>
            </w:pPr>
          </w:p>
        </w:tc>
        <w:tc>
          <w:tcPr>
            <w:tcW w:w="696" w:type="dxa"/>
            <w:vMerge/>
            <w:vAlign w:val="center"/>
            <w:hideMark/>
          </w:tcPr>
          <w:p w:rsidR="00B173C5" w:rsidRPr="00697646" w:rsidRDefault="00B173C5" w:rsidP="003B34F4">
            <w:pPr>
              <w:spacing w:line="242" w:lineRule="auto"/>
              <w:jc w:val="center"/>
              <w:rPr>
                <w:rFonts w:ascii="Arial Narrow" w:eastAsia="Microsoft Yi Baiti" w:hAnsi="Arial Narrow"/>
                <w:b w:val="0"/>
                <w:sz w:val="18"/>
                <w:szCs w:val="18"/>
              </w:rPr>
            </w:pPr>
          </w:p>
        </w:tc>
        <w:tc>
          <w:tcPr>
            <w:tcW w:w="3889" w:type="dxa"/>
            <w:vMerge/>
            <w:tcMar>
              <w:left w:w="57" w:type="dxa"/>
              <w:right w:w="57" w:type="dxa"/>
            </w:tcMar>
            <w:vAlign w:val="center"/>
          </w:tcPr>
          <w:p w:rsidR="00B173C5" w:rsidRPr="00697646" w:rsidRDefault="00B173C5" w:rsidP="003B34F4">
            <w:pPr>
              <w:spacing w:line="242" w:lineRule="auto"/>
              <w:rPr>
                <w:rFonts w:ascii="Arial Narrow" w:eastAsia="Microsoft Yi Baiti" w:hAnsi="Arial Narrow"/>
                <w:b w:val="0"/>
                <w:sz w:val="18"/>
                <w:szCs w:val="18"/>
              </w:rPr>
            </w:pPr>
          </w:p>
        </w:tc>
        <w:tc>
          <w:tcPr>
            <w:tcW w:w="862" w:type="dxa"/>
            <w:vAlign w:val="center"/>
            <w:hideMark/>
          </w:tcPr>
          <w:p w:rsidR="00B173C5" w:rsidRPr="00697646" w:rsidRDefault="00B173C5" w:rsidP="003B34F4">
            <w:pPr>
              <w:spacing w:line="242" w:lineRule="auto"/>
              <w:jc w:val="center"/>
              <w:rPr>
                <w:rFonts w:ascii="Arial Narrow" w:eastAsia="Microsoft Yi Baiti" w:hAnsi="Arial Narrow"/>
                <w:sz w:val="18"/>
                <w:szCs w:val="18"/>
              </w:rPr>
            </w:pPr>
            <w:r w:rsidRPr="00697646">
              <w:rPr>
                <w:rFonts w:ascii="Arial Narrow" w:eastAsia="Microsoft Yi Baiti" w:hAnsi="Arial Narrow"/>
                <w:sz w:val="18"/>
                <w:szCs w:val="18"/>
              </w:rPr>
              <w:t>45-48</w:t>
            </w:r>
          </w:p>
        </w:tc>
      </w:tr>
      <w:tr w:rsidR="00B173C5" w:rsidRPr="00697646" w:rsidTr="003B34F4">
        <w:trPr>
          <w:trHeight w:hRule="exact" w:val="227"/>
          <w:jc w:val="center"/>
        </w:trPr>
        <w:tc>
          <w:tcPr>
            <w:tcW w:w="581" w:type="dxa"/>
            <w:vMerge/>
            <w:noWrap/>
            <w:textDirection w:val="btLr"/>
            <w:vAlign w:val="center"/>
            <w:hideMark/>
          </w:tcPr>
          <w:p w:rsidR="00B173C5" w:rsidRPr="00697646" w:rsidRDefault="00B173C5" w:rsidP="003B34F4">
            <w:pPr>
              <w:spacing w:line="242" w:lineRule="auto"/>
              <w:ind w:left="113" w:right="113"/>
              <w:jc w:val="center"/>
              <w:rPr>
                <w:rFonts w:ascii="Arial Narrow" w:eastAsia="Microsoft Yi Baiti" w:hAnsi="Arial Narrow"/>
                <w:b w:val="0"/>
                <w:sz w:val="18"/>
                <w:szCs w:val="18"/>
              </w:rPr>
            </w:pPr>
          </w:p>
        </w:tc>
        <w:tc>
          <w:tcPr>
            <w:tcW w:w="1456" w:type="dxa"/>
            <w:vMerge/>
            <w:vAlign w:val="center"/>
          </w:tcPr>
          <w:p w:rsidR="00B173C5" w:rsidRPr="00697646" w:rsidRDefault="00B173C5" w:rsidP="003B34F4">
            <w:pPr>
              <w:spacing w:line="242" w:lineRule="auto"/>
              <w:jc w:val="center"/>
              <w:rPr>
                <w:rFonts w:ascii="Arial Narrow" w:eastAsia="Microsoft Yi Baiti" w:hAnsi="Arial Narrow"/>
                <w:b w:val="0"/>
                <w:sz w:val="18"/>
                <w:szCs w:val="18"/>
              </w:rPr>
            </w:pPr>
          </w:p>
        </w:tc>
        <w:tc>
          <w:tcPr>
            <w:tcW w:w="696" w:type="dxa"/>
            <w:vMerge/>
            <w:vAlign w:val="center"/>
            <w:hideMark/>
          </w:tcPr>
          <w:p w:rsidR="00B173C5" w:rsidRPr="00697646" w:rsidRDefault="00B173C5" w:rsidP="003B34F4">
            <w:pPr>
              <w:spacing w:line="242" w:lineRule="auto"/>
              <w:jc w:val="center"/>
              <w:rPr>
                <w:rFonts w:ascii="Arial Narrow" w:eastAsia="Microsoft Yi Baiti" w:hAnsi="Arial Narrow"/>
                <w:b w:val="0"/>
                <w:sz w:val="18"/>
                <w:szCs w:val="18"/>
              </w:rPr>
            </w:pPr>
          </w:p>
        </w:tc>
        <w:tc>
          <w:tcPr>
            <w:tcW w:w="3889" w:type="dxa"/>
            <w:vMerge/>
            <w:tcMar>
              <w:left w:w="57" w:type="dxa"/>
              <w:right w:w="57" w:type="dxa"/>
            </w:tcMar>
            <w:vAlign w:val="center"/>
          </w:tcPr>
          <w:p w:rsidR="00B173C5" w:rsidRPr="00697646" w:rsidRDefault="00B173C5" w:rsidP="003B34F4">
            <w:pPr>
              <w:spacing w:line="242" w:lineRule="auto"/>
              <w:rPr>
                <w:rFonts w:ascii="Arial Narrow" w:eastAsia="Microsoft Yi Baiti" w:hAnsi="Arial Narrow"/>
                <w:b w:val="0"/>
                <w:sz w:val="18"/>
                <w:szCs w:val="18"/>
              </w:rPr>
            </w:pPr>
          </w:p>
        </w:tc>
        <w:tc>
          <w:tcPr>
            <w:tcW w:w="862" w:type="dxa"/>
            <w:vAlign w:val="center"/>
            <w:hideMark/>
          </w:tcPr>
          <w:p w:rsidR="00B173C5" w:rsidRPr="00697646" w:rsidRDefault="00B173C5" w:rsidP="003B34F4">
            <w:pPr>
              <w:spacing w:line="242" w:lineRule="auto"/>
              <w:jc w:val="center"/>
              <w:rPr>
                <w:rFonts w:ascii="Arial Narrow" w:eastAsia="Microsoft Yi Baiti" w:hAnsi="Arial Narrow"/>
                <w:sz w:val="18"/>
                <w:szCs w:val="18"/>
              </w:rPr>
            </w:pPr>
            <w:r w:rsidRPr="00697646">
              <w:rPr>
                <w:rFonts w:ascii="Arial Narrow" w:eastAsia="Microsoft Yi Baiti" w:hAnsi="Arial Narrow"/>
                <w:sz w:val="18"/>
                <w:szCs w:val="18"/>
              </w:rPr>
              <w:t>46-49</w:t>
            </w:r>
          </w:p>
        </w:tc>
      </w:tr>
      <w:tr w:rsidR="00B173C5" w:rsidRPr="00697646" w:rsidTr="003B34F4">
        <w:trPr>
          <w:trHeight w:hRule="exact" w:val="227"/>
          <w:jc w:val="center"/>
        </w:trPr>
        <w:tc>
          <w:tcPr>
            <w:tcW w:w="581" w:type="dxa"/>
            <w:vMerge/>
            <w:noWrap/>
            <w:textDirection w:val="btLr"/>
            <w:vAlign w:val="center"/>
            <w:hideMark/>
          </w:tcPr>
          <w:p w:rsidR="00B173C5" w:rsidRPr="00697646" w:rsidRDefault="00B173C5" w:rsidP="003B34F4">
            <w:pPr>
              <w:spacing w:line="242" w:lineRule="auto"/>
              <w:ind w:left="113" w:right="113"/>
              <w:jc w:val="center"/>
              <w:rPr>
                <w:rFonts w:ascii="Arial Narrow" w:eastAsia="Microsoft Yi Baiti" w:hAnsi="Arial Narrow"/>
                <w:b w:val="0"/>
                <w:sz w:val="18"/>
                <w:szCs w:val="18"/>
              </w:rPr>
            </w:pPr>
          </w:p>
        </w:tc>
        <w:tc>
          <w:tcPr>
            <w:tcW w:w="1456" w:type="dxa"/>
            <w:vMerge/>
            <w:vAlign w:val="center"/>
          </w:tcPr>
          <w:p w:rsidR="00B173C5" w:rsidRPr="00697646" w:rsidRDefault="00B173C5" w:rsidP="003B34F4">
            <w:pPr>
              <w:spacing w:line="242" w:lineRule="auto"/>
              <w:jc w:val="center"/>
              <w:rPr>
                <w:rFonts w:ascii="Arial Narrow" w:eastAsia="Microsoft Yi Baiti" w:hAnsi="Arial Narrow"/>
                <w:b w:val="0"/>
                <w:sz w:val="18"/>
                <w:szCs w:val="18"/>
              </w:rPr>
            </w:pPr>
          </w:p>
        </w:tc>
        <w:tc>
          <w:tcPr>
            <w:tcW w:w="696" w:type="dxa"/>
            <w:vMerge w:val="restart"/>
            <w:shd w:val="clear" w:color="auto" w:fill="BFBFBF" w:themeFill="background1" w:themeFillShade="BF"/>
            <w:vAlign w:val="center"/>
            <w:hideMark/>
          </w:tcPr>
          <w:p w:rsidR="00B173C5" w:rsidRPr="00697646" w:rsidRDefault="00B173C5" w:rsidP="003B34F4">
            <w:pPr>
              <w:spacing w:line="242" w:lineRule="auto"/>
              <w:jc w:val="center"/>
              <w:rPr>
                <w:rFonts w:ascii="Arial Narrow" w:hAnsi="Arial Narrow"/>
                <w:b w:val="0"/>
                <w:sz w:val="20"/>
              </w:rPr>
            </w:pPr>
            <w:r w:rsidRPr="00697646">
              <w:rPr>
                <w:rFonts w:ascii="Arial Narrow" w:hAnsi="Arial Narrow"/>
                <w:sz w:val="20"/>
              </w:rPr>
              <w:t>Stredné</w:t>
            </w:r>
          </w:p>
          <w:p w:rsidR="00B173C5" w:rsidRPr="00697646" w:rsidRDefault="00B173C5" w:rsidP="003B34F4">
            <w:pPr>
              <w:spacing w:line="242" w:lineRule="auto"/>
              <w:jc w:val="center"/>
              <w:rPr>
                <w:rFonts w:ascii="Arial Narrow" w:hAnsi="Arial Narrow"/>
                <w:b w:val="0"/>
                <w:sz w:val="20"/>
              </w:rPr>
            </w:pPr>
            <w:r w:rsidRPr="00697646">
              <w:rPr>
                <w:rFonts w:ascii="Arial Narrow" w:hAnsi="Arial Narrow"/>
                <w:sz w:val="20"/>
              </w:rPr>
              <w:t>49-51</w:t>
            </w:r>
          </w:p>
        </w:tc>
        <w:tc>
          <w:tcPr>
            <w:tcW w:w="3889" w:type="dxa"/>
            <w:vMerge w:val="restart"/>
            <w:shd w:val="clear" w:color="auto" w:fill="BFBFBF" w:themeFill="background1" w:themeFillShade="BF"/>
            <w:tcMar>
              <w:left w:w="57" w:type="dxa"/>
              <w:right w:w="57" w:type="dxa"/>
            </w:tcMar>
            <w:vAlign w:val="center"/>
          </w:tcPr>
          <w:p w:rsidR="00B173C5" w:rsidRPr="00697646" w:rsidRDefault="00B173C5" w:rsidP="003B34F4">
            <w:pPr>
              <w:pStyle w:val="tlZkladntextPrvriadok113cm"/>
              <w:spacing w:line="242" w:lineRule="auto"/>
              <w:ind w:firstLine="0"/>
              <w:jc w:val="left"/>
              <w:rPr>
                <w:rFonts w:ascii="Arial Narrow" w:hAnsi="Arial Narrow"/>
                <w:b/>
                <w:i/>
                <w:sz w:val="18"/>
                <w:szCs w:val="18"/>
              </w:rPr>
            </w:pPr>
            <w:r w:rsidRPr="00697646">
              <w:rPr>
                <w:rFonts w:ascii="Arial Narrow" w:hAnsi="Arial Narrow"/>
                <w:i/>
                <w:sz w:val="18"/>
                <w:szCs w:val="18"/>
              </w:rPr>
              <w:t xml:space="preserve">Oscilácie vo vnímaní objektívnej  a  subjektívnej  reality. Nutná stabilizácia osobnej triangulácie myslenia.. </w:t>
            </w:r>
            <w:r w:rsidRPr="00697646">
              <w:rPr>
                <w:rFonts w:ascii="Arial Narrow" w:hAnsi="Arial Narrow"/>
                <w:b/>
                <w:i/>
                <w:sz w:val="18"/>
                <w:szCs w:val="18"/>
              </w:rPr>
              <w:t>Stabilizácia priority hodnôt , priority cieľov a filozofie.</w:t>
            </w:r>
          </w:p>
        </w:tc>
        <w:tc>
          <w:tcPr>
            <w:tcW w:w="862" w:type="dxa"/>
            <w:shd w:val="clear" w:color="auto" w:fill="BFBFBF" w:themeFill="background1" w:themeFillShade="BF"/>
            <w:vAlign w:val="center"/>
            <w:hideMark/>
          </w:tcPr>
          <w:p w:rsidR="00B173C5" w:rsidRPr="00697646" w:rsidRDefault="00B173C5" w:rsidP="003B34F4">
            <w:pPr>
              <w:spacing w:line="242" w:lineRule="auto"/>
              <w:jc w:val="center"/>
              <w:rPr>
                <w:rFonts w:ascii="Arial Narrow" w:eastAsia="Microsoft Yi Baiti" w:hAnsi="Arial Narrow"/>
                <w:sz w:val="18"/>
                <w:szCs w:val="18"/>
              </w:rPr>
            </w:pPr>
            <w:r w:rsidRPr="00697646">
              <w:rPr>
                <w:rFonts w:ascii="Arial Narrow" w:eastAsia="Microsoft Yi Baiti" w:hAnsi="Arial Narrow"/>
                <w:sz w:val="18"/>
                <w:szCs w:val="18"/>
              </w:rPr>
              <w:t>48-51</w:t>
            </w:r>
          </w:p>
        </w:tc>
      </w:tr>
      <w:tr w:rsidR="00B173C5" w:rsidRPr="00697646" w:rsidTr="003B34F4">
        <w:trPr>
          <w:trHeight w:hRule="exact" w:val="227"/>
          <w:jc w:val="center"/>
        </w:trPr>
        <w:tc>
          <w:tcPr>
            <w:tcW w:w="2037" w:type="dxa"/>
            <w:gridSpan w:val="2"/>
            <w:shd w:val="clear" w:color="auto" w:fill="BFBFBF" w:themeFill="background1" w:themeFillShade="BF"/>
            <w:noWrap/>
            <w:vAlign w:val="center"/>
            <w:hideMark/>
          </w:tcPr>
          <w:p w:rsidR="00B173C5" w:rsidRPr="00697646" w:rsidRDefault="00B173C5" w:rsidP="003B34F4">
            <w:pPr>
              <w:spacing w:line="242" w:lineRule="auto"/>
              <w:jc w:val="center"/>
              <w:rPr>
                <w:rFonts w:ascii="Arial Narrow" w:eastAsia="Microsoft Yi Baiti" w:hAnsi="Arial Narrow"/>
                <w:sz w:val="18"/>
                <w:szCs w:val="18"/>
              </w:rPr>
            </w:pPr>
            <w:bookmarkStart w:id="102" w:name="P_bránakoktavosti"/>
            <w:bookmarkEnd w:id="102"/>
            <w:r w:rsidRPr="002E7DEB">
              <w:rPr>
                <w:rFonts w:ascii="Arial Black" w:eastAsia="Microsoft Yi Baiti" w:hAnsi="Arial Black"/>
                <w:sz w:val="18"/>
                <w:szCs w:val="18"/>
                <w:highlight w:val="yellow"/>
              </w:rPr>
              <w:t>KOKTAVÉ</w:t>
            </w:r>
            <w:r w:rsidRPr="00697646">
              <w:rPr>
                <w:rFonts w:ascii="Arial Narrow" w:eastAsia="Microsoft Yi Baiti" w:hAnsi="Arial Narrow"/>
                <w:sz w:val="18"/>
                <w:szCs w:val="18"/>
              </w:rPr>
              <w:t xml:space="preserve"> - chaotické</w:t>
            </w:r>
          </w:p>
        </w:tc>
        <w:tc>
          <w:tcPr>
            <w:tcW w:w="696" w:type="dxa"/>
            <w:vMerge/>
            <w:shd w:val="clear" w:color="auto" w:fill="BFBFBF" w:themeFill="background1" w:themeFillShade="BF"/>
            <w:vAlign w:val="center"/>
            <w:hideMark/>
          </w:tcPr>
          <w:p w:rsidR="00B173C5" w:rsidRPr="00697646" w:rsidRDefault="00B173C5" w:rsidP="003B34F4">
            <w:pPr>
              <w:spacing w:line="242" w:lineRule="auto"/>
              <w:jc w:val="center"/>
              <w:rPr>
                <w:rFonts w:ascii="Arial Narrow" w:eastAsia="Microsoft Yi Baiti" w:hAnsi="Arial Narrow"/>
                <w:b w:val="0"/>
                <w:sz w:val="18"/>
                <w:szCs w:val="18"/>
              </w:rPr>
            </w:pPr>
          </w:p>
        </w:tc>
        <w:tc>
          <w:tcPr>
            <w:tcW w:w="3889" w:type="dxa"/>
            <w:vMerge/>
            <w:shd w:val="clear" w:color="auto" w:fill="BFBFBF" w:themeFill="background1" w:themeFillShade="BF"/>
            <w:tcMar>
              <w:left w:w="57" w:type="dxa"/>
              <w:right w:w="57" w:type="dxa"/>
            </w:tcMar>
            <w:vAlign w:val="center"/>
          </w:tcPr>
          <w:p w:rsidR="00B173C5" w:rsidRPr="00697646" w:rsidRDefault="00B173C5" w:rsidP="003B34F4">
            <w:pPr>
              <w:spacing w:line="242" w:lineRule="auto"/>
              <w:jc w:val="center"/>
              <w:rPr>
                <w:rFonts w:ascii="Arial Narrow" w:hAnsi="Arial Narrow"/>
                <w:b w:val="0"/>
                <w:sz w:val="18"/>
                <w:szCs w:val="18"/>
              </w:rPr>
            </w:pPr>
          </w:p>
        </w:tc>
        <w:tc>
          <w:tcPr>
            <w:tcW w:w="862" w:type="dxa"/>
            <w:shd w:val="clear" w:color="auto" w:fill="BFBFBF" w:themeFill="background1" w:themeFillShade="BF"/>
            <w:vAlign w:val="center"/>
            <w:hideMark/>
          </w:tcPr>
          <w:p w:rsidR="00B173C5" w:rsidRPr="00697646" w:rsidRDefault="00B173C5" w:rsidP="003B34F4">
            <w:pPr>
              <w:spacing w:line="242" w:lineRule="auto"/>
              <w:jc w:val="center"/>
              <w:rPr>
                <w:rFonts w:ascii="Arial Narrow" w:eastAsia="Microsoft Yi Baiti" w:hAnsi="Arial Narrow"/>
                <w:sz w:val="18"/>
                <w:szCs w:val="18"/>
              </w:rPr>
            </w:pPr>
            <w:r w:rsidRPr="00697646">
              <w:rPr>
                <w:rFonts w:ascii="Arial Narrow" w:eastAsia="Microsoft Yi Baiti" w:hAnsi="Arial Narrow"/>
                <w:sz w:val="18"/>
                <w:szCs w:val="18"/>
              </w:rPr>
              <w:t>50</w:t>
            </w:r>
          </w:p>
        </w:tc>
      </w:tr>
      <w:tr w:rsidR="00B173C5" w:rsidRPr="00697646" w:rsidTr="003B34F4">
        <w:trPr>
          <w:trHeight w:hRule="exact" w:val="227"/>
          <w:jc w:val="center"/>
        </w:trPr>
        <w:tc>
          <w:tcPr>
            <w:tcW w:w="581" w:type="dxa"/>
            <w:vMerge w:val="restart"/>
            <w:noWrap/>
            <w:textDirection w:val="btLr"/>
            <w:vAlign w:val="center"/>
            <w:hideMark/>
          </w:tcPr>
          <w:p w:rsidR="00B173C5" w:rsidRPr="00697646" w:rsidRDefault="00B173C5" w:rsidP="003B34F4">
            <w:pPr>
              <w:spacing w:line="242" w:lineRule="auto"/>
              <w:ind w:left="113" w:right="113"/>
              <w:jc w:val="center"/>
              <w:rPr>
                <w:rFonts w:ascii="Arial Narrow" w:eastAsia="Microsoft Yi Baiti" w:hAnsi="Arial Narrow"/>
                <w:b w:val="0"/>
                <w:sz w:val="24"/>
                <w:szCs w:val="24"/>
              </w:rPr>
            </w:pPr>
            <w:r w:rsidRPr="00697646">
              <w:rPr>
                <w:caps/>
                <w:sz w:val="24"/>
                <w:szCs w:val="24"/>
              </w:rPr>
              <w:t>Správny</w:t>
            </w:r>
          </w:p>
        </w:tc>
        <w:tc>
          <w:tcPr>
            <w:tcW w:w="1456" w:type="dxa"/>
            <w:vMerge w:val="restart"/>
            <w:vAlign w:val="center"/>
          </w:tcPr>
          <w:p w:rsidR="00B173C5" w:rsidRPr="00697646" w:rsidRDefault="00B173C5" w:rsidP="003B34F4">
            <w:pPr>
              <w:spacing w:line="242" w:lineRule="auto"/>
              <w:jc w:val="center"/>
              <w:rPr>
                <w:rFonts w:ascii="Arial Narrow" w:hAnsi="Arial Narrow"/>
                <w:b w:val="0"/>
                <w:i/>
                <w:sz w:val="20"/>
              </w:rPr>
            </w:pPr>
            <w:r w:rsidRPr="00697646">
              <w:rPr>
                <w:rFonts w:ascii="Arial Narrow" w:hAnsi="Arial Narrow"/>
                <w:b w:val="0"/>
                <w:i/>
                <w:sz w:val="20"/>
              </w:rPr>
              <w:t xml:space="preserve">Skôr zlé </w:t>
            </w:r>
          </w:p>
          <w:p w:rsidR="00B173C5" w:rsidRPr="00697646" w:rsidRDefault="00B173C5" w:rsidP="003B34F4">
            <w:pPr>
              <w:spacing w:line="242" w:lineRule="auto"/>
              <w:jc w:val="center"/>
              <w:rPr>
                <w:rFonts w:ascii="Arial Narrow" w:hAnsi="Arial Narrow"/>
                <w:b w:val="0"/>
                <w:i/>
                <w:sz w:val="20"/>
              </w:rPr>
            </w:pPr>
            <w:r w:rsidRPr="00697646">
              <w:rPr>
                <w:rFonts w:ascii="Arial Narrow" w:hAnsi="Arial Narrow"/>
                <w:b w:val="0"/>
                <w:i/>
                <w:sz w:val="20"/>
              </w:rPr>
              <w:t>ako dobré</w:t>
            </w:r>
          </w:p>
          <w:p w:rsidR="00B173C5" w:rsidRPr="00697646" w:rsidRDefault="00B173C5" w:rsidP="003B34F4">
            <w:pPr>
              <w:spacing w:line="242" w:lineRule="auto"/>
              <w:jc w:val="center"/>
              <w:rPr>
                <w:rFonts w:ascii="Arial Black" w:hAnsi="Arial Black"/>
                <w:b w:val="0"/>
                <w:sz w:val="18"/>
                <w:szCs w:val="18"/>
              </w:rPr>
            </w:pPr>
            <w:r w:rsidRPr="00697646">
              <w:rPr>
                <w:rFonts w:ascii="Arial Black" w:hAnsi="Arial Black"/>
                <w:sz w:val="18"/>
                <w:szCs w:val="18"/>
              </w:rPr>
              <w:t>51-54</w:t>
            </w:r>
          </w:p>
        </w:tc>
        <w:tc>
          <w:tcPr>
            <w:tcW w:w="696" w:type="dxa"/>
            <w:vMerge/>
            <w:shd w:val="clear" w:color="auto" w:fill="BFBFBF" w:themeFill="background1" w:themeFillShade="BF"/>
            <w:vAlign w:val="center"/>
            <w:hideMark/>
          </w:tcPr>
          <w:p w:rsidR="00B173C5" w:rsidRPr="00697646" w:rsidRDefault="00B173C5" w:rsidP="003B34F4">
            <w:pPr>
              <w:spacing w:line="242" w:lineRule="auto"/>
              <w:jc w:val="center"/>
              <w:rPr>
                <w:rFonts w:ascii="Arial Narrow" w:eastAsia="Microsoft Yi Baiti" w:hAnsi="Arial Narrow"/>
                <w:b w:val="0"/>
                <w:sz w:val="18"/>
                <w:szCs w:val="18"/>
              </w:rPr>
            </w:pPr>
          </w:p>
        </w:tc>
        <w:tc>
          <w:tcPr>
            <w:tcW w:w="3889" w:type="dxa"/>
            <w:vMerge/>
            <w:shd w:val="clear" w:color="auto" w:fill="BFBFBF" w:themeFill="background1" w:themeFillShade="BF"/>
            <w:tcMar>
              <w:left w:w="57" w:type="dxa"/>
              <w:right w:w="57" w:type="dxa"/>
            </w:tcMar>
            <w:vAlign w:val="center"/>
          </w:tcPr>
          <w:p w:rsidR="00B173C5" w:rsidRPr="00697646" w:rsidRDefault="00B173C5" w:rsidP="003B34F4">
            <w:pPr>
              <w:spacing w:line="242" w:lineRule="auto"/>
              <w:rPr>
                <w:rFonts w:ascii="Arial Narrow" w:eastAsia="Microsoft Yi Baiti" w:hAnsi="Arial Narrow"/>
                <w:b w:val="0"/>
                <w:sz w:val="18"/>
                <w:szCs w:val="18"/>
              </w:rPr>
            </w:pPr>
          </w:p>
        </w:tc>
        <w:tc>
          <w:tcPr>
            <w:tcW w:w="862" w:type="dxa"/>
            <w:shd w:val="clear" w:color="auto" w:fill="BFBFBF" w:themeFill="background1" w:themeFillShade="BF"/>
            <w:vAlign w:val="center"/>
            <w:hideMark/>
          </w:tcPr>
          <w:p w:rsidR="00B173C5" w:rsidRPr="00697646" w:rsidRDefault="00B173C5" w:rsidP="003B34F4">
            <w:pPr>
              <w:spacing w:line="242" w:lineRule="auto"/>
              <w:jc w:val="center"/>
              <w:rPr>
                <w:rFonts w:ascii="Arial Narrow" w:eastAsia="Microsoft Yi Baiti" w:hAnsi="Arial Narrow"/>
                <w:sz w:val="18"/>
                <w:szCs w:val="18"/>
              </w:rPr>
            </w:pPr>
            <w:r w:rsidRPr="00697646">
              <w:rPr>
                <w:rFonts w:ascii="Arial Narrow" w:eastAsia="Microsoft Yi Baiti" w:hAnsi="Arial Narrow"/>
                <w:sz w:val="18"/>
                <w:szCs w:val="18"/>
              </w:rPr>
              <w:t>49-52</w:t>
            </w:r>
          </w:p>
        </w:tc>
      </w:tr>
      <w:tr w:rsidR="00B173C5" w:rsidRPr="00697646" w:rsidTr="003B34F4">
        <w:trPr>
          <w:trHeight w:hRule="exact" w:val="227"/>
          <w:jc w:val="center"/>
        </w:trPr>
        <w:tc>
          <w:tcPr>
            <w:tcW w:w="581" w:type="dxa"/>
            <w:vMerge/>
            <w:noWrap/>
            <w:textDirection w:val="btLr"/>
            <w:vAlign w:val="center"/>
            <w:hideMark/>
          </w:tcPr>
          <w:p w:rsidR="00B173C5" w:rsidRPr="00697646" w:rsidRDefault="00B173C5" w:rsidP="003B34F4">
            <w:pPr>
              <w:spacing w:line="242" w:lineRule="auto"/>
              <w:ind w:left="113" w:right="113"/>
              <w:jc w:val="center"/>
              <w:rPr>
                <w:rFonts w:ascii="Arial Narrow" w:eastAsia="Microsoft Yi Baiti" w:hAnsi="Arial Narrow"/>
                <w:b w:val="0"/>
                <w:sz w:val="18"/>
                <w:szCs w:val="18"/>
              </w:rPr>
            </w:pPr>
          </w:p>
        </w:tc>
        <w:tc>
          <w:tcPr>
            <w:tcW w:w="1456" w:type="dxa"/>
            <w:vMerge/>
            <w:vAlign w:val="center"/>
          </w:tcPr>
          <w:p w:rsidR="00B173C5" w:rsidRPr="00697646" w:rsidRDefault="00B173C5" w:rsidP="003B34F4">
            <w:pPr>
              <w:spacing w:line="242" w:lineRule="auto"/>
              <w:jc w:val="center"/>
              <w:rPr>
                <w:rFonts w:ascii="Arial Narrow" w:eastAsia="Microsoft Yi Baiti" w:hAnsi="Arial Narrow"/>
                <w:b w:val="0"/>
                <w:sz w:val="18"/>
                <w:szCs w:val="18"/>
              </w:rPr>
            </w:pPr>
          </w:p>
        </w:tc>
        <w:tc>
          <w:tcPr>
            <w:tcW w:w="696" w:type="dxa"/>
            <w:vMerge w:val="restart"/>
            <w:vAlign w:val="center"/>
            <w:hideMark/>
          </w:tcPr>
          <w:p w:rsidR="00B173C5" w:rsidRPr="00697646" w:rsidRDefault="00B173C5" w:rsidP="003B34F4">
            <w:pPr>
              <w:spacing w:line="242" w:lineRule="auto"/>
              <w:jc w:val="center"/>
              <w:rPr>
                <w:rFonts w:ascii="Arial Narrow" w:hAnsi="Arial Narrow"/>
                <w:b w:val="0"/>
                <w:sz w:val="20"/>
              </w:rPr>
            </w:pPr>
            <w:r w:rsidRPr="00697646">
              <w:rPr>
                <w:rFonts w:ascii="Arial Narrow" w:hAnsi="Arial Narrow"/>
                <w:sz w:val="20"/>
              </w:rPr>
              <w:t>Horné</w:t>
            </w:r>
          </w:p>
          <w:p w:rsidR="00B173C5" w:rsidRPr="00697646" w:rsidRDefault="00B173C5" w:rsidP="003B34F4">
            <w:pPr>
              <w:spacing w:line="242" w:lineRule="auto"/>
              <w:jc w:val="center"/>
              <w:rPr>
                <w:rFonts w:ascii="Arial Narrow" w:hAnsi="Arial Narrow"/>
                <w:b w:val="0"/>
                <w:sz w:val="20"/>
              </w:rPr>
            </w:pPr>
            <w:r w:rsidRPr="00697646">
              <w:rPr>
                <w:rFonts w:ascii="Arial Narrow" w:hAnsi="Arial Narrow"/>
                <w:sz w:val="20"/>
              </w:rPr>
              <w:t>52-54</w:t>
            </w:r>
          </w:p>
        </w:tc>
        <w:tc>
          <w:tcPr>
            <w:tcW w:w="3889" w:type="dxa"/>
            <w:vMerge w:val="restart"/>
            <w:tcMar>
              <w:left w:w="57" w:type="dxa"/>
              <w:right w:w="57" w:type="dxa"/>
            </w:tcMar>
            <w:vAlign w:val="center"/>
          </w:tcPr>
          <w:p w:rsidR="00B173C5" w:rsidRPr="00697646" w:rsidRDefault="00B173C5" w:rsidP="003B34F4">
            <w:pPr>
              <w:spacing w:line="242" w:lineRule="auto"/>
              <w:rPr>
                <w:rFonts w:ascii="Arial Narrow" w:eastAsia="Microsoft Yi Baiti" w:hAnsi="Arial Narrow"/>
                <w:b w:val="0"/>
                <w:sz w:val="18"/>
                <w:szCs w:val="18"/>
              </w:rPr>
            </w:pPr>
            <w:r w:rsidRPr="00697646">
              <w:rPr>
                <w:rFonts w:ascii="Arial Narrow" w:hAnsi="Arial Narrow"/>
                <w:b w:val="0"/>
                <w:sz w:val="18"/>
                <w:szCs w:val="18"/>
              </w:rPr>
              <w:t>Prejavy plnenia nastavených očakávaní vykazujú  odklonu od „diaľnice správneho myslenia“. V celkovom hodnotení prevláda uspokojivé správanie.</w:t>
            </w:r>
          </w:p>
        </w:tc>
        <w:tc>
          <w:tcPr>
            <w:tcW w:w="862" w:type="dxa"/>
            <w:vAlign w:val="center"/>
            <w:hideMark/>
          </w:tcPr>
          <w:p w:rsidR="00B173C5" w:rsidRPr="00697646" w:rsidRDefault="00B173C5" w:rsidP="003B34F4">
            <w:pPr>
              <w:spacing w:line="242" w:lineRule="auto"/>
              <w:jc w:val="center"/>
              <w:rPr>
                <w:rFonts w:ascii="Arial Narrow" w:eastAsia="Microsoft Yi Baiti" w:hAnsi="Arial Narrow"/>
                <w:sz w:val="18"/>
                <w:szCs w:val="18"/>
              </w:rPr>
            </w:pPr>
            <w:r w:rsidRPr="00697646">
              <w:rPr>
                <w:rFonts w:ascii="Arial Narrow" w:eastAsia="Microsoft Yi Baiti" w:hAnsi="Arial Narrow"/>
                <w:sz w:val="18"/>
                <w:szCs w:val="18"/>
              </w:rPr>
              <w:t>49-52</w:t>
            </w:r>
          </w:p>
        </w:tc>
      </w:tr>
      <w:tr w:rsidR="00B173C5" w:rsidRPr="00697646" w:rsidTr="003B34F4">
        <w:trPr>
          <w:trHeight w:hRule="exact" w:val="227"/>
          <w:jc w:val="center"/>
        </w:trPr>
        <w:tc>
          <w:tcPr>
            <w:tcW w:w="581" w:type="dxa"/>
            <w:vMerge/>
            <w:noWrap/>
            <w:textDirection w:val="btLr"/>
            <w:vAlign w:val="center"/>
            <w:hideMark/>
          </w:tcPr>
          <w:p w:rsidR="00B173C5" w:rsidRPr="00697646" w:rsidRDefault="00B173C5" w:rsidP="003B34F4">
            <w:pPr>
              <w:spacing w:line="242" w:lineRule="auto"/>
              <w:ind w:left="113" w:right="113"/>
              <w:jc w:val="center"/>
              <w:rPr>
                <w:rFonts w:ascii="Arial Narrow" w:eastAsia="Microsoft Yi Baiti" w:hAnsi="Arial Narrow"/>
                <w:b w:val="0"/>
                <w:sz w:val="18"/>
                <w:szCs w:val="18"/>
              </w:rPr>
            </w:pPr>
          </w:p>
        </w:tc>
        <w:tc>
          <w:tcPr>
            <w:tcW w:w="1456" w:type="dxa"/>
            <w:vMerge/>
            <w:vAlign w:val="center"/>
          </w:tcPr>
          <w:p w:rsidR="00B173C5" w:rsidRPr="00697646" w:rsidRDefault="00B173C5" w:rsidP="003B34F4">
            <w:pPr>
              <w:spacing w:line="242" w:lineRule="auto"/>
              <w:jc w:val="center"/>
              <w:rPr>
                <w:rFonts w:ascii="Arial Narrow" w:eastAsia="Microsoft Yi Baiti" w:hAnsi="Arial Narrow"/>
                <w:b w:val="0"/>
                <w:sz w:val="18"/>
                <w:szCs w:val="18"/>
              </w:rPr>
            </w:pPr>
          </w:p>
        </w:tc>
        <w:tc>
          <w:tcPr>
            <w:tcW w:w="696" w:type="dxa"/>
            <w:vMerge/>
            <w:vAlign w:val="center"/>
            <w:hideMark/>
          </w:tcPr>
          <w:p w:rsidR="00B173C5" w:rsidRPr="00697646" w:rsidRDefault="00B173C5" w:rsidP="003B34F4">
            <w:pPr>
              <w:spacing w:line="242" w:lineRule="auto"/>
              <w:jc w:val="center"/>
              <w:rPr>
                <w:rFonts w:ascii="Arial Narrow" w:eastAsia="Microsoft Yi Baiti" w:hAnsi="Arial Narrow"/>
                <w:b w:val="0"/>
                <w:sz w:val="18"/>
                <w:szCs w:val="18"/>
              </w:rPr>
            </w:pPr>
          </w:p>
        </w:tc>
        <w:tc>
          <w:tcPr>
            <w:tcW w:w="3889" w:type="dxa"/>
            <w:vMerge/>
            <w:tcMar>
              <w:left w:w="57" w:type="dxa"/>
              <w:right w:w="57" w:type="dxa"/>
            </w:tcMar>
            <w:vAlign w:val="center"/>
          </w:tcPr>
          <w:p w:rsidR="00B173C5" w:rsidRPr="00697646" w:rsidRDefault="00B173C5" w:rsidP="003B34F4">
            <w:pPr>
              <w:spacing w:line="242" w:lineRule="auto"/>
              <w:rPr>
                <w:rFonts w:ascii="Arial Narrow" w:eastAsia="Microsoft Yi Baiti" w:hAnsi="Arial Narrow"/>
                <w:b w:val="0"/>
                <w:sz w:val="18"/>
                <w:szCs w:val="18"/>
              </w:rPr>
            </w:pPr>
          </w:p>
        </w:tc>
        <w:tc>
          <w:tcPr>
            <w:tcW w:w="862" w:type="dxa"/>
            <w:vAlign w:val="center"/>
            <w:hideMark/>
          </w:tcPr>
          <w:p w:rsidR="00B173C5" w:rsidRPr="00697646" w:rsidRDefault="00B173C5" w:rsidP="003B34F4">
            <w:pPr>
              <w:spacing w:line="242" w:lineRule="auto"/>
              <w:jc w:val="center"/>
              <w:rPr>
                <w:rFonts w:ascii="Arial Narrow" w:eastAsia="Microsoft Yi Baiti" w:hAnsi="Arial Narrow"/>
                <w:sz w:val="18"/>
                <w:szCs w:val="18"/>
              </w:rPr>
            </w:pPr>
            <w:r w:rsidRPr="00697646">
              <w:rPr>
                <w:rFonts w:ascii="Arial Narrow" w:eastAsia="Microsoft Yi Baiti" w:hAnsi="Arial Narrow"/>
                <w:sz w:val="18"/>
                <w:szCs w:val="18"/>
              </w:rPr>
              <w:t>51-53</w:t>
            </w:r>
          </w:p>
        </w:tc>
      </w:tr>
      <w:tr w:rsidR="00B173C5" w:rsidRPr="00697646" w:rsidTr="003B34F4">
        <w:trPr>
          <w:trHeight w:hRule="exact" w:val="227"/>
          <w:jc w:val="center"/>
        </w:trPr>
        <w:tc>
          <w:tcPr>
            <w:tcW w:w="581" w:type="dxa"/>
            <w:vMerge/>
            <w:noWrap/>
            <w:textDirection w:val="btLr"/>
            <w:vAlign w:val="center"/>
            <w:hideMark/>
          </w:tcPr>
          <w:p w:rsidR="00B173C5" w:rsidRPr="00697646" w:rsidRDefault="00B173C5" w:rsidP="003B34F4">
            <w:pPr>
              <w:spacing w:line="242" w:lineRule="auto"/>
              <w:ind w:left="113" w:right="113"/>
              <w:jc w:val="center"/>
              <w:rPr>
                <w:rFonts w:ascii="Arial Narrow" w:eastAsia="Microsoft Yi Baiti" w:hAnsi="Arial Narrow"/>
                <w:b w:val="0"/>
                <w:sz w:val="18"/>
                <w:szCs w:val="18"/>
              </w:rPr>
            </w:pPr>
          </w:p>
        </w:tc>
        <w:tc>
          <w:tcPr>
            <w:tcW w:w="1456" w:type="dxa"/>
            <w:vMerge/>
            <w:vAlign w:val="center"/>
          </w:tcPr>
          <w:p w:rsidR="00B173C5" w:rsidRPr="00697646" w:rsidRDefault="00B173C5" w:rsidP="003B34F4">
            <w:pPr>
              <w:spacing w:line="242" w:lineRule="auto"/>
              <w:jc w:val="center"/>
              <w:rPr>
                <w:rFonts w:ascii="Arial Narrow" w:eastAsia="Microsoft Yi Baiti" w:hAnsi="Arial Narrow"/>
                <w:b w:val="0"/>
                <w:sz w:val="18"/>
                <w:szCs w:val="18"/>
              </w:rPr>
            </w:pPr>
          </w:p>
        </w:tc>
        <w:tc>
          <w:tcPr>
            <w:tcW w:w="696" w:type="dxa"/>
            <w:vMerge/>
            <w:vAlign w:val="center"/>
            <w:hideMark/>
          </w:tcPr>
          <w:p w:rsidR="00B173C5" w:rsidRPr="00697646" w:rsidRDefault="00B173C5" w:rsidP="003B34F4">
            <w:pPr>
              <w:spacing w:line="242" w:lineRule="auto"/>
              <w:jc w:val="center"/>
              <w:rPr>
                <w:rFonts w:ascii="Arial Narrow" w:eastAsia="Microsoft Yi Baiti" w:hAnsi="Arial Narrow"/>
                <w:b w:val="0"/>
                <w:sz w:val="18"/>
                <w:szCs w:val="18"/>
              </w:rPr>
            </w:pPr>
          </w:p>
        </w:tc>
        <w:tc>
          <w:tcPr>
            <w:tcW w:w="3889" w:type="dxa"/>
            <w:vMerge/>
            <w:tcMar>
              <w:left w:w="57" w:type="dxa"/>
              <w:right w:w="57" w:type="dxa"/>
            </w:tcMar>
            <w:vAlign w:val="center"/>
          </w:tcPr>
          <w:p w:rsidR="00B173C5" w:rsidRPr="00697646" w:rsidRDefault="00B173C5" w:rsidP="003B34F4">
            <w:pPr>
              <w:spacing w:line="242" w:lineRule="auto"/>
              <w:rPr>
                <w:rFonts w:ascii="Arial Narrow" w:eastAsia="Microsoft Yi Baiti" w:hAnsi="Arial Narrow"/>
                <w:b w:val="0"/>
                <w:sz w:val="18"/>
                <w:szCs w:val="18"/>
              </w:rPr>
            </w:pPr>
          </w:p>
        </w:tc>
        <w:tc>
          <w:tcPr>
            <w:tcW w:w="862" w:type="dxa"/>
            <w:vAlign w:val="center"/>
            <w:hideMark/>
          </w:tcPr>
          <w:p w:rsidR="00B173C5" w:rsidRPr="00697646" w:rsidRDefault="00B173C5" w:rsidP="003B34F4">
            <w:pPr>
              <w:spacing w:line="242" w:lineRule="auto"/>
              <w:jc w:val="center"/>
              <w:rPr>
                <w:rFonts w:ascii="Arial Narrow" w:eastAsia="Microsoft Yi Baiti" w:hAnsi="Arial Narrow"/>
                <w:sz w:val="18"/>
                <w:szCs w:val="18"/>
              </w:rPr>
            </w:pPr>
            <w:r w:rsidRPr="00697646">
              <w:rPr>
                <w:rFonts w:ascii="Arial Narrow" w:eastAsia="Microsoft Yi Baiti" w:hAnsi="Arial Narrow"/>
                <w:sz w:val="18"/>
                <w:szCs w:val="18"/>
              </w:rPr>
              <w:t>52-55</w:t>
            </w:r>
          </w:p>
        </w:tc>
      </w:tr>
      <w:tr w:rsidR="00B173C5" w:rsidRPr="00697646" w:rsidTr="003B34F4">
        <w:trPr>
          <w:trHeight w:hRule="exact" w:val="227"/>
          <w:jc w:val="center"/>
        </w:trPr>
        <w:tc>
          <w:tcPr>
            <w:tcW w:w="581" w:type="dxa"/>
            <w:vMerge/>
            <w:noWrap/>
            <w:textDirection w:val="btLr"/>
            <w:vAlign w:val="center"/>
            <w:hideMark/>
          </w:tcPr>
          <w:p w:rsidR="00B173C5" w:rsidRPr="00697646" w:rsidRDefault="00B173C5" w:rsidP="003B34F4">
            <w:pPr>
              <w:spacing w:line="242" w:lineRule="auto"/>
              <w:ind w:left="113" w:right="113"/>
              <w:jc w:val="center"/>
              <w:rPr>
                <w:rFonts w:ascii="Arial Narrow" w:eastAsia="Microsoft Yi Baiti" w:hAnsi="Arial Narrow"/>
                <w:b w:val="0"/>
                <w:sz w:val="18"/>
                <w:szCs w:val="18"/>
              </w:rPr>
            </w:pPr>
          </w:p>
        </w:tc>
        <w:tc>
          <w:tcPr>
            <w:tcW w:w="1456" w:type="dxa"/>
            <w:vMerge w:val="restart"/>
            <w:textDirection w:val="btLr"/>
            <w:vAlign w:val="center"/>
          </w:tcPr>
          <w:p w:rsidR="00B173C5" w:rsidRPr="00697646" w:rsidRDefault="00B173C5" w:rsidP="003B34F4">
            <w:pPr>
              <w:spacing w:line="242" w:lineRule="auto"/>
              <w:ind w:left="113" w:right="113"/>
              <w:jc w:val="center"/>
              <w:rPr>
                <w:rFonts w:ascii="Arial Black" w:eastAsia="Microsoft Yi Baiti" w:hAnsi="Arial Black"/>
                <w:caps/>
                <w:sz w:val="18"/>
                <w:szCs w:val="18"/>
              </w:rPr>
            </w:pPr>
            <w:bookmarkStart w:id="103" w:name="P_cestadobra"/>
            <w:bookmarkEnd w:id="103"/>
            <w:r w:rsidRPr="00A01FAA">
              <w:rPr>
                <w:rFonts w:ascii="Arial Black" w:eastAsia="Microsoft Yi Baiti" w:hAnsi="Arial Black"/>
                <w:caps/>
                <w:sz w:val="18"/>
                <w:szCs w:val="18"/>
                <w:highlight w:val="yellow"/>
              </w:rPr>
              <w:t>Dobrá</w:t>
            </w:r>
          </w:p>
          <w:p w:rsidR="00B173C5" w:rsidRPr="00697646" w:rsidRDefault="00B173C5" w:rsidP="003B34F4">
            <w:pPr>
              <w:spacing w:line="242" w:lineRule="auto"/>
              <w:ind w:left="113" w:right="113"/>
              <w:jc w:val="center"/>
              <w:rPr>
                <w:rFonts w:ascii="Arial Narrow" w:eastAsia="Microsoft Yi Baiti" w:hAnsi="Arial Narrow"/>
                <w:b w:val="0"/>
                <w:sz w:val="18"/>
                <w:szCs w:val="18"/>
              </w:rPr>
            </w:pPr>
            <w:r w:rsidRPr="00697646">
              <w:rPr>
                <w:rFonts w:ascii="Arial Narrow" w:eastAsia="Microsoft Yi Baiti" w:hAnsi="Arial Narrow"/>
                <w:b w:val="0"/>
                <w:sz w:val="18"/>
                <w:szCs w:val="18"/>
              </w:rPr>
              <w:t>Dodržiavanie štandardov, plnenie nastavených očakávaní.</w:t>
            </w:r>
          </w:p>
          <w:p w:rsidR="00B173C5" w:rsidRPr="00697646" w:rsidRDefault="00B173C5" w:rsidP="003B34F4">
            <w:pPr>
              <w:spacing w:line="242" w:lineRule="auto"/>
              <w:ind w:left="113" w:right="113"/>
              <w:jc w:val="center"/>
              <w:rPr>
                <w:rFonts w:ascii="Arial Narrow" w:eastAsia="Microsoft Yi Baiti" w:hAnsi="Arial Narrow"/>
                <w:b w:val="0"/>
                <w:sz w:val="18"/>
                <w:szCs w:val="18"/>
              </w:rPr>
            </w:pPr>
            <w:r w:rsidRPr="00697646">
              <w:rPr>
                <w:rFonts w:ascii="Arial Black" w:eastAsia="Microsoft Yi Baiti" w:hAnsi="Arial Black"/>
                <w:b w:val="0"/>
                <w:sz w:val="18"/>
                <w:szCs w:val="18"/>
              </w:rPr>
              <w:t>55-79</w:t>
            </w:r>
          </w:p>
        </w:tc>
        <w:tc>
          <w:tcPr>
            <w:tcW w:w="696" w:type="dxa"/>
            <w:vMerge w:val="restart"/>
            <w:vAlign w:val="center"/>
            <w:hideMark/>
          </w:tcPr>
          <w:p w:rsidR="00B173C5" w:rsidRPr="00697646" w:rsidRDefault="00B173C5" w:rsidP="003B34F4">
            <w:pPr>
              <w:spacing w:line="242" w:lineRule="auto"/>
              <w:jc w:val="center"/>
              <w:rPr>
                <w:rFonts w:ascii="Arial Narrow" w:hAnsi="Arial Narrow"/>
                <w:b w:val="0"/>
                <w:sz w:val="20"/>
              </w:rPr>
            </w:pPr>
            <w:r w:rsidRPr="00697646">
              <w:rPr>
                <w:rFonts w:ascii="Arial Narrow" w:hAnsi="Arial Narrow"/>
                <w:sz w:val="20"/>
              </w:rPr>
              <w:t>Dolné</w:t>
            </w:r>
          </w:p>
          <w:p w:rsidR="00B173C5" w:rsidRPr="00697646" w:rsidRDefault="00B173C5" w:rsidP="003B34F4">
            <w:pPr>
              <w:spacing w:line="242" w:lineRule="auto"/>
              <w:jc w:val="center"/>
              <w:rPr>
                <w:rFonts w:ascii="Arial Narrow" w:hAnsi="Arial Narrow"/>
                <w:b w:val="0"/>
                <w:sz w:val="20"/>
              </w:rPr>
            </w:pPr>
            <w:r w:rsidRPr="00697646">
              <w:rPr>
                <w:rFonts w:ascii="Arial Narrow" w:hAnsi="Arial Narrow"/>
                <w:sz w:val="20"/>
              </w:rPr>
              <w:t>55-62</w:t>
            </w:r>
          </w:p>
        </w:tc>
        <w:tc>
          <w:tcPr>
            <w:tcW w:w="3889" w:type="dxa"/>
            <w:vMerge w:val="restart"/>
            <w:tcMar>
              <w:left w:w="57" w:type="dxa"/>
              <w:right w:w="57" w:type="dxa"/>
            </w:tcMar>
            <w:vAlign w:val="center"/>
          </w:tcPr>
          <w:p w:rsidR="00B173C5" w:rsidRPr="00697646" w:rsidRDefault="00B173C5" w:rsidP="003B34F4">
            <w:pPr>
              <w:spacing w:line="242" w:lineRule="auto"/>
              <w:rPr>
                <w:rFonts w:ascii="Arial Narrow" w:eastAsia="Microsoft Yi Baiti" w:hAnsi="Arial Narrow"/>
                <w:b w:val="0"/>
                <w:sz w:val="18"/>
                <w:szCs w:val="18"/>
              </w:rPr>
            </w:pPr>
            <w:r w:rsidRPr="00697646">
              <w:rPr>
                <w:rFonts w:ascii="Arial Narrow" w:hAnsi="Arial Narrow"/>
                <w:b w:val="0"/>
                <w:sz w:val="18"/>
                <w:szCs w:val="18"/>
              </w:rPr>
              <w:t>Plnenie očakávaní je v rovine zmysluplných aktivít. Je nastavené kritické hodnotenie. V odozve na aktivity prevláda kladné hodnotenie.</w:t>
            </w:r>
          </w:p>
        </w:tc>
        <w:tc>
          <w:tcPr>
            <w:tcW w:w="862" w:type="dxa"/>
            <w:vAlign w:val="center"/>
            <w:hideMark/>
          </w:tcPr>
          <w:p w:rsidR="00B173C5" w:rsidRPr="00697646" w:rsidRDefault="00B173C5" w:rsidP="003B34F4">
            <w:pPr>
              <w:spacing w:line="242" w:lineRule="auto"/>
              <w:jc w:val="center"/>
              <w:rPr>
                <w:rFonts w:ascii="Arial Narrow" w:eastAsia="Microsoft Yi Baiti" w:hAnsi="Arial Narrow"/>
                <w:sz w:val="18"/>
                <w:szCs w:val="18"/>
              </w:rPr>
            </w:pPr>
            <w:r w:rsidRPr="00697646">
              <w:rPr>
                <w:rFonts w:ascii="Arial Narrow" w:eastAsia="Microsoft Yi Baiti" w:hAnsi="Arial Narrow"/>
                <w:sz w:val="18"/>
                <w:szCs w:val="18"/>
              </w:rPr>
              <w:t>54-58</w:t>
            </w:r>
          </w:p>
        </w:tc>
      </w:tr>
      <w:tr w:rsidR="00B173C5" w:rsidRPr="00697646" w:rsidTr="003B34F4">
        <w:trPr>
          <w:trHeight w:hRule="exact" w:val="227"/>
          <w:jc w:val="center"/>
        </w:trPr>
        <w:tc>
          <w:tcPr>
            <w:tcW w:w="581" w:type="dxa"/>
            <w:vMerge/>
            <w:noWrap/>
            <w:textDirection w:val="btLr"/>
            <w:vAlign w:val="center"/>
            <w:hideMark/>
          </w:tcPr>
          <w:p w:rsidR="00B173C5" w:rsidRPr="00697646" w:rsidRDefault="00B173C5" w:rsidP="003B34F4">
            <w:pPr>
              <w:spacing w:line="242" w:lineRule="auto"/>
              <w:ind w:left="113" w:right="113"/>
              <w:jc w:val="center"/>
              <w:rPr>
                <w:rFonts w:ascii="Arial Narrow" w:eastAsia="Microsoft Yi Baiti" w:hAnsi="Arial Narrow"/>
                <w:b w:val="0"/>
                <w:sz w:val="18"/>
                <w:szCs w:val="18"/>
              </w:rPr>
            </w:pPr>
          </w:p>
        </w:tc>
        <w:tc>
          <w:tcPr>
            <w:tcW w:w="1456" w:type="dxa"/>
            <w:vMerge/>
            <w:vAlign w:val="center"/>
          </w:tcPr>
          <w:p w:rsidR="00B173C5" w:rsidRPr="00697646" w:rsidRDefault="00B173C5" w:rsidP="003B34F4">
            <w:pPr>
              <w:spacing w:line="242" w:lineRule="auto"/>
              <w:jc w:val="center"/>
              <w:rPr>
                <w:rFonts w:ascii="Arial Narrow" w:eastAsia="Microsoft Yi Baiti" w:hAnsi="Arial Narrow"/>
                <w:b w:val="0"/>
                <w:sz w:val="18"/>
                <w:szCs w:val="18"/>
              </w:rPr>
            </w:pPr>
          </w:p>
        </w:tc>
        <w:tc>
          <w:tcPr>
            <w:tcW w:w="696" w:type="dxa"/>
            <w:vMerge/>
            <w:vAlign w:val="center"/>
            <w:hideMark/>
          </w:tcPr>
          <w:p w:rsidR="00B173C5" w:rsidRPr="00697646" w:rsidRDefault="00B173C5" w:rsidP="003B34F4">
            <w:pPr>
              <w:spacing w:line="242" w:lineRule="auto"/>
              <w:jc w:val="center"/>
              <w:rPr>
                <w:rFonts w:ascii="Arial Narrow" w:eastAsia="Microsoft Yi Baiti" w:hAnsi="Arial Narrow"/>
                <w:b w:val="0"/>
                <w:sz w:val="18"/>
                <w:szCs w:val="18"/>
              </w:rPr>
            </w:pPr>
          </w:p>
        </w:tc>
        <w:tc>
          <w:tcPr>
            <w:tcW w:w="3889" w:type="dxa"/>
            <w:vMerge/>
            <w:tcMar>
              <w:left w:w="57" w:type="dxa"/>
              <w:right w:w="57" w:type="dxa"/>
            </w:tcMar>
            <w:vAlign w:val="center"/>
          </w:tcPr>
          <w:p w:rsidR="00B173C5" w:rsidRPr="00697646" w:rsidRDefault="00B173C5" w:rsidP="003B34F4">
            <w:pPr>
              <w:spacing w:line="242" w:lineRule="auto"/>
              <w:rPr>
                <w:rFonts w:ascii="Arial Narrow" w:eastAsia="Microsoft Yi Baiti" w:hAnsi="Arial Narrow"/>
                <w:b w:val="0"/>
                <w:sz w:val="18"/>
                <w:szCs w:val="18"/>
              </w:rPr>
            </w:pPr>
          </w:p>
        </w:tc>
        <w:tc>
          <w:tcPr>
            <w:tcW w:w="862" w:type="dxa"/>
            <w:vAlign w:val="center"/>
            <w:hideMark/>
          </w:tcPr>
          <w:p w:rsidR="00B173C5" w:rsidRPr="00697646" w:rsidRDefault="00B173C5" w:rsidP="003B34F4">
            <w:pPr>
              <w:spacing w:line="242" w:lineRule="auto"/>
              <w:jc w:val="center"/>
              <w:rPr>
                <w:rFonts w:ascii="Arial Narrow" w:eastAsia="Microsoft Yi Baiti" w:hAnsi="Arial Narrow"/>
                <w:sz w:val="18"/>
                <w:szCs w:val="18"/>
              </w:rPr>
            </w:pPr>
            <w:r w:rsidRPr="00697646">
              <w:rPr>
                <w:rFonts w:ascii="Arial Narrow" w:eastAsia="Microsoft Yi Baiti" w:hAnsi="Arial Narrow"/>
                <w:sz w:val="18"/>
                <w:szCs w:val="18"/>
              </w:rPr>
              <w:t>56-61</w:t>
            </w:r>
          </w:p>
        </w:tc>
      </w:tr>
      <w:tr w:rsidR="00B173C5" w:rsidRPr="00697646" w:rsidTr="003B34F4">
        <w:trPr>
          <w:trHeight w:hRule="exact" w:val="227"/>
          <w:jc w:val="center"/>
        </w:trPr>
        <w:tc>
          <w:tcPr>
            <w:tcW w:w="581" w:type="dxa"/>
            <w:vMerge/>
            <w:noWrap/>
            <w:textDirection w:val="btLr"/>
            <w:vAlign w:val="center"/>
            <w:hideMark/>
          </w:tcPr>
          <w:p w:rsidR="00B173C5" w:rsidRPr="00697646" w:rsidRDefault="00B173C5" w:rsidP="003B34F4">
            <w:pPr>
              <w:spacing w:line="242" w:lineRule="auto"/>
              <w:ind w:left="113" w:right="113"/>
              <w:jc w:val="center"/>
              <w:rPr>
                <w:rFonts w:ascii="Arial Narrow" w:eastAsia="Microsoft Yi Baiti" w:hAnsi="Arial Narrow"/>
                <w:b w:val="0"/>
                <w:sz w:val="18"/>
                <w:szCs w:val="18"/>
              </w:rPr>
            </w:pPr>
          </w:p>
        </w:tc>
        <w:tc>
          <w:tcPr>
            <w:tcW w:w="1456" w:type="dxa"/>
            <w:vMerge/>
            <w:vAlign w:val="center"/>
          </w:tcPr>
          <w:p w:rsidR="00B173C5" w:rsidRPr="00697646" w:rsidRDefault="00B173C5" w:rsidP="003B34F4">
            <w:pPr>
              <w:spacing w:line="242" w:lineRule="auto"/>
              <w:jc w:val="center"/>
              <w:rPr>
                <w:rFonts w:ascii="Arial Narrow" w:eastAsia="Microsoft Yi Baiti" w:hAnsi="Arial Narrow"/>
                <w:b w:val="0"/>
                <w:sz w:val="18"/>
                <w:szCs w:val="18"/>
              </w:rPr>
            </w:pPr>
          </w:p>
        </w:tc>
        <w:tc>
          <w:tcPr>
            <w:tcW w:w="696" w:type="dxa"/>
            <w:vMerge/>
            <w:vAlign w:val="center"/>
            <w:hideMark/>
          </w:tcPr>
          <w:p w:rsidR="00B173C5" w:rsidRPr="00697646" w:rsidRDefault="00B173C5" w:rsidP="003B34F4">
            <w:pPr>
              <w:spacing w:line="242" w:lineRule="auto"/>
              <w:jc w:val="center"/>
              <w:rPr>
                <w:rFonts w:ascii="Arial Narrow" w:eastAsia="Microsoft Yi Baiti" w:hAnsi="Arial Narrow"/>
                <w:b w:val="0"/>
                <w:sz w:val="18"/>
                <w:szCs w:val="18"/>
              </w:rPr>
            </w:pPr>
          </w:p>
        </w:tc>
        <w:tc>
          <w:tcPr>
            <w:tcW w:w="3889" w:type="dxa"/>
            <w:vMerge/>
            <w:tcMar>
              <w:left w:w="57" w:type="dxa"/>
              <w:right w:w="57" w:type="dxa"/>
            </w:tcMar>
            <w:vAlign w:val="center"/>
          </w:tcPr>
          <w:p w:rsidR="00B173C5" w:rsidRPr="00697646" w:rsidRDefault="00B173C5" w:rsidP="003B34F4">
            <w:pPr>
              <w:spacing w:line="242" w:lineRule="auto"/>
              <w:rPr>
                <w:rFonts w:ascii="Arial Narrow" w:eastAsia="Microsoft Yi Baiti" w:hAnsi="Arial Narrow"/>
                <w:b w:val="0"/>
                <w:sz w:val="18"/>
                <w:szCs w:val="18"/>
              </w:rPr>
            </w:pPr>
          </w:p>
        </w:tc>
        <w:tc>
          <w:tcPr>
            <w:tcW w:w="862" w:type="dxa"/>
            <w:vAlign w:val="center"/>
            <w:hideMark/>
          </w:tcPr>
          <w:p w:rsidR="00B173C5" w:rsidRPr="00697646" w:rsidRDefault="00B173C5" w:rsidP="003B34F4">
            <w:pPr>
              <w:spacing w:line="242" w:lineRule="auto"/>
              <w:jc w:val="center"/>
              <w:rPr>
                <w:rFonts w:ascii="Arial Narrow" w:eastAsia="Microsoft Yi Baiti" w:hAnsi="Arial Narrow"/>
                <w:sz w:val="18"/>
                <w:szCs w:val="18"/>
              </w:rPr>
            </w:pPr>
            <w:r w:rsidRPr="00697646">
              <w:rPr>
                <w:rFonts w:ascii="Arial Narrow" w:eastAsia="Microsoft Yi Baiti" w:hAnsi="Arial Narrow"/>
                <w:sz w:val="18"/>
                <w:szCs w:val="18"/>
              </w:rPr>
              <w:t>59-63</w:t>
            </w:r>
          </w:p>
        </w:tc>
      </w:tr>
      <w:tr w:rsidR="00B173C5" w:rsidRPr="00697646" w:rsidTr="003B34F4">
        <w:trPr>
          <w:trHeight w:hRule="exact" w:val="227"/>
          <w:jc w:val="center"/>
        </w:trPr>
        <w:tc>
          <w:tcPr>
            <w:tcW w:w="581" w:type="dxa"/>
            <w:vMerge/>
            <w:noWrap/>
            <w:textDirection w:val="btLr"/>
            <w:vAlign w:val="center"/>
            <w:hideMark/>
          </w:tcPr>
          <w:p w:rsidR="00B173C5" w:rsidRPr="00697646" w:rsidRDefault="00B173C5" w:rsidP="003B34F4">
            <w:pPr>
              <w:spacing w:line="242" w:lineRule="auto"/>
              <w:ind w:left="113" w:right="113"/>
              <w:jc w:val="center"/>
              <w:rPr>
                <w:rFonts w:ascii="Arial Narrow" w:eastAsia="Microsoft Yi Baiti" w:hAnsi="Arial Narrow"/>
                <w:b w:val="0"/>
                <w:sz w:val="18"/>
                <w:szCs w:val="18"/>
              </w:rPr>
            </w:pPr>
          </w:p>
        </w:tc>
        <w:tc>
          <w:tcPr>
            <w:tcW w:w="1456" w:type="dxa"/>
            <w:vMerge/>
            <w:vAlign w:val="center"/>
          </w:tcPr>
          <w:p w:rsidR="00B173C5" w:rsidRPr="00697646" w:rsidRDefault="00B173C5" w:rsidP="003B34F4">
            <w:pPr>
              <w:spacing w:line="242" w:lineRule="auto"/>
              <w:jc w:val="center"/>
              <w:rPr>
                <w:rFonts w:ascii="Arial Narrow" w:eastAsia="Microsoft Yi Baiti" w:hAnsi="Arial Narrow"/>
                <w:b w:val="0"/>
                <w:sz w:val="18"/>
                <w:szCs w:val="18"/>
              </w:rPr>
            </w:pPr>
          </w:p>
        </w:tc>
        <w:tc>
          <w:tcPr>
            <w:tcW w:w="696" w:type="dxa"/>
            <w:vMerge w:val="restart"/>
            <w:vAlign w:val="center"/>
            <w:hideMark/>
          </w:tcPr>
          <w:p w:rsidR="00B173C5" w:rsidRPr="00697646" w:rsidRDefault="00B173C5" w:rsidP="003B34F4">
            <w:pPr>
              <w:spacing w:line="242" w:lineRule="auto"/>
              <w:jc w:val="center"/>
              <w:rPr>
                <w:rFonts w:ascii="Arial Narrow" w:hAnsi="Arial Narrow"/>
                <w:b w:val="0"/>
                <w:sz w:val="20"/>
              </w:rPr>
            </w:pPr>
            <w:r w:rsidRPr="00697646">
              <w:rPr>
                <w:rFonts w:ascii="Arial Narrow" w:hAnsi="Arial Narrow"/>
                <w:sz w:val="20"/>
              </w:rPr>
              <w:t>Stredné</w:t>
            </w:r>
          </w:p>
          <w:p w:rsidR="00B173C5" w:rsidRPr="00697646" w:rsidRDefault="00B173C5" w:rsidP="003B34F4">
            <w:pPr>
              <w:spacing w:line="242" w:lineRule="auto"/>
              <w:jc w:val="center"/>
              <w:rPr>
                <w:rFonts w:ascii="Arial Narrow" w:hAnsi="Arial Narrow"/>
                <w:b w:val="0"/>
                <w:sz w:val="20"/>
              </w:rPr>
            </w:pPr>
            <w:r w:rsidRPr="00697646">
              <w:rPr>
                <w:rFonts w:ascii="Arial Narrow" w:hAnsi="Arial Narrow"/>
                <w:sz w:val="20"/>
              </w:rPr>
              <w:t>63-71</w:t>
            </w:r>
          </w:p>
        </w:tc>
        <w:tc>
          <w:tcPr>
            <w:tcW w:w="3889" w:type="dxa"/>
            <w:vMerge w:val="restart"/>
            <w:tcMar>
              <w:left w:w="57" w:type="dxa"/>
              <w:right w:w="57" w:type="dxa"/>
            </w:tcMar>
            <w:vAlign w:val="center"/>
          </w:tcPr>
          <w:p w:rsidR="00B173C5" w:rsidRPr="00697646" w:rsidRDefault="00B173C5" w:rsidP="003B34F4">
            <w:pPr>
              <w:spacing w:line="242" w:lineRule="auto"/>
              <w:rPr>
                <w:rFonts w:ascii="Arial Narrow" w:eastAsia="Microsoft Yi Baiti" w:hAnsi="Arial Narrow"/>
                <w:b w:val="0"/>
                <w:sz w:val="18"/>
                <w:szCs w:val="18"/>
              </w:rPr>
            </w:pPr>
            <w:r w:rsidRPr="00697646">
              <w:rPr>
                <w:rFonts w:ascii="Arial Narrow" w:hAnsi="Arial Narrow"/>
                <w:b w:val="0"/>
                <w:sz w:val="18"/>
                <w:szCs w:val="18"/>
              </w:rPr>
              <w:t>Plnenie stanovených cieľov osciluje okolo hla</w:t>
            </w:r>
            <w:r w:rsidRPr="00697646">
              <w:rPr>
                <w:rFonts w:ascii="Arial Narrow" w:hAnsi="Arial Narrow"/>
                <w:b w:val="0"/>
                <w:sz w:val="18"/>
                <w:szCs w:val="18"/>
              </w:rPr>
              <w:softHyphen/>
              <w:t>diny nastavených  štandardov (očakávaní).</w:t>
            </w:r>
          </w:p>
        </w:tc>
        <w:tc>
          <w:tcPr>
            <w:tcW w:w="862" w:type="dxa"/>
            <w:vAlign w:val="center"/>
            <w:hideMark/>
          </w:tcPr>
          <w:p w:rsidR="00B173C5" w:rsidRPr="00697646" w:rsidRDefault="00B173C5" w:rsidP="003B34F4">
            <w:pPr>
              <w:spacing w:line="242" w:lineRule="auto"/>
              <w:jc w:val="center"/>
              <w:rPr>
                <w:rFonts w:ascii="Arial Narrow" w:eastAsia="Microsoft Yi Baiti" w:hAnsi="Arial Narrow"/>
                <w:sz w:val="18"/>
                <w:szCs w:val="18"/>
              </w:rPr>
            </w:pPr>
            <w:r w:rsidRPr="00697646">
              <w:rPr>
                <w:rFonts w:ascii="Arial Narrow" w:eastAsia="Microsoft Yi Baiti" w:hAnsi="Arial Narrow"/>
                <w:sz w:val="18"/>
                <w:szCs w:val="18"/>
              </w:rPr>
              <w:t>62-66</w:t>
            </w:r>
          </w:p>
        </w:tc>
      </w:tr>
      <w:tr w:rsidR="00B173C5" w:rsidRPr="00697646" w:rsidTr="003B34F4">
        <w:trPr>
          <w:trHeight w:hRule="exact" w:val="227"/>
          <w:jc w:val="center"/>
        </w:trPr>
        <w:tc>
          <w:tcPr>
            <w:tcW w:w="581" w:type="dxa"/>
            <w:vMerge/>
            <w:noWrap/>
            <w:textDirection w:val="btLr"/>
            <w:vAlign w:val="center"/>
            <w:hideMark/>
          </w:tcPr>
          <w:p w:rsidR="00B173C5" w:rsidRPr="00697646" w:rsidRDefault="00B173C5" w:rsidP="003B34F4">
            <w:pPr>
              <w:spacing w:line="242" w:lineRule="auto"/>
              <w:ind w:left="113" w:right="113"/>
              <w:jc w:val="center"/>
              <w:rPr>
                <w:rFonts w:ascii="Arial Narrow" w:eastAsia="Microsoft Yi Baiti" w:hAnsi="Arial Narrow"/>
                <w:b w:val="0"/>
                <w:sz w:val="18"/>
                <w:szCs w:val="18"/>
              </w:rPr>
            </w:pPr>
          </w:p>
        </w:tc>
        <w:tc>
          <w:tcPr>
            <w:tcW w:w="1456" w:type="dxa"/>
            <w:vMerge/>
            <w:vAlign w:val="center"/>
          </w:tcPr>
          <w:p w:rsidR="00B173C5" w:rsidRPr="00697646" w:rsidRDefault="00B173C5" w:rsidP="003B34F4">
            <w:pPr>
              <w:spacing w:line="242" w:lineRule="auto"/>
              <w:jc w:val="center"/>
              <w:rPr>
                <w:rFonts w:ascii="Arial Narrow" w:eastAsia="Microsoft Yi Baiti" w:hAnsi="Arial Narrow"/>
                <w:b w:val="0"/>
                <w:sz w:val="18"/>
                <w:szCs w:val="18"/>
              </w:rPr>
            </w:pPr>
          </w:p>
        </w:tc>
        <w:tc>
          <w:tcPr>
            <w:tcW w:w="696" w:type="dxa"/>
            <w:vMerge/>
            <w:vAlign w:val="center"/>
            <w:hideMark/>
          </w:tcPr>
          <w:p w:rsidR="00B173C5" w:rsidRPr="00697646" w:rsidRDefault="00B173C5" w:rsidP="003B34F4">
            <w:pPr>
              <w:spacing w:line="242" w:lineRule="auto"/>
              <w:jc w:val="center"/>
              <w:rPr>
                <w:rFonts w:ascii="Arial Narrow" w:eastAsia="Microsoft Yi Baiti" w:hAnsi="Arial Narrow"/>
                <w:b w:val="0"/>
                <w:sz w:val="18"/>
                <w:szCs w:val="18"/>
              </w:rPr>
            </w:pPr>
          </w:p>
        </w:tc>
        <w:tc>
          <w:tcPr>
            <w:tcW w:w="3889" w:type="dxa"/>
            <w:vMerge/>
            <w:tcMar>
              <w:left w:w="57" w:type="dxa"/>
              <w:right w:w="57" w:type="dxa"/>
            </w:tcMar>
            <w:vAlign w:val="center"/>
          </w:tcPr>
          <w:p w:rsidR="00B173C5" w:rsidRPr="00697646" w:rsidRDefault="00B173C5" w:rsidP="003B34F4">
            <w:pPr>
              <w:spacing w:line="242" w:lineRule="auto"/>
              <w:rPr>
                <w:rFonts w:ascii="Arial Narrow" w:eastAsia="Microsoft Yi Baiti" w:hAnsi="Arial Narrow"/>
                <w:b w:val="0"/>
                <w:sz w:val="18"/>
                <w:szCs w:val="18"/>
              </w:rPr>
            </w:pPr>
          </w:p>
        </w:tc>
        <w:tc>
          <w:tcPr>
            <w:tcW w:w="862" w:type="dxa"/>
            <w:vAlign w:val="center"/>
            <w:hideMark/>
          </w:tcPr>
          <w:p w:rsidR="00B173C5" w:rsidRPr="00697646" w:rsidRDefault="00B173C5" w:rsidP="003B34F4">
            <w:pPr>
              <w:spacing w:line="242" w:lineRule="auto"/>
              <w:jc w:val="center"/>
              <w:rPr>
                <w:rFonts w:ascii="Arial Narrow" w:eastAsia="Microsoft Yi Baiti" w:hAnsi="Arial Narrow"/>
                <w:sz w:val="18"/>
                <w:szCs w:val="18"/>
              </w:rPr>
            </w:pPr>
            <w:r w:rsidRPr="00697646">
              <w:rPr>
                <w:rFonts w:ascii="Arial Narrow" w:eastAsia="Microsoft Yi Baiti" w:hAnsi="Arial Narrow"/>
                <w:sz w:val="18"/>
                <w:szCs w:val="18"/>
              </w:rPr>
              <w:t>65-69</w:t>
            </w:r>
          </w:p>
        </w:tc>
      </w:tr>
      <w:tr w:rsidR="00B173C5" w:rsidRPr="00697646" w:rsidTr="003B34F4">
        <w:trPr>
          <w:trHeight w:hRule="exact" w:val="227"/>
          <w:jc w:val="center"/>
        </w:trPr>
        <w:tc>
          <w:tcPr>
            <w:tcW w:w="581" w:type="dxa"/>
            <w:vMerge/>
            <w:noWrap/>
            <w:textDirection w:val="btLr"/>
            <w:vAlign w:val="center"/>
            <w:hideMark/>
          </w:tcPr>
          <w:p w:rsidR="00B173C5" w:rsidRPr="00697646" w:rsidRDefault="00B173C5" w:rsidP="003B34F4">
            <w:pPr>
              <w:spacing w:line="242" w:lineRule="auto"/>
              <w:ind w:left="113" w:right="113"/>
              <w:jc w:val="center"/>
              <w:rPr>
                <w:rFonts w:ascii="Arial Narrow" w:eastAsia="Microsoft Yi Baiti" w:hAnsi="Arial Narrow"/>
                <w:b w:val="0"/>
                <w:sz w:val="18"/>
                <w:szCs w:val="18"/>
              </w:rPr>
            </w:pPr>
          </w:p>
        </w:tc>
        <w:tc>
          <w:tcPr>
            <w:tcW w:w="1456" w:type="dxa"/>
            <w:vMerge/>
            <w:vAlign w:val="center"/>
          </w:tcPr>
          <w:p w:rsidR="00B173C5" w:rsidRPr="00697646" w:rsidRDefault="00B173C5" w:rsidP="003B34F4">
            <w:pPr>
              <w:spacing w:line="242" w:lineRule="auto"/>
              <w:jc w:val="center"/>
              <w:rPr>
                <w:rFonts w:ascii="Arial Narrow" w:eastAsia="Microsoft Yi Baiti" w:hAnsi="Arial Narrow"/>
                <w:b w:val="0"/>
                <w:sz w:val="18"/>
                <w:szCs w:val="18"/>
              </w:rPr>
            </w:pPr>
          </w:p>
        </w:tc>
        <w:tc>
          <w:tcPr>
            <w:tcW w:w="696" w:type="dxa"/>
            <w:vMerge/>
            <w:vAlign w:val="center"/>
            <w:hideMark/>
          </w:tcPr>
          <w:p w:rsidR="00B173C5" w:rsidRPr="00697646" w:rsidRDefault="00B173C5" w:rsidP="003B34F4">
            <w:pPr>
              <w:spacing w:line="242" w:lineRule="auto"/>
              <w:jc w:val="center"/>
              <w:rPr>
                <w:rFonts w:ascii="Arial Narrow" w:eastAsia="Microsoft Yi Baiti" w:hAnsi="Arial Narrow"/>
                <w:b w:val="0"/>
                <w:sz w:val="18"/>
                <w:szCs w:val="18"/>
              </w:rPr>
            </w:pPr>
          </w:p>
        </w:tc>
        <w:tc>
          <w:tcPr>
            <w:tcW w:w="3889" w:type="dxa"/>
            <w:vMerge/>
            <w:tcMar>
              <w:left w:w="57" w:type="dxa"/>
              <w:right w:w="57" w:type="dxa"/>
            </w:tcMar>
            <w:vAlign w:val="center"/>
          </w:tcPr>
          <w:p w:rsidR="00B173C5" w:rsidRPr="00697646" w:rsidRDefault="00B173C5" w:rsidP="003B34F4">
            <w:pPr>
              <w:spacing w:line="242" w:lineRule="auto"/>
              <w:rPr>
                <w:rFonts w:ascii="Arial Narrow" w:eastAsia="Microsoft Yi Baiti" w:hAnsi="Arial Narrow"/>
                <w:b w:val="0"/>
                <w:sz w:val="18"/>
                <w:szCs w:val="18"/>
              </w:rPr>
            </w:pPr>
          </w:p>
        </w:tc>
        <w:tc>
          <w:tcPr>
            <w:tcW w:w="862" w:type="dxa"/>
            <w:vAlign w:val="center"/>
            <w:hideMark/>
          </w:tcPr>
          <w:p w:rsidR="00B173C5" w:rsidRPr="00697646" w:rsidRDefault="00B173C5" w:rsidP="003B34F4">
            <w:pPr>
              <w:spacing w:line="242" w:lineRule="auto"/>
              <w:jc w:val="center"/>
              <w:rPr>
                <w:rFonts w:ascii="Arial Narrow" w:eastAsia="Microsoft Yi Baiti" w:hAnsi="Arial Narrow"/>
                <w:sz w:val="18"/>
                <w:szCs w:val="18"/>
              </w:rPr>
            </w:pPr>
            <w:r w:rsidRPr="00697646">
              <w:rPr>
                <w:rFonts w:ascii="Arial Narrow" w:eastAsia="Microsoft Yi Baiti" w:hAnsi="Arial Narrow"/>
                <w:sz w:val="18"/>
                <w:szCs w:val="18"/>
              </w:rPr>
              <w:t>68-72</w:t>
            </w:r>
          </w:p>
        </w:tc>
      </w:tr>
      <w:tr w:rsidR="00B173C5" w:rsidRPr="00697646" w:rsidTr="003B34F4">
        <w:trPr>
          <w:trHeight w:hRule="exact" w:val="227"/>
          <w:jc w:val="center"/>
        </w:trPr>
        <w:tc>
          <w:tcPr>
            <w:tcW w:w="581" w:type="dxa"/>
            <w:vMerge/>
            <w:noWrap/>
            <w:textDirection w:val="btLr"/>
            <w:vAlign w:val="center"/>
            <w:hideMark/>
          </w:tcPr>
          <w:p w:rsidR="00B173C5" w:rsidRPr="00697646" w:rsidRDefault="00B173C5" w:rsidP="003B34F4">
            <w:pPr>
              <w:spacing w:line="242" w:lineRule="auto"/>
              <w:ind w:left="113" w:right="113"/>
              <w:jc w:val="center"/>
              <w:rPr>
                <w:rFonts w:ascii="Arial Narrow" w:eastAsia="Microsoft Yi Baiti" w:hAnsi="Arial Narrow"/>
                <w:b w:val="0"/>
                <w:sz w:val="18"/>
                <w:szCs w:val="18"/>
              </w:rPr>
            </w:pPr>
          </w:p>
        </w:tc>
        <w:tc>
          <w:tcPr>
            <w:tcW w:w="1456" w:type="dxa"/>
            <w:vMerge/>
            <w:vAlign w:val="center"/>
          </w:tcPr>
          <w:p w:rsidR="00B173C5" w:rsidRPr="00697646" w:rsidRDefault="00B173C5" w:rsidP="003B34F4">
            <w:pPr>
              <w:spacing w:line="242" w:lineRule="auto"/>
              <w:jc w:val="center"/>
              <w:rPr>
                <w:rFonts w:ascii="Arial Narrow" w:eastAsia="Microsoft Yi Baiti" w:hAnsi="Arial Narrow"/>
                <w:b w:val="0"/>
                <w:sz w:val="18"/>
                <w:szCs w:val="18"/>
              </w:rPr>
            </w:pPr>
          </w:p>
        </w:tc>
        <w:tc>
          <w:tcPr>
            <w:tcW w:w="696" w:type="dxa"/>
            <w:vMerge w:val="restart"/>
            <w:vAlign w:val="center"/>
            <w:hideMark/>
          </w:tcPr>
          <w:p w:rsidR="00B173C5" w:rsidRPr="00697646" w:rsidRDefault="00B173C5" w:rsidP="003B34F4">
            <w:pPr>
              <w:spacing w:line="242" w:lineRule="auto"/>
              <w:jc w:val="center"/>
              <w:rPr>
                <w:rFonts w:ascii="Arial Narrow" w:hAnsi="Arial Narrow"/>
                <w:b w:val="0"/>
                <w:sz w:val="20"/>
              </w:rPr>
            </w:pPr>
            <w:r w:rsidRPr="00697646">
              <w:rPr>
                <w:rFonts w:ascii="Arial Narrow" w:hAnsi="Arial Narrow"/>
                <w:sz w:val="20"/>
              </w:rPr>
              <w:t>Horné</w:t>
            </w:r>
          </w:p>
          <w:p w:rsidR="00B173C5" w:rsidRPr="00697646" w:rsidRDefault="00B173C5" w:rsidP="003B34F4">
            <w:pPr>
              <w:spacing w:line="242" w:lineRule="auto"/>
              <w:jc w:val="center"/>
              <w:rPr>
                <w:rFonts w:ascii="Arial Narrow" w:hAnsi="Arial Narrow"/>
                <w:b w:val="0"/>
                <w:sz w:val="20"/>
              </w:rPr>
            </w:pPr>
            <w:r w:rsidRPr="00697646">
              <w:rPr>
                <w:rFonts w:ascii="Arial Narrow" w:hAnsi="Arial Narrow"/>
                <w:sz w:val="20"/>
              </w:rPr>
              <w:t>72-79</w:t>
            </w:r>
          </w:p>
        </w:tc>
        <w:tc>
          <w:tcPr>
            <w:tcW w:w="3889" w:type="dxa"/>
            <w:vMerge w:val="restart"/>
            <w:tcMar>
              <w:left w:w="57" w:type="dxa"/>
              <w:right w:w="57" w:type="dxa"/>
            </w:tcMar>
            <w:vAlign w:val="center"/>
          </w:tcPr>
          <w:p w:rsidR="00B173C5" w:rsidRPr="00697646" w:rsidRDefault="00B173C5" w:rsidP="003B34F4">
            <w:pPr>
              <w:spacing w:line="242" w:lineRule="auto"/>
              <w:rPr>
                <w:rFonts w:ascii="Arial Narrow" w:eastAsia="Microsoft Yi Baiti" w:hAnsi="Arial Narrow"/>
                <w:b w:val="0"/>
                <w:sz w:val="18"/>
                <w:szCs w:val="18"/>
              </w:rPr>
            </w:pPr>
            <w:r w:rsidRPr="00697646">
              <w:rPr>
                <w:rFonts w:ascii="Arial Narrow" w:hAnsi="Arial Narrow"/>
                <w:b w:val="0"/>
                <w:sz w:val="18"/>
                <w:szCs w:val="18"/>
              </w:rPr>
              <w:t>Plnenie  stanovených cieľov osciluje nad hladi</w:t>
            </w:r>
            <w:r w:rsidRPr="00697646">
              <w:rPr>
                <w:rFonts w:ascii="Arial Narrow" w:hAnsi="Arial Narrow"/>
                <w:b w:val="0"/>
                <w:sz w:val="18"/>
                <w:szCs w:val="18"/>
              </w:rPr>
              <w:softHyphen/>
              <w:t>nou  nastavených štandardov. Je dosiahnutý stav všeobecnej spokojnosti.</w:t>
            </w:r>
          </w:p>
        </w:tc>
        <w:tc>
          <w:tcPr>
            <w:tcW w:w="862" w:type="dxa"/>
            <w:vAlign w:val="center"/>
            <w:hideMark/>
          </w:tcPr>
          <w:p w:rsidR="00B173C5" w:rsidRPr="00697646" w:rsidRDefault="00B173C5" w:rsidP="003B34F4">
            <w:pPr>
              <w:spacing w:line="242" w:lineRule="auto"/>
              <w:jc w:val="center"/>
              <w:rPr>
                <w:rFonts w:ascii="Arial Narrow" w:eastAsia="Microsoft Yi Baiti" w:hAnsi="Arial Narrow"/>
                <w:sz w:val="18"/>
                <w:szCs w:val="18"/>
              </w:rPr>
            </w:pPr>
            <w:r w:rsidRPr="00697646">
              <w:rPr>
                <w:rFonts w:ascii="Arial Narrow" w:eastAsia="Microsoft Yi Baiti" w:hAnsi="Arial Narrow"/>
                <w:sz w:val="18"/>
                <w:szCs w:val="18"/>
              </w:rPr>
              <w:t>71-75</w:t>
            </w:r>
          </w:p>
        </w:tc>
      </w:tr>
      <w:tr w:rsidR="00B173C5" w:rsidRPr="00697646" w:rsidTr="003B34F4">
        <w:trPr>
          <w:trHeight w:hRule="exact" w:val="227"/>
          <w:jc w:val="center"/>
        </w:trPr>
        <w:tc>
          <w:tcPr>
            <w:tcW w:w="581" w:type="dxa"/>
            <w:vMerge/>
            <w:noWrap/>
            <w:textDirection w:val="btLr"/>
            <w:vAlign w:val="center"/>
            <w:hideMark/>
          </w:tcPr>
          <w:p w:rsidR="00B173C5" w:rsidRPr="00697646" w:rsidRDefault="00B173C5" w:rsidP="003B34F4">
            <w:pPr>
              <w:spacing w:line="242" w:lineRule="auto"/>
              <w:ind w:left="113" w:right="113"/>
              <w:jc w:val="center"/>
              <w:rPr>
                <w:rFonts w:ascii="Arial Narrow" w:eastAsia="Microsoft Yi Baiti" w:hAnsi="Arial Narrow"/>
                <w:b w:val="0"/>
                <w:sz w:val="18"/>
                <w:szCs w:val="18"/>
              </w:rPr>
            </w:pPr>
          </w:p>
        </w:tc>
        <w:tc>
          <w:tcPr>
            <w:tcW w:w="1456" w:type="dxa"/>
            <w:vMerge/>
            <w:vAlign w:val="center"/>
          </w:tcPr>
          <w:p w:rsidR="00B173C5" w:rsidRPr="00697646" w:rsidRDefault="00B173C5" w:rsidP="003B34F4">
            <w:pPr>
              <w:spacing w:line="242" w:lineRule="auto"/>
              <w:jc w:val="center"/>
              <w:rPr>
                <w:rFonts w:ascii="Arial Narrow" w:eastAsia="Microsoft Yi Baiti" w:hAnsi="Arial Narrow"/>
                <w:b w:val="0"/>
                <w:sz w:val="18"/>
                <w:szCs w:val="18"/>
              </w:rPr>
            </w:pPr>
          </w:p>
        </w:tc>
        <w:tc>
          <w:tcPr>
            <w:tcW w:w="696" w:type="dxa"/>
            <w:vMerge/>
            <w:vAlign w:val="center"/>
            <w:hideMark/>
          </w:tcPr>
          <w:p w:rsidR="00B173C5" w:rsidRPr="00697646" w:rsidRDefault="00B173C5" w:rsidP="003B34F4">
            <w:pPr>
              <w:spacing w:line="242" w:lineRule="auto"/>
              <w:jc w:val="center"/>
              <w:rPr>
                <w:rFonts w:ascii="Arial Narrow" w:eastAsia="Microsoft Yi Baiti" w:hAnsi="Arial Narrow"/>
                <w:b w:val="0"/>
                <w:sz w:val="18"/>
                <w:szCs w:val="18"/>
              </w:rPr>
            </w:pPr>
          </w:p>
        </w:tc>
        <w:tc>
          <w:tcPr>
            <w:tcW w:w="3889" w:type="dxa"/>
            <w:vMerge/>
            <w:tcMar>
              <w:left w:w="57" w:type="dxa"/>
              <w:right w:w="57" w:type="dxa"/>
            </w:tcMar>
            <w:vAlign w:val="center"/>
          </w:tcPr>
          <w:p w:rsidR="00B173C5" w:rsidRPr="00697646" w:rsidRDefault="00B173C5" w:rsidP="003B34F4">
            <w:pPr>
              <w:spacing w:line="242" w:lineRule="auto"/>
              <w:rPr>
                <w:rFonts w:ascii="Arial Narrow" w:eastAsia="Microsoft Yi Baiti" w:hAnsi="Arial Narrow"/>
                <w:b w:val="0"/>
                <w:sz w:val="18"/>
                <w:szCs w:val="18"/>
              </w:rPr>
            </w:pPr>
          </w:p>
        </w:tc>
        <w:tc>
          <w:tcPr>
            <w:tcW w:w="862" w:type="dxa"/>
            <w:vAlign w:val="center"/>
            <w:hideMark/>
          </w:tcPr>
          <w:p w:rsidR="00B173C5" w:rsidRPr="00697646" w:rsidRDefault="00B173C5" w:rsidP="003B34F4">
            <w:pPr>
              <w:spacing w:line="242" w:lineRule="auto"/>
              <w:jc w:val="center"/>
              <w:rPr>
                <w:rFonts w:ascii="Arial Narrow" w:eastAsia="Microsoft Yi Baiti" w:hAnsi="Arial Narrow"/>
                <w:sz w:val="18"/>
                <w:szCs w:val="18"/>
              </w:rPr>
            </w:pPr>
            <w:r w:rsidRPr="00697646">
              <w:rPr>
                <w:rFonts w:ascii="Arial Narrow" w:eastAsia="Microsoft Yi Baiti" w:hAnsi="Arial Narrow"/>
                <w:sz w:val="18"/>
                <w:szCs w:val="18"/>
              </w:rPr>
              <w:t>74-77</w:t>
            </w:r>
          </w:p>
        </w:tc>
      </w:tr>
      <w:tr w:rsidR="00B173C5" w:rsidRPr="00697646" w:rsidTr="003B34F4">
        <w:trPr>
          <w:trHeight w:hRule="exact" w:val="227"/>
          <w:jc w:val="center"/>
        </w:trPr>
        <w:tc>
          <w:tcPr>
            <w:tcW w:w="581" w:type="dxa"/>
            <w:vMerge/>
            <w:noWrap/>
            <w:textDirection w:val="btLr"/>
            <w:vAlign w:val="center"/>
            <w:hideMark/>
          </w:tcPr>
          <w:p w:rsidR="00B173C5" w:rsidRPr="00697646" w:rsidRDefault="00B173C5" w:rsidP="003B34F4">
            <w:pPr>
              <w:spacing w:line="242" w:lineRule="auto"/>
              <w:ind w:left="113" w:right="113"/>
              <w:jc w:val="center"/>
              <w:rPr>
                <w:rFonts w:ascii="Arial Narrow" w:eastAsia="Microsoft Yi Baiti" w:hAnsi="Arial Narrow"/>
                <w:b w:val="0"/>
                <w:sz w:val="18"/>
                <w:szCs w:val="18"/>
              </w:rPr>
            </w:pPr>
          </w:p>
        </w:tc>
        <w:tc>
          <w:tcPr>
            <w:tcW w:w="1456" w:type="dxa"/>
            <w:vMerge/>
            <w:vAlign w:val="center"/>
          </w:tcPr>
          <w:p w:rsidR="00B173C5" w:rsidRPr="00697646" w:rsidRDefault="00B173C5" w:rsidP="003B34F4">
            <w:pPr>
              <w:spacing w:line="242" w:lineRule="auto"/>
              <w:jc w:val="center"/>
              <w:rPr>
                <w:rFonts w:ascii="Arial Narrow" w:eastAsia="Microsoft Yi Baiti" w:hAnsi="Arial Narrow"/>
                <w:b w:val="0"/>
                <w:sz w:val="18"/>
                <w:szCs w:val="18"/>
              </w:rPr>
            </w:pPr>
          </w:p>
        </w:tc>
        <w:tc>
          <w:tcPr>
            <w:tcW w:w="696" w:type="dxa"/>
            <w:vMerge/>
            <w:vAlign w:val="center"/>
            <w:hideMark/>
          </w:tcPr>
          <w:p w:rsidR="00B173C5" w:rsidRPr="00697646" w:rsidRDefault="00B173C5" w:rsidP="003B34F4">
            <w:pPr>
              <w:spacing w:line="242" w:lineRule="auto"/>
              <w:jc w:val="center"/>
              <w:rPr>
                <w:rFonts w:ascii="Arial Narrow" w:eastAsia="Microsoft Yi Baiti" w:hAnsi="Arial Narrow"/>
                <w:b w:val="0"/>
                <w:sz w:val="18"/>
                <w:szCs w:val="18"/>
              </w:rPr>
            </w:pPr>
          </w:p>
        </w:tc>
        <w:tc>
          <w:tcPr>
            <w:tcW w:w="3889" w:type="dxa"/>
            <w:vMerge/>
            <w:tcMar>
              <w:left w:w="57" w:type="dxa"/>
              <w:right w:w="57" w:type="dxa"/>
            </w:tcMar>
            <w:vAlign w:val="center"/>
          </w:tcPr>
          <w:p w:rsidR="00B173C5" w:rsidRPr="00697646" w:rsidRDefault="00B173C5" w:rsidP="003B34F4">
            <w:pPr>
              <w:spacing w:line="242" w:lineRule="auto"/>
              <w:rPr>
                <w:rFonts w:ascii="Arial Narrow" w:eastAsia="Microsoft Yi Baiti" w:hAnsi="Arial Narrow"/>
                <w:b w:val="0"/>
                <w:sz w:val="18"/>
                <w:szCs w:val="18"/>
              </w:rPr>
            </w:pPr>
          </w:p>
        </w:tc>
        <w:tc>
          <w:tcPr>
            <w:tcW w:w="862" w:type="dxa"/>
            <w:vAlign w:val="center"/>
            <w:hideMark/>
          </w:tcPr>
          <w:p w:rsidR="00B173C5" w:rsidRPr="00697646" w:rsidRDefault="00B173C5" w:rsidP="003B34F4">
            <w:pPr>
              <w:spacing w:line="242" w:lineRule="auto"/>
              <w:jc w:val="center"/>
              <w:rPr>
                <w:rFonts w:ascii="Arial Narrow" w:eastAsia="Microsoft Yi Baiti" w:hAnsi="Arial Narrow"/>
                <w:sz w:val="18"/>
                <w:szCs w:val="18"/>
              </w:rPr>
            </w:pPr>
            <w:r w:rsidRPr="00697646">
              <w:rPr>
                <w:rFonts w:ascii="Arial Narrow" w:eastAsia="Microsoft Yi Baiti" w:hAnsi="Arial Narrow"/>
                <w:sz w:val="18"/>
                <w:szCs w:val="18"/>
              </w:rPr>
              <w:t>76-80</w:t>
            </w:r>
          </w:p>
        </w:tc>
      </w:tr>
      <w:tr w:rsidR="00B173C5" w:rsidRPr="00697646" w:rsidTr="003B34F4">
        <w:trPr>
          <w:trHeight w:hRule="exact" w:val="227"/>
          <w:jc w:val="center"/>
        </w:trPr>
        <w:tc>
          <w:tcPr>
            <w:tcW w:w="581" w:type="dxa"/>
            <w:vMerge/>
            <w:noWrap/>
            <w:textDirection w:val="btLr"/>
            <w:vAlign w:val="center"/>
            <w:hideMark/>
          </w:tcPr>
          <w:p w:rsidR="00B173C5" w:rsidRPr="00697646" w:rsidRDefault="00B173C5" w:rsidP="003B34F4">
            <w:pPr>
              <w:spacing w:line="242" w:lineRule="auto"/>
              <w:ind w:left="113" w:right="113"/>
              <w:jc w:val="center"/>
              <w:rPr>
                <w:rFonts w:ascii="Arial Narrow" w:eastAsia="Microsoft Yi Baiti" w:hAnsi="Arial Narrow"/>
                <w:b w:val="0"/>
                <w:sz w:val="18"/>
                <w:szCs w:val="18"/>
              </w:rPr>
            </w:pPr>
          </w:p>
        </w:tc>
        <w:tc>
          <w:tcPr>
            <w:tcW w:w="1456" w:type="dxa"/>
            <w:vMerge w:val="restart"/>
            <w:textDirection w:val="btLr"/>
            <w:vAlign w:val="center"/>
          </w:tcPr>
          <w:p w:rsidR="00B173C5" w:rsidRPr="00697646" w:rsidRDefault="00B173C5" w:rsidP="003B34F4">
            <w:pPr>
              <w:spacing w:line="242" w:lineRule="auto"/>
              <w:ind w:left="113" w:right="113"/>
              <w:jc w:val="center"/>
              <w:rPr>
                <w:rFonts w:ascii="Arial Black" w:eastAsia="Microsoft Yi Baiti" w:hAnsi="Arial Black"/>
                <w:caps/>
                <w:sz w:val="18"/>
                <w:szCs w:val="18"/>
              </w:rPr>
            </w:pPr>
            <w:r w:rsidRPr="00697646">
              <w:rPr>
                <w:rFonts w:ascii="Arial Black" w:eastAsia="Microsoft Yi Baiti" w:hAnsi="Arial Black"/>
                <w:caps/>
                <w:sz w:val="18"/>
                <w:szCs w:val="18"/>
              </w:rPr>
              <w:t>Veľmi Dobrá</w:t>
            </w:r>
          </w:p>
          <w:p w:rsidR="00B173C5" w:rsidRPr="00697646" w:rsidRDefault="00B173C5" w:rsidP="003B34F4">
            <w:pPr>
              <w:spacing w:line="242" w:lineRule="auto"/>
              <w:ind w:left="113" w:right="113"/>
              <w:jc w:val="center"/>
              <w:rPr>
                <w:rFonts w:ascii="Arial Narrow" w:eastAsia="Microsoft Yi Baiti" w:hAnsi="Arial Narrow"/>
                <w:b w:val="0"/>
                <w:sz w:val="18"/>
                <w:szCs w:val="18"/>
              </w:rPr>
            </w:pPr>
            <w:r w:rsidRPr="00697646">
              <w:rPr>
                <w:rFonts w:ascii="Arial Narrow" w:eastAsia="Microsoft Yi Baiti" w:hAnsi="Arial Narrow"/>
                <w:b w:val="0"/>
                <w:sz w:val="18"/>
                <w:szCs w:val="18"/>
              </w:rPr>
              <w:t>Prekračovanie štandardov, inovovanie a posúvanie nastavených hraníc.</w:t>
            </w:r>
          </w:p>
          <w:p w:rsidR="00B173C5" w:rsidRPr="00697646" w:rsidRDefault="00B173C5" w:rsidP="003B34F4">
            <w:pPr>
              <w:spacing w:line="242" w:lineRule="auto"/>
              <w:ind w:left="113" w:right="113"/>
              <w:jc w:val="center"/>
              <w:rPr>
                <w:rFonts w:ascii="Arial Narrow" w:eastAsia="Microsoft Yi Baiti" w:hAnsi="Arial Narrow"/>
                <w:b w:val="0"/>
                <w:sz w:val="18"/>
                <w:szCs w:val="18"/>
              </w:rPr>
            </w:pPr>
            <w:r w:rsidRPr="00697646">
              <w:rPr>
                <w:rFonts w:ascii="Arial Black" w:eastAsia="Microsoft Yi Baiti" w:hAnsi="Arial Black"/>
                <w:b w:val="0"/>
                <w:sz w:val="18"/>
                <w:szCs w:val="18"/>
              </w:rPr>
              <w:t>80-99</w:t>
            </w:r>
          </w:p>
        </w:tc>
        <w:tc>
          <w:tcPr>
            <w:tcW w:w="696" w:type="dxa"/>
            <w:vMerge w:val="restart"/>
            <w:vAlign w:val="center"/>
            <w:hideMark/>
          </w:tcPr>
          <w:p w:rsidR="00B173C5" w:rsidRPr="00697646" w:rsidRDefault="00B173C5" w:rsidP="003B34F4">
            <w:pPr>
              <w:spacing w:line="242" w:lineRule="auto"/>
              <w:jc w:val="center"/>
              <w:rPr>
                <w:rFonts w:ascii="Arial Narrow" w:hAnsi="Arial Narrow"/>
                <w:b w:val="0"/>
                <w:sz w:val="20"/>
              </w:rPr>
            </w:pPr>
            <w:r w:rsidRPr="00697646">
              <w:rPr>
                <w:rFonts w:ascii="Arial Narrow" w:hAnsi="Arial Narrow"/>
                <w:sz w:val="20"/>
              </w:rPr>
              <w:t>Dolné</w:t>
            </w:r>
          </w:p>
          <w:p w:rsidR="00B173C5" w:rsidRPr="00697646" w:rsidRDefault="00B173C5" w:rsidP="003B34F4">
            <w:pPr>
              <w:spacing w:line="242" w:lineRule="auto"/>
              <w:jc w:val="center"/>
              <w:rPr>
                <w:rFonts w:ascii="Arial Narrow" w:hAnsi="Arial Narrow"/>
                <w:b w:val="0"/>
                <w:sz w:val="20"/>
              </w:rPr>
            </w:pPr>
            <w:r w:rsidRPr="00697646">
              <w:rPr>
                <w:rFonts w:ascii="Arial Narrow" w:hAnsi="Arial Narrow"/>
                <w:sz w:val="20"/>
              </w:rPr>
              <w:t>80-86</w:t>
            </w:r>
          </w:p>
        </w:tc>
        <w:tc>
          <w:tcPr>
            <w:tcW w:w="3889" w:type="dxa"/>
            <w:vMerge w:val="restart"/>
            <w:tcMar>
              <w:left w:w="57" w:type="dxa"/>
              <w:right w:w="57" w:type="dxa"/>
            </w:tcMar>
            <w:vAlign w:val="center"/>
          </w:tcPr>
          <w:p w:rsidR="00B173C5" w:rsidRPr="00697646" w:rsidRDefault="00B173C5" w:rsidP="003B34F4">
            <w:pPr>
              <w:spacing w:line="242" w:lineRule="auto"/>
              <w:rPr>
                <w:rFonts w:ascii="Arial Narrow" w:eastAsia="Microsoft Yi Baiti" w:hAnsi="Arial Narrow"/>
                <w:b w:val="0"/>
                <w:sz w:val="18"/>
                <w:szCs w:val="18"/>
              </w:rPr>
            </w:pPr>
            <w:r w:rsidRPr="00697646">
              <w:rPr>
                <w:rFonts w:ascii="Arial Narrow" w:hAnsi="Arial Narrow"/>
                <w:b w:val="0"/>
                <w:sz w:val="18"/>
                <w:szCs w:val="18"/>
              </w:rPr>
              <w:t>Plnenie  stanovených cieľov osciluje nad hladi</w:t>
            </w:r>
            <w:r w:rsidRPr="00697646">
              <w:rPr>
                <w:rFonts w:ascii="Arial Narrow" w:hAnsi="Arial Narrow"/>
                <w:b w:val="0"/>
                <w:sz w:val="18"/>
                <w:szCs w:val="18"/>
              </w:rPr>
              <w:softHyphen/>
              <w:t>nou  nastavených štandardov a vykazuje ich tr</w:t>
            </w:r>
            <w:r w:rsidRPr="00697646">
              <w:rPr>
                <w:rFonts w:ascii="Arial Narrow" w:hAnsi="Arial Narrow"/>
                <w:b w:val="0"/>
                <w:sz w:val="18"/>
                <w:szCs w:val="18"/>
              </w:rPr>
              <w:softHyphen/>
              <w:t>valý kvalitatívny nárast (stav dokonalosti).</w:t>
            </w:r>
          </w:p>
        </w:tc>
        <w:tc>
          <w:tcPr>
            <w:tcW w:w="862" w:type="dxa"/>
            <w:vAlign w:val="center"/>
            <w:hideMark/>
          </w:tcPr>
          <w:p w:rsidR="00B173C5" w:rsidRPr="00697646" w:rsidRDefault="00B173C5" w:rsidP="003B34F4">
            <w:pPr>
              <w:spacing w:line="242" w:lineRule="auto"/>
              <w:jc w:val="center"/>
              <w:rPr>
                <w:rFonts w:ascii="Arial Narrow" w:eastAsia="Microsoft Yi Baiti" w:hAnsi="Arial Narrow"/>
                <w:sz w:val="18"/>
                <w:szCs w:val="18"/>
              </w:rPr>
            </w:pPr>
            <w:r w:rsidRPr="00697646">
              <w:rPr>
                <w:rFonts w:ascii="Arial Narrow" w:eastAsia="Microsoft Yi Baiti" w:hAnsi="Arial Narrow"/>
                <w:sz w:val="18"/>
                <w:szCs w:val="18"/>
              </w:rPr>
              <w:t>79-82</w:t>
            </w:r>
          </w:p>
        </w:tc>
      </w:tr>
      <w:tr w:rsidR="00B173C5" w:rsidRPr="00697646" w:rsidTr="003B34F4">
        <w:trPr>
          <w:trHeight w:hRule="exact" w:val="227"/>
          <w:jc w:val="center"/>
        </w:trPr>
        <w:tc>
          <w:tcPr>
            <w:tcW w:w="581" w:type="dxa"/>
            <w:vMerge/>
            <w:noWrap/>
            <w:textDirection w:val="btLr"/>
            <w:vAlign w:val="center"/>
            <w:hideMark/>
          </w:tcPr>
          <w:p w:rsidR="00B173C5" w:rsidRPr="00697646" w:rsidRDefault="00B173C5" w:rsidP="003B34F4">
            <w:pPr>
              <w:spacing w:line="242" w:lineRule="auto"/>
              <w:ind w:left="113" w:right="113"/>
              <w:jc w:val="center"/>
              <w:rPr>
                <w:rFonts w:ascii="Arial Narrow" w:eastAsia="Microsoft Yi Baiti" w:hAnsi="Arial Narrow"/>
                <w:b w:val="0"/>
                <w:sz w:val="18"/>
                <w:szCs w:val="18"/>
              </w:rPr>
            </w:pPr>
          </w:p>
        </w:tc>
        <w:tc>
          <w:tcPr>
            <w:tcW w:w="1456" w:type="dxa"/>
            <w:vMerge/>
            <w:vAlign w:val="center"/>
          </w:tcPr>
          <w:p w:rsidR="00B173C5" w:rsidRPr="00697646" w:rsidRDefault="00B173C5" w:rsidP="003B34F4">
            <w:pPr>
              <w:spacing w:line="242" w:lineRule="auto"/>
              <w:jc w:val="center"/>
              <w:rPr>
                <w:rFonts w:ascii="Arial Narrow" w:eastAsia="Microsoft Yi Baiti" w:hAnsi="Arial Narrow"/>
                <w:b w:val="0"/>
                <w:sz w:val="18"/>
                <w:szCs w:val="18"/>
              </w:rPr>
            </w:pPr>
          </w:p>
        </w:tc>
        <w:tc>
          <w:tcPr>
            <w:tcW w:w="696" w:type="dxa"/>
            <w:vMerge/>
            <w:vAlign w:val="center"/>
            <w:hideMark/>
          </w:tcPr>
          <w:p w:rsidR="00B173C5" w:rsidRPr="00697646" w:rsidRDefault="00B173C5" w:rsidP="003B34F4">
            <w:pPr>
              <w:spacing w:line="242" w:lineRule="auto"/>
              <w:jc w:val="center"/>
              <w:rPr>
                <w:rFonts w:ascii="Arial Narrow" w:eastAsia="Microsoft Yi Baiti" w:hAnsi="Arial Narrow"/>
                <w:b w:val="0"/>
                <w:sz w:val="18"/>
                <w:szCs w:val="18"/>
              </w:rPr>
            </w:pPr>
          </w:p>
        </w:tc>
        <w:tc>
          <w:tcPr>
            <w:tcW w:w="3889" w:type="dxa"/>
            <w:vMerge/>
            <w:tcMar>
              <w:left w:w="57" w:type="dxa"/>
              <w:right w:w="57" w:type="dxa"/>
            </w:tcMar>
            <w:vAlign w:val="center"/>
          </w:tcPr>
          <w:p w:rsidR="00B173C5" w:rsidRPr="00697646" w:rsidRDefault="00B173C5" w:rsidP="003B34F4">
            <w:pPr>
              <w:spacing w:line="242" w:lineRule="auto"/>
              <w:rPr>
                <w:rFonts w:ascii="Arial Narrow" w:eastAsia="Microsoft Yi Baiti" w:hAnsi="Arial Narrow"/>
                <w:b w:val="0"/>
                <w:sz w:val="18"/>
                <w:szCs w:val="18"/>
              </w:rPr>
            </w:pPr>
          </w:p>
        </w:tc>
        <w:tc>
          <w:tcPr>
            <w:tcW w:w="862" w:type="dxa"/>
            <w:vAlign w:val="center"/>
            <w:hideMark/>
          </w:tcPr>
          <w:p w:rsidR="00B173C5" w:rsidRPr="00697646" w:rsidRDefault="00B173C5" w:rsidP="003B34F4">
            <w:pPr>
              <w:spacing w:line="242" w:lineRule="auto"/>
              <w:jc w:val="center"/>
              <w:rPr>
                <w:rFonts w:ascii="Arial Narrow" w:eastAsia="Microsoft Yi Baiti" w:hAnsi="Arial Narrow"/>
                <w:sz w:val="18"/>
                <w:szCs w:val="18"/>
              </w:rPr>
            </w:pPr>
            <w:r w:rsidRPr="00697646">
              <w:rPr>
                <w:rFonts w:ascii="Arial Narrow" w:eastAsia="Microsoft Yi Baiti" w:hAnsi="Arial Narrow"/>
                <w:sz w:val="18"/>
                <w:szCs w:val="18"/>
              </w:rPr>
              <w:t>81-85</w:t>
            </w:r>
          </w:p>
        </w:tc>
      </w:tr>
      <w:tr w:rsidR="00B173C5" w:rsidRPr="00697646" w:rsidTr="003B34F4">
        <w:trPr>
          <w:trHeight w:hRule="exact" w:val="227"/>
          <w:jc w:val="center"/>
        </w:trPr>
        <w:tc>
          <w:tcPr>
            <w:tcW w:w="581" w:type="dxa"/>
            <w:vMerge/>
            <w:noWrap/>
            <w:textDirection w:val="btLr"/>
            <w:vAlign w:val="center"/>
            <w:hideMark/>
          </w:tcPr>
          <w:p w:rsidR="00B173C5" w:rsidRPr="00697646" w:rsidRDefault="00B173C5" w:rsidP="003B34F4">
            <w:pPr>
              <w:spacing w:line="242" w:lineRule="auto"/>
              <w:ind w:left="113" w:right="113"/>
              <w:jc w:val="center"/>
              <w:rPr>
                <w:rFonts w:ascii="Arial Narrow" w:eastAsia="Microsoft Yi Baiti" w:hAnsi="Arial Narrow"/>
                <w:b w:val="0"/>
                <w:sz w:val="18"/>
                <w:szCs w:val="18"/>
              </w:rPr>
            </w:pPr>
          </w:p>
        </w:tc>
        <w:tc>
          <w:tcPr>
            <w:tcW w:w="1456" w:type="dxa"/>
            <w:vMerge/>
            <w:vAlign w:val="center"/>
          </w:tcPr>
          <w:p w:rsidR="00B173C5" w:rsidRPr="00697646" w:rsidRDefault="00B173C5" w:rsidP="003B34F4">
            <w:pPr>
              <w:spacing w:line="242" w:lineRule="auto"/>
              <w:jc w:val="center"/>
              <w:rPr>
                <w:rFonts w:ascii="Arial Narrow" w:eastAsia="Microsoft Yi Baiti" w:hAnsi="Arial Narrow"/>
                <w:b w:val="0"/>
                <w:sz w:val="18"/>
                <w:szCs w:val="18"/>
              </w:rPr>
            </w:pPr>
          </w:p>
        </w:tc>
        <w:tc>
          <w:tcPr>
            <w:tcW w:w="696" w:type="dxa"/>
            <w:vMerge/>
            <w:vAlign w:val="center"/>
            <w:hideMark/>
          </w:tcPr>
          <w:p w:rsidR="00B173C5" w:rsidRPr="00697646" w:rsidRDefault="00B173C5" w:rsidP="003B34F4">
            <w:pPr>
              <w:spacing w:line="242" w:lineRule="auto"/>
              <w:jc w:val="center"/>
              <w:rPr>
                <w:rFonts w:ascii="Arial Narrow" w:eastAsia="Microsoft Yi Baiti" w:hAnsi="Arial Narrow"/>
                <w:b w:val="0"/>
                <w:sz w:val="18"/>
                <w:szCs w:val="18"/>
              </w:rPr>
            </w:pPr>
          </w:p>
        </w:tc>
        <w:tc>
          <w:tcPr>
            <w:tcW w:w="3889" w:type="dxa"/>
            <w:vMerge/>
            <w:tcMar>
              <w:left w:w="57" w:type="dxa"/>
              <w:right w:w="57" w:type="dxa"/>
            </w:tcMar>
            <w:vAlign w:val="center"/>
          </w:tcPr>
          <w:p w:rsidR="00B173C5" w:rsidRPr="00697646" w:rsidRDefault="00B173C5" w:rsidP="003B34F4">
            <w:pPr>
              <w:spacing w:line="242" w:lineRule="auto"/>
              <w:rPr>
                <w:rFonts w:ascii="Arial Narrow" w:eastAsia="Microsoft Yi Baiti" w:hAnsi="Arial Narrow"/>
                <w:b w:val="0"/>
                <w:sz w:val="18"/>
                <w:szCs w:val="18"/>
              </w:rPr>
            </w:pPr>
          </w:p>
        </w:tc>
        <w:tc>
          <w:tcPr>
            <w:tcW w:w="862" w:type="dxa"/>
            <w:vAlign w:val="center"/>
            <w:hideMark/>
          </w:tcPr>
          <w:p w:rsidR="00B173C5" w:rsidRPr="00697646" w:rsidRDefault="00B173C5" w:rsidP="003B34F4">
            <w:pPr>
              <w:spacing w:line="242" w:lineRule="auto"/>
              <w:jc w:val="center"/>
              <w:rPr>
                <w:rFonts w:ascii="Arial Narrow" w:eastAsia="Microsoft Yi Baiti" w:hAnsi="Arial Narrow"/>
                <w:sz w:val="18"/>
                <w:szCs w:val="18"/>
              </w:rPr>
            </w:pPr>
            <w:r w:rsidRPr="00697646">
              <w:rPr>
                <w:rFonts w:ascii="Arial Narrow" w:eastAsia="Microsoft Yi Baiti" w:hAnsi="Arial Narrow"/>
                <w:sz w:val="18"/>
                <w:szCs w:val="18"/>
              </w:rPr>
              <w:t>84-87</w:t>
            </w:r>
          </w:p>
        </w:tc>
      </w:tr>
      <w:tr w:rsidR="00B173C5" w:rsidRPr="00697646" w:rsidTr="003B34F4">
        <w:trPr>
          <w:trHeight w:hRule="exact" w:val="227"/>
          <w:jc w:val="center"/>
        </w:trPr>
        <w:tc>
          <w:tcPr>
            <w:tcW w:w="581" w:type="dxa"/>
            <w:vMerge/>
            <w:noWrap/>
            <w:textDirection w:val="btLr"/>
            <w:vAlign w:val="center"/>
            <w:hideMark/>
          </w:tcPr>
          <w:p w:rsidR="00B173C5" w:rsidRPr="00697646" w:rsidRDefault="00B173C5" w:rsidP="003B34F4">
            <w:pPr>
              <w:spacing w:line="242" w:lineRule="auto"/>
              <w:ind w:left="113" w:right="113"/>
              <w:jc w:val="center"/>
              <w:rPr>
                <w:rFonts w:ascii="Arial Narrow" w:eastAsia="Microsoft Yi Baiti" w:hAnsi="Arial Narrow"/>
                <w:b w:val="0"/>
                <w:sz w:val="18"/>
                <w:szCs w:val="18"/>
              </w:rPr>
            </w:pPr>
          </w:p>
        </w:tc>
        <w:tc>
          <w:tcPr>
            <w:tcW w:w="1456" w:type="dxa"/>
            <w:vMerge/>
            <w:vAlign w:val="center"/>
          </w:tcPr>
          <w:p w:rsidR="00B173C5" w:rsidRPr="00697646" w:rsidRDefault="00B173C5" w:rsidP="003B34F4">
            <w:pPr>
              <w:spacing w:line="242" w:lineRule="auto"/>
              <w:jc w:val="center"/>
              <w:rPr>
                <w:rFonts w:ascii="Arial Narrow" w:eastAsia="Microsoft Yi Baiti" w:hAnsi="Arial Narrow"/>
                <w:b w:val="0"/>
                <w:sz w:val="18"/>
                <w:szCs w:val="18"/>
              </w:rPr>
            </w:pPr>
          </w:p>
        </w:tc>
        <w:tc>
          <w:tcPr>
            <w:tcW w:w="696" w:type="dxa"/>
            <w:vMerge w:val="restart"/>
            <w:vAlign w:val="center"/>
            <w:hideMark/>
          </w:tcPr>
          <w:p w:rsidR="00B173C5" w:rsidRPr="00697646" w:rsidRDefault="00B173C5" w:rsidP="003B34F4">
            <w:pPr>
              <w:spacing w:line="242" w:lineRule="auto"/>
              <w:jc w:val="center"/>
              <w:rPr>
                <w:rFonts w:ascii="Arial Narrow" w:hAnsi="Arial Narrow"/>
                <w:b w:val="0"/>
                <w:sz w:val="20"/>
              </w:rPr>
            </w:pPr>
            <w:r w:rsidRPr="00697646">
              <w:rPr>
                <w:rFonts w:ascii="Arial Narrow" w:hAnsi="Arial Narrow"/>
                <w:sz w:val="20"/>
              </w:rPr>
              <w:t>Stredné</w:t>
            </w:r>
          </w:p>
          <w:p w:rsidR="00B173C5" w:rsidRPr="00697646" w:rsidRDefault="00B173C5" w:rsidP="003B34F4">
            <w:pPr>
              <w:spacing w:line="242" w:lineRule="auto"/>
              <w:jc w:val="center"/>
              <w:rPr>
                <w:rFonts w:ascii="Arial Narrow" w:hAnsi="Arial Narrow"/>
                <w:b w:val="0"/>
                <w:sz w:val="20"/>
              </w:rPr>
            </w:pPr>
            <w:r w:rsidRPr="00697646">
              <w:rPr>
                <w:rFonts w:ascii="Arial Narrow" w:hAnsi="Arial Narrow"/>
                <w:sz w:val="20"/>
              </w:rPr>
              <w:t>87-92</w:t>
            </w:r>
          </w:p>
        </w:tc>
        <w:tc>
          <w:tcPr>
            <w:tcW w:w="3889" w:type="dxa"/>
            <w:vMerge w:val="restart"/>
            <w:tcMar>
              <w:left w:w="57" w:type="dxa"/>
              <w:right w:w="57" w:type="dxa"/>
            </w:tcMar>
            <w:vAlign w:val="center"/>
          </w:tcPr>
          <w:p w:rsidR="00B173C5" w:rsidRPr="00697646" w:rsidRDefault="00B173C5" w:rsidP="003B34F4">
            <w:pPr>
              <w:spacing w:line="242" w:lineRule="auto"/>
              <w:rPr>
                <w:rFonts w:ascii="Arial Narrow" w:eastAsia="Microsoft Yi Baiti" w:hAnsi="Arial Narrow"/>
                <w:b w:val="0"/>
                <w:sz w:val="18"/>
                <w:szCs w:val="18"/>
              </w:rPr>
            </w:pPr>
            <w:r w:rsidRPr="00697646">
              <w:rPr>
                <w:rFonts w:ascii="Arial Narrow" w:hAnsi="Arial Narrow"/>
                <w:b w:val="0"/>
                <w:sz w:val="18"/>
                <w:szCs w:val="18"/>
              </w:rPr>
              <w:t>Plnenie  očakávaní dosahuje trvalo nadštandard</w:t>
            </w:r>
            <w:r w:rsidRPr="00697646">
              <w:rPr>
                <w:rFonts w:ascii="Arial Narrow" w:hAnsi="Arial Narrow"/>
                <w:b w:val="0"/>
                <w:sz w:val="18"/>
                <w:szCs w:val="18"/>
              </w:rPr>
              <w:softHyphen/>
              <w:t>ný stav. Je snaha inovovať zabehnuté procesy a nastaviť kvalitatívne vyššie ciele.</w:t>
            </w:r>
          </w:p>
        </w:tc>
        <w:tc>
          <w:tcPr>
            <w:tcW w:w="862" w:type="dxa"/>
            <w:vAlign w:val="center"/>
            <w:hideMark/>
          </w:tcPr>
          <w:p w:rsidR="00B173C5" w:rsidRPr="00697646" w:rsidRDefault="00B173C5" w:rsidP="003B34F4">
            <w:pPr>
              <w:spacing w:line="242" w:lineRule="auto"/>
              <w:jc w:val="center"/>
              <w:rPr>
                <w:rFonts w:ascii="Arial Narrow" w:eastAsia="Microsoft Yi Baiti" w:hAnsi="Arial Narrow"/>
                <w:sz w:val="18"/>
                <w:szCs w:val="18"/>
              </w:rPr>
            </w:pPr>
            <w:r w:rsidRPr="00697646">
              <w:rPr>
                <w:rFonts w:ascii="Arial Narrow" w:eastAsia="Microsoft Yi Baiti" w:hAnsi="Arial Narrow"/>
                <w:sz w:val="18"/>
                <w:szCs w:val="18"/>
              </w:rPr>
              <w:t>86-89</w:t>
            </w:r>
          </w:p>
        </w:tc>
      </w:tr>
      <w:tr w:rsidR="00B173C5" w:rsidRPr="00697646" w:rsidTr="003B34F4">
        <w:trPr>
          <w:trHeight w:hRule="exact" w:val="227"/>
          <w:jc w:val="center"/>
        </w:trPr>
        <w:tc>
          <w:tcPr>
            <w:tcW w:w="581" w:type="dxa"/>
            <w:vMerge/>
            <w:noWrap/>
            <w:textDirection w:val="btLr"/>
            <w:vAlign w:val="center"/>
            <w:hideMark/>
          </w:tcPr>
          <w:p w:rsidR="00B173C5" w:rsidRPr="00697646" w:rsidRDefault="00B173C5" w:rsidP="003B34F4">
            <w:pPr>
              <w:spacing w:line="242" w:lineRule="auto"/>
              <w:ind w:left="113" w:right="113"/>
              <w:jc w:val="center"/>
              <w:rPr>
                <w:rFonts w:ascii="Arial Narrow" w:eastAsia="Microsoft Yi Baiti" w:hAnsi="Arial Narrow"/>
                <w:b w:val="0"/>
                <w:sz w:val="18"/>
                <w:szCs w:val="18"/>
              </w:rPr>
            </w:pPr>
          </w:p>
        </w:tc>
        <w:tc>
          <w:tcPr>
            <w:tcW w:w="1456" w:type="dxa"/>
            <w:vMerge/>
            <w:vAlign w:val="center"/>
          </w:tcPr>
          <w:p w:rsidR="00B173C5" w:rsidRPr="00697646" w:rsidRDefault="00B173C5" w:rsidP="003B34F4">
            <w:pPr>
              <w:spacing w:line="242" w:lineRule="auto"/>
              <w:jc w:val="center"/>
              <w:rPr>
                <w:rFonts w:ascii="Arial Narrow" w:eastAsia="Microsoft Yi Baiti" w:hAnsi="Arial Narrow"/>
                <w:b w:val="0"/>
                <w:sz w:val="18"/>
                <w:szCs w:val="18"/>
              </w:rPr>
            </w:pPr>
          </w:p>
        </w:tc>
        <w:tc>
          <w:tcPr>
            <w:tcW w:w="696" w:type="dxa"/>
            <w:vMerge/>
            <w:vAlign w:val="center"/>
            <w:hideMark/>
          </w:tcPr>
          <w:p w:rsidR="00B173C5" w:rsidRPr="00697646" w:rsidRDefault="00B173C5" w:rsidP="003B34F4">
            <w:pPr>
              <w:spacing w:line="242" w:lineRule="auto"/>
              <w:jc w:val="center"/>
              <w:rPr>
                <w:rFonts w:ascii="Arial Narrow" w:eastAsia="Microsoft Yi Baiti" w:hAnsi="Arial Narrow"/>
                <w:b w:val="0"/>
                <w:sz w:val="18"/>
                <w:szCs w:val="18"/>
              </w:rPr>
            </w:pPr>
          </w:p>
        </w:tc>
        <w:tc>
          <w:tcPr>
            <w:tcW w:w="3889" w:type="dxa"/>
            <w:vMerge/>
            <w:tcMar>
              <w:left w:w="57" w:type="dxa"/>
              <w:right w:w="57" w:type="dxa"/>
            </w:tcMar>
            <w:vAlign w:val="center"/>
          </w:tcPr>
          <w:p w:rsidR="00B173C5" w:rsidRPr="00697646" w:rsidRDefault="00B173C5" w:rsidP="003B34F4">
            <w:pPr>
              <w:spacing w:line="242" w:lineRule="auto"/>
              <w:rPr>
                <w:rFonts w:ascii="Arial Narrow" w:eastAsia="Microsoft Yi Baiti" w:hAnsi="Arial Narrow"/>
                <w:b w:val="0"/>
                <w:sz w:val="18"/>
                <w:szCs w:val="18"/>
              </w:rPr>
            </w:pPr>
          </w:p>
        </w:tc>
        <w:tc>
          <w:tcPr>
            <w:tcW w:w="862" w:type="dxa"/>
            <w:vAlign w:val="center"/>
            <w:hideMark/>
          </w:tcPr>
          <w:p w:rsidR="00B173C5" w:rsidRPr="00697646" w:rsidRDefault="00B173C5" w:rsidP="003B34F4">
            <w:pPr>
              <w:spacing w:line="242" w:lineRule="auto"/>
              <w:jc w:val="center"/>
              <w:rPr>
                <w:rFonts w:ascii="Arial Narrow" w:eastAsia="Microsoft Yi Baiti" w:hAnsi="Arial Narrow"/>
                <w:sz w:val="18"/>
                <w:szCs w:val="18"/>
              </w:rPr>
            </w:pPr>
            <w:r w:rsidRPr="00697646">
              <w:rPr>
                <w:rFonts w:ascii="Arial Narrow" w:eastAsia="Microsoft Yi Baiti" w:hAnsi="Arial Narrow"/>
                <w:sz w:val="18"/>
                <w:szCs w:val="18"/>
              </w:rPr>
              <w:t>88-91</w:t>
            </w:r>
          </w:p>
        </w:tc>
      </w:tr>
      <w:tr w:rsidR="00B173C5" w:rsidRPr="00697646" w:rsidTr="003B34F4">
        <w:trPr>
          <w:trHeight w:hRule="exact" w:val="227"/>
          <w:jc w:val="center"/>
        </w:trPr>
        <w:tc>
          <w:tcPr>
            <w:tcW w:w="581" w:type="dxa"/>
            <w:vMerge/>
            <w:noWrap/>
            <w:textDirection w:val="btLr"/>
            <w:vAlign w:val="center"/>
            <w:hideMark/>
          </w:tcPr>
          <w:p w:rsidR="00B173C5" w:rsidRPr="00697646" w:rsidRDefault="00B173C5" w:rsidP="003B34F4">
            <w:pPr>
              <w:spacing w:line="242" w:lineRule="auto"/>
              <w:ind w:left="113" w:right="113"/>
              <w:jc w:val="center"/>
              <w:rPr>
                <w:rFonts w:ascii="Arial Narrow" w:eastAsia="Microsoft Yi Baiti" w:hAnsi="Arial Narrow"/>
                <w:b w:val="0"/>
                <w:sz w:val="18"/>
                <w:szCs w:val="18"/>
              </w:rPr>
            </w:pPr>
          </w:p>
        </w:tc>
        <w:tc>
          <w:tcPr>
            <w:tcW w:w="1456" w:type="dxa"/>
            <w:vMerge/>
            <w:vAlign w:val="center"/>
          </w:tcPr>
          <w:p w:rsidR="00B173C5" w:rsidRPr="00697646" w:rsidRDefault="00B173C5" w:rsidP="003B34F4">
            <w:pPr>
              <w:spacing w:line="242" w:lineRule="auto"/>
              <w:jc w:val="center"/>
              <w:rPr>
                <w:rFonts w:ascii="Arial Narrow" w:eastAsia="Microsoft Yi Baiti" w:hAnsi="Arial Narrow"/>
                <w:b w:val="0"/>
                <w:sz w:val="18"/>
                <w:szCs w:val="18"/>
              </w:rPr>
            </w:pPr>
          </w:p>
        </w:tc>
        <w:tc>
          <w:tcPr>
            <w:tcW w:w="696" w:type="dxa"/>
            <w:vMerge/>
            <w:vAlign w:val="center"/>
            <w:hideMark/>
          </w:tcPr>
          <w:p w:rsidR="00B173C5" w:rsidRPr="00697646" w:rsidRDefault="00B173C5" w:rsidP="003B34F4">
            <w:pPr>
              <w:spacing w:line="242" w:lineRule="auto"/>
              <w:jc w:val="center"/>
              <w:rPr>
                <w:rFonts w:ascii="Arial Narrow" w:eastAsia="Microsoft Yi Baiti" w:hAnsi="Arial Narrow"/>
                <w:b w:val="0"/>
                <w:sz w:val="18"/>
                <w:szCs w:val="18"/>
              </w:rPr>
            </w:pPr>
          </w:p>
        </w:tc>
        <w:tc>
          <w:tcPr>
            <w:tcW w:w="3889" w:type="dxa"/>
            <w:vMerge/>
            <w:tcMar>
              <w:left w:w="57" w:type="dxa"/>
              <w:right w:w="57" w:type="dxa"/>
            </w:tcMar>
            <w:vAlign w:val="center"/>
          </w:tcPr>
          <w:p w:rsidR="00B173C5" w:rsidRPr="00697646" w:rsidRDefault="00B173C5" w:rsidP="003B34F4">
            <w:pPr>
              <w:spacing w:line="242" w:lineRule="auto"/>
              <w:rPr>
                <w:rFonts w:ascii="Arial Narrow" w:eastAsia="Microsoft Yi Baiti" w:hAnsi="Arial Narrow"/>
                <w:b w:val="0"/>
                <w:sz w:val="18"/>
                <w:szCs w:val="18"/>
              </w:rPr>
            </w:pPr>
          </w:p>
        </w:tc>
        <w:tc>
          <w:tcPr>
            <w:tcW w:w="862" w:type="dxa"/>
            <w:vAlign w:val="center"/>
            <w:hideMark/>
          </w:tcPr>
          <w:p w:rsidR="00B173C5" w:rsidRPr="00697646" w:rsidRDefault="00B173C5" w:rsidP="003B34F4">
            <w:pPr>
              <w:spacing w:line="242" w:lineRule="auto"/>
              <w:jc w:val="center"/>
              <w:rPr>
                <w:rFonts w:ascii="Arial Narrow" w:eastAsia="Microsoft Yi Baiti" w:hAnsi="Arial Narrow"/>
                <w:sz w:val="18"/>
                <w:szCs w:val="18"/>
              </w:rPr>
            </w:pPr>
            <w:r w:rsidRPr="00697646">
              <w:rPr>
                <w:rFonts w:ascii="Arial Narrow" w:eastAsia="Microsoft Yi Baiti" w:hAnsi="Arial Narrow"/>
                <w:sz w:val="18"/>
                <w:szCs w:val="18"/>
              </w:rPr>
              <w:t>90-93</w:t>
            </w:r>
          </w:p>
        </w:tc>
      </w:tr>
      <w:tr w:rsidR="00B173C5" w:rsidRPr="00697646" w:rsidTr="003B34F4">
        <w:trPr>
          <w:trHeight w:hRule="exact" w:val="227"/>
          <w:jc w:val="center"/>
        </w:trPr>
        <w:tc>
          <w:tcPr>
            <w:tcW w:w="581" w:type="dxa"/>
            <w:vMerge/>
            <w:noWrap/>
            <w:textDirection w:val="btLr"/>
            <w:vAlign w:val="center"/>
            <w:hideMark/>
          </w:tcPr>
          <w:p w:rsidR="00B173C5" w:rsidRPr="00697646" w:rsidRDefault="00B173C5" w:rsidP="003B34F4">
            <w:pPr>
              <w:spacing w:line="242" w:lineRule="auto"/>
              <w:ind w:left="113" w:right="113"/>
              <w:jc w:val="center"/>
              <w:rPr>
                <w:rFonts w:ascii="Arial Narrow" w:eastAsia="Microsoft Yi Baiti" w:hAnsi="Arial Narrow"/>
                <w:b w:val="0"/>
                <w:sz w:val="18"/>
                <w:szCs w:val="18"/>
              </w:rPr>
            </w:pPr>
          </w:p>
        </w:tc>
        <w:tc>
          <w:tcPr>
            <w:tcW w:w="1456" w:type="dxa"/>
            <w:vMerge/>
            <w:vAlign w:val="center"/>
          </w:tcPr>
          <w:p w:rsidR="00B173C5" w:rsidRPr="00697646" w:rsidRDefault="00B173C5" w:rsidP="003B34F4">
            <w:pPr>
              <w:spacing w:line="242" w:lineRule="auto"/>
              <w:jc w:val="center"/>
              <w:rPr>
                <w:rFonts w:ascii="Arial Narrow" w:eastAsia="Microsoft Yi Baiti" w:hAnsi="Arial Narrow"/>
                <w:b w:val="0"/>
                <w:sz w:val="18"/>
                <w:szCs w:val="18"/>
              </w:rPr>
            </w:pPr>
          </w:p>
        </w:tc>
        <w:tc>
          <w:tcPr>
            <w:tcW w:w="696" w:type="dxa"/>
            <w:vMerge w:val="restart"/>
            <w:vAlign w:val="center"/>
            <w:hideMark/>
          </w:tcPr>
          <w:p w:rsidR="00B173C5" w:rsidRPr="00697646" w:rsidRDefault="00B173C5" w:rsidP="003B34F4">
            <w:pPr>
              <w:spacing w:line="242" w:lineRule="auto"/>
              <w:jc w:val="center"/>
              <w:rPr>
                <w:rFonts w:ascii="Arial Narrow" w:hAnsi="Arial Narrow"/>
                <w:b w:val="0"/>
                <w:sz w:val="20"/>
              </w:rPr>
            </w:pPr>
            <w:r w:rsidRPr="00697646">
              <w:rPr>
                <w:rFonts w:ascii="Arial Narrow" w:hAnsi="Arial Narrow"/>
                <w:sz w:val="20"/>
              </w:rPr>
              <w:t>Horné</w:t>
            </w:r>
          </w:p>
          <w:p w:rsidR="00B173C5" w:rsidRPr="00697646" w:rsidRDefault="00B173C5" w:rsidP="003B34F4">
            <w:pPr>
              <w:spacing w:line="242" w:lineRule="auto"/>
              <w:jc w:val="center"/>
              <w:rPr>
                <w:rFonts w:ascii="Arial Narrow" w:hAnsi="Arial Narrow"/>
                <w:b w:val="0"/>
                <w:sz w:val="20"/>
              </w:rPr>
            </w:pPr>
            <w:r w:rsidRPr="00697646">
              <w:rPr>
                <w:rFonts w:ascii="Arial Narrow" w:hAnsi="Arial Narrow"/>
                <w:sz w:val="20"/>
              </w:rPr>
              <w:t>93-99</w:t>
            </w:r>
          </w:p>
        </w:tc>
        <w:tc>
          <w:tcPr>
            <w:tcW w:w="3889" w:type="dxa"/>
            <w:vMerge w:val="restart"/>
            <w:tcMar>
              <w:left w:w="57" w:type="dxa"/>
              <w:right w:w="57" w:type="dxa"/>
            </w:tcMar>
            <w:vAlign w:val="center"/>
          </w:tcPr>
          <w:p w:rsidR="00B173C5" w:rsidRPr="00697646" w:rsidRDefault="00B173C5" w:rsidP="003B34F4">
            <w:pPr>
              <w:spacing w:line="242" w:lineRule="auto"/>
              <w:rPr>
                <w:rFonts w:ascii="Arial Narrow" w:eastAsia="Microsoft Yi Baiti" w:hAnsi="Arial Narrow"/>
                <w:b w:val="0"/>
                <w:sz w:val="18"/>
                <w:szCs w:val="18"/>
              </w:rPr>
            </w:pPr>
            <w:r w:rsidRPr="00697646">
              <w:rPr>
                <w:rFonts w:ascii="Arial Narrow" w:hAnsi="Arial Narrow"/>
                <w:b w:val="0"/>
                <w:sz w:val="18"/>
                <w:szCs w:val="18"/>
              </w:rPr>
              <w:t>Plnenie cieľov dlhodobo prekračuje nadštandardný stav. Je možná realizácia systémovej zmeny. Pokusné nastavenia nových požiadaviek, cieľov a očakávaní.</w:t>
            </w:r>
          </w:p>
        </w:tc>
        <w:tc>
          <w:tcPr>
            <w:tcW w:w="862" w:type="dxa"/>
            <w:vAlign w:val="center"/>
            <w:hideMark/>
          </w:tcPr>
          <w:p w:rsidR="00B173C5" w:rsidRPr="00697646" w:rsidRDefault="00B173C5" w:rsidP="003B34F4">
            <w:pPr>
              <w:spacing w:line="242" w:lineRule="auto"/>
              <w:jc w:val="center"/>
              <w:rPr>
                <w:rFonts w:ascii="Arial Narrow" w:eastAsia="Microsoft Yi Baiti" w:hAnsi="Arial Narrow"/>
                <w:sz w:val="18"/>
                <w:szCs w:val="18"/>
              </w:rPr>
            </w:pPr>
            <w:r w:rsidRPr="00697646">
              <w:rPr>
                <w:rFonts w:ascii="Arial Narrow" w:eastAsia="Microsoft Yi Baiti" w:hAnsi="Arial Narrow"/>
                <w:sz w:val="18"/>
                <w:szCs w:val="18"/>
              </w:rPr>
              <w:t>92-95</w:t>
            </w:r>
          </w:p>
        </w:tc>
      </w:tr>
      <w:tr w:rsidR="00B173C5" w:rsidRPr="00697646" w:rsidTr="003B34F4">
        <w:trPr>
          <w:trHeight w:hRule="exact" w:val="227"/>
          <w:jc w:val="center"/>
        </w:trPr>
        <w:tc>
          <w:tcPr>
            <w:tcW w:w="581" w:type="dxa"/>
            <w:vMerge/>
            <w:noWrap/>
            <w:textDirection w:val="btLr"/>
            <w:vAlign w:val="center"/>
            <w:hideMark/>
          </w:tcPr>
          <w:p w:rsidR="00B173C5" w:rsidRPr="00697646" w:rsidRDefault="00B173C5" w:rsidP="003B34F4">
            <w:pPr>
              <w:spacing w:line="242" w:lineRule="auto"/>
              <w:ind w:left="113" w:right="113"/>
              <w:jc w:val="center"/>
              <w:rPr>
                <w:rFonts w:ascii="Arial Narrow" w:eastAsia="Microsoft Yi Baiti" w:hAnsi="Arial Narrow"/>
                <w:b w:val="0"/>
                <w:sz w:val="18"/>
                <w:szCs w:val="18"/>
              </w:rPr>
            </w:pPr>
          </w:p>
        </w:tc>
        <w:tc>
          <w:tcPr>
            <w:tcW w:w="1456" w:type="dxa"/>
            <w:vMerge/>
            <w:vAlign w:val="center"/>
          </w:tcPr>
          <w:p w:rsidR="00B173C5" w:rsidRPr="00697646" w:rsidRDefault="00B173C5" w:rsidP="003B34F4">
            <w:pPr>
              <w:spacing w:line="242" w:lineRule="auto"/>
              <w:jc w:val="center"/>
              <w:rPr>
                <w:rFonts w:ascii="Arial Narrow" w:eastAsia="Microsoft Yi Baiti" w:hAnsi="Arial Narrow"/>
                <w:b w:val="0"/>
                <w:sz w:val="18"/>
                <w:szCs w:val="18"/>
              </w:rPr>
            </w:pPr>
          </w:p>
        </w:tc>
        <w:tc>
          <w:tcPr>
            <w:tcW w:w="696" w:type="dxa"/>
            <w:vMerge/>
            <w:vAlign w:val="center"/>
            <w:hideMark/>
          </w:tcPr>
          <w:p w:rsidR="00B173C5" w:rsidRPr="00697646" w:rsidRDefault="00B173C5" w:rsidP="003B34F4">
            <w:pPr>
              <w:spacing w:line="242" w:lineRule="auto"/>
              <w:jc w:val="center"/>
              <w:rPr>
                <w:rFonts w:ascii="Arial Narrow" w:eastAsia="Microsoft Yi Baiti" w:hAnsi="Arial Narrow"/>
                <w:b w:val="0"/>
                <w:sz w:val="18"/>
                <w:szCs w:val="18"/>
              </w:rPr>
            </w:pPr>
          </w:p>
        </w:tc>
        <w:tc>
          <w:tcPr>
            <w:tcW w:w="3889" w:type="dxa"/>
            <w:vMerge/>
            <w:vAlign w:val="center"/>
          </w:tcPr>
          <w:p w:rsidR="00B173C5" w:rsidRPr="00697646" w:rsidRDefault="00B173C5" w:rsidP="003B34F4">
            <w:pPr>
              <w:spacing w:line="242" w:lineRule="auto"/>
              <w:rPr>
                <w:rFonts w:ascii="Arial Narrow" w:eastAsia="Microsoft Yi Baiti" w:hAnsi="Arial Narrow"/>
                <w:i/>
                <w:sz w:val="18"/>
                <w:szCs w:val="18"/>
              </w:rPr>
            </w:pPr>
          </w:p>
        </w:tc>
        <w:tc>
          <w:tcPr>
            <w:tcW w:w="862" w:type="dxa"/>
            <w:vAlign w:val="center"/>
            <w:hideMark/>
          </w:tcPr>
          <w:p w:rsidR="00B173C5" w:rsidRPr="00697646" w:rsidRDefault="00B173C5" w:rsidP="003B34F4">
            <w:pPr>
              <w:spacing w:line="242" w:lineRule="auto"/>
              <w:jc w:val="center"/>
              <w:rPr>
                <w:rFonts w:ascii="Arial Narrow" w:eastAsia="Microsoft Yi Baiti" w:hAnsi="Arial Narrow"/>
                <w:sz w:val="18"/>
                <w:szCs w:val="18"/>
              </w:rPr>
            </w:pPr>
            <w:r w:rsidRPr="00697646">
              <w:rPr>
                <w:rFonts w:ascii="Arial Narrow" w:eastAsia="Microsoft Yi Baiti" w:hAnsi="Arial Narrow"/>
                <w:sz w:val="18"/>
                <w:szCs w:val="18"/>
              </w:rPr>
              <w:t>94-98</w:t>
            </w:r>
          </w:p>
        </w:tc>
      </w:tr>
      <w:tr w:rsidR="00B173C5" w:rsidRPr="00697646" w:rsidTr="003B34F4">
        <w:trPr>
          <w:trHeight w:hRule="exact" w:val="227"/>
          <w:jc w:val="center"/>
        </w:trPr>
        <w:tc>
          <w:tcPr>
            <w:tcW w:w="581" w:type="dxa"/>
            <w:vMerge/>
            <w:noWrap/>
            <w:textDirection w:val="btLr"/>
            <w:vAlign w:val="center"/>
            <w:hideMark/>
          </w:tcPr>
          <w:p w:rsidR="00B173C5" w:rsidRPr="00697646" w:rsidRDefault="00B173C5" w:rsidP="003B34F4">
            <w:pPr>
              <w:spacing w:line="242" w:lineRule="auto"/>
              <w:ind w:left="113" w:right="113"/>
              <w:jc w:val="center"/>
              <w:rPr>
                <w:rFonts w:ascii="Arial Narrow" w:eastAsia="Microsoft Yi Baiti" w:hAnsi="Arial Narrow"/>
                <w:b w:val="0"/>
                <w:sz w:val="18"/>
                <w:szCs w:val="18"/>
              </w:rPr>
            </w:pPr>
          </w:p>
        </w:tc>
        <w:tc>
          <w:tcPr>
            <w:tcW w:w="1456" w:type="dxa"/>
            <w:vMerge/>
            <w:vAlign w:val="center"/>
          </w:tcPr>
          <w:p w:rsidR="00B173C5" w:rsidRPr="00697646" w:rsidRDefault="00B173C5" w:rsidP="003B34F4">
            <w:pPr>
              <w:spacing w:line="242" w:lineRule="auto"/>
              <w:jc w:val="center"/>
              <w:rPr>
                <w:rFonts w:ascii="Arial Narrow" w:eastAsia="Microsoft Yi Baiti" w:hAnsi="Arial Narrow"/>
                <w:b w:val="0"/>
                <w:sz w:val="18"/>
                <w:szCs w:val="18"/>
              </w:rPr>
            </w:pPr>
          </w:p>
        </w:tc>
        <w:tc>
          <w:tcPr>
            <w:tcW w:w="696" w:type="dxa"/>
            <w:vMerge/>
            <w:vAlign w:val="center"/>
            <w:hideMark/>
          </w:tcPr>
          <w:p w:rsidR="00B173C5" w:rsidRPr="00697646" w:rsidRDefault="00B173C5" w:rsidP="003B34F4">
            <w:pPr>
              <w:spacing w:line="242" w:lineRule="auto"/>
              <w:jc w:val="center"/>
              <w:rPr>
                <w:rFonts w:ascii="Arial Narrow" w:eastAsia="Microsoft Yi Baiti" w:hAnsi="Arial Narrow"/>
                <w:b w:val="0"/>
                <w:sz w:val="18"/>
                <w:szCs w:val="18"/>
              </w:rPr>
            </w:pPr>
          </w:p>
        </w:tc>
        <w:tc>
          <w:tcPr>
            <w:tcW w:w="3889" w:type="dxa"/>
            <w:vMerge/>
            <w:vAlign w:val="center"/>
          </w:tcPr>
          <w:p w:rsidR="00B173C5" w:rsidRPr="00697646" w:rsidRDefault="00B173C5" w:rsidP="003B34F4">
            <w:pPr>
              <w:spacing w:line="242" w:lineRule="auto"/>
              <w:rPr>
                <w:rFonts w:ascii="Arial Narrow" w:eastAsia="Microsoft Yi Baiti" w:hAnsi="Arial Narrow"/>
                <w:i/>
                <w:sz w:val="18"/>
                <w:szCs w:val="18"/>
              </w:rPr>
            </w:pPr>
          </w:p>
        </w:tc>
        <w:tc>
          <w:tcPr>
            <w:tcW w:w="862" w:type="dxa"/>
            <w:vAlign w:val="center"/>
            <w:hideMark/>
          </w:tcPr>
          <w:p w:rsidR="00B173C5" w:rsidRPr="00697646" w:rsidRDefault="00B173C5" w:rsidP="003B34F4">
            <w:pPr>
              <w:spacing w:line="242" w:lineRule="auto"/>
              <w:jc w:val="center"/>
              <w:rPr>
                <w:rFonts w:ascii="Arial Narrow" w:eastAsia="Microsoft Yi Baiti" w:hAnsi="Arial Narrow"/>
                <w:sz w:val="18"/>
                <w:szCs w:val="18"/>
              </w:rPr>
            </w:pPr>
            <w:r w:rsidRPr="00697646">
              <w:rPr>
                <w:rFonts w:ascii="Arial Narrow" w:eastAsia="Microsoft Yi Baiti" w:hAnsi="Arial Narrow"/>
                <w:sz w:val="18"/>
                <w:szCs w:val="18"/>
              </w:rPr>
              <w:t>97-100</w:t>
            </w:r>
          </w:p>
        </w:tc>
      </w:tr>
    </w:tbl>
    <w:p w:rsidR="005B00B5" w:rsidRPr="00697646" w:rsidRDefault="00B173C5" w:rsidP="00995D72">
      <w:pPr>
        <w:pStyle w:val="tlZkladntextPrvriadok113cm"/>
        <w:spacing w:line="240" w:lineRule="atLeast"/>
        <w:ind w:firstLine="0"/>
        <w:jc w:val="left"/>
      </w:pPr>
      <w:r w:rsidRPr="00697646">
        <w:rPr>
          <w:b/>
        </w:rPr>
        <w:t>Zdroj:</w:t>
      </w:r>
      <w:r w:rsidRPr="00697646">
        <w:t xml:space="preserve"> Peter Jahn, vlastné spracovanie, </w:t>
      </w:r>
      <w:r w:rsidR="002A3AF2" w:rsidRPr="00697646">
        <w:t>november</w:t>
      </w:r>
      <w:r w:rsidRPr="00697646">
        <w:t xml:space="preserve"> 2025</w:t>
      </w:r>
      <w:r w:rsidR="003311C1" w:rsidRPr="00697646">
        <w:tab/>
      </w:r>
      <w:r w:rsidR="00995D72" w:rsidRPr="00697646">
        <w:t xml:space="preserve">           </w:t>
      </w:r>
      <w:hyperlink w:anchor="A_OBSAH" w:history="1">
        <w:r w:rsidR="004C7DF7" w:rsidRPr="00AA4B7A">
          <w:rPr>
            <w:rStyle w:val="Hypertextovprepojenie"/>
            <w:smallCaps/>
            <w:color w:val="000000" w:themeColor="text1"/>
            <w:shd w:val="clear" w:color="auto" w:fill="A6A6A6" w:themeFill="background1" w:themeFillShade="A6"/>
          </w:rPr>
          <w:t>&lt;obsah&gt;</w:t>
        </w:r>
      </w:hyperlink>
    </w:p>
    <w:p w:rsidR="00DB0FBA" w:rsidRPr="00697646" w:rsidRDefault="00850503" w:rsidP="009F4A71">
      <w:pPr>
        <w:pStyle w:val="Nadpis1"/>
        <w:rPr>
          <w:b w:val="0"/>
        </w:rPr>
      </w:pPr>
      <w:r>
        <w:br w:type="page"/>
      </w:r>
      <w:bookmarkStart w:id="104" w:name="Príloha_03"/>
      <w:bookmarkStart w:id="105" w:name="_Toc216316858"/>
      <w:bookmarkEnd w:id="104"/>
      <w:r w:rsidR="00DB0FBA" w:rsidRPr="00697646">
        <w:lastRenderedPageBreak/>
        <w:t xml:space="preserve">RGB dekodér PJS/PLA </w:t>
      </w:r>
      <w:r w:rsidR="00DB0FBA" w:rsidRPr="00697646">
        <w:rPr>
          <w:i/>
        </w:rPr>
        <w:t xml:space="preserve">– </w:t>
      </w:r>
      <w:r w:rsidR="00DB0FBA" w:rsidRPr="00697646">
        <w:rPr>
          <w:b w:val="0"/>
          <w:i/>
        </w:rPr>
        <w:t>príloha 0</w:t>
      </w:r>
      <w:r w:rsidR="00181097" w:rsidRPr="00697646">
        <w:rPr>
          <w:b w:val="0"/>
          <w:i/>
        </w:rPr>
        <w:t>3</w:t>
      </w:r>
      <w:bookmarkEnd w:id="105"/>
    </w:p>
    <w:p w:rsidR="00DB0FBA" w:rsidRPr="00697646" w:rsidRDefault="00DB0FBA" w:rsidP="00DB0FBA">
      <w:pPr>
        <w:pStyle w:val="tlZkladntextPrvriadok113cm"/>
        <w:spacing w:after="120" w:line="240" w:lineRule="atLeast"/>
        <w:ind w:firstLine="0"/>
      </w:pPr>
      <w:r w:rsidRPr="00697646">
        <w:t>Pomôcka k ohodnoteniu myslenia a systémovej reality</w:t>
      </w:r>
    </w:p>
    <w:tbl>
      <w:tblPr>
        <w:tblW w:w="748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shd w:val="clear" w:color="auto" w:fill="FFFFFF" w:themeFill="background1"/>
        <w:tblLayout w:type="fixed"/>
        <w:tblCellMar>
          <w:left w:w="0" w:type="dxa"/>
          <w:right w:w="0" w:type="dxa"/>
        </w:tblCellMar>
        <w:tblLook w:val="04A0"/>
      </w:tblPr>
      <w:tblGrid>
        <w:gridCol w:w="581"/>
        <w:gridCol w:w="1456"/>
        <w:gridCol w:w="696"/>
        <w:gridCol w:w="3561"/>
        <w:gridCol w:w="1190"/>
      </w:tblGrid>
      <w:tr w:rsidR="00DB0FBA" w:rsidRPr="00697646" w:rsidTr="00DB0FBA">
        <w:trPr>
          <w:trHeight w:hRule="exact" w:val="268"/>
          <w:jc w:val="center"/>
        </w:trPr>
        <w:tc>
          <w:tcPr>
            <w:tcW w:w="581" w:type="dxa"/>
            <w:vMerge w:val="restart"/>
            <w:tcBorders>
              <w:top w:val="single" w:sz="12" w:space="0" w:color="auto"/>
              <w:bottom w:val="single" w:sz="4" w:space="0" w:color="auto"/>
            </w:tcBorders>
            <w:shd w:val="clear" w:color="auto" w:fill="FFFFFF" w:themeFill="background1"/>
            <w:noWrap/>
            <w:vAlign w:val="center"/>
            <w:hideMark/>
          </w:tcPr>
          <w:p w:rsidR="00DB0FBA" w:rsidRPr="00697646" w:rsidRDefault="00DB0FBA" w:rsidP="00DB0FBA">
            <w:pPr>
              <w:spacing w:line="242" w:lineRule="auto"/>
              <w:jc w:val="center"/>
              <w:rPr>
                <w:rFonts w:ascii="Arial Narrow" w:eastAsia="Microsoft Yi Baiti" w:hAnsi="Arial Narrow"/>
                <w:sz w:val="20"/>
              </w:rPr>
            </w:pPr>
            <w:r w:rsidRPr="00697646">
              <w:rPr>
                <w:rFonts w:ascii="Arial Narrow" w:eastAsia="Microsoft Yi Baiti" w:hAnsi="Arial Narrow"/>
                <w:sz w:val="20"/>
              </w:rPr>
              <w:t>Stav</w:t>
            </w:r>
          </w:p>
        </w:tc>
        <w:tc>
          <w:tcPr>
            <w:tcW w:w="2152" w:type="dxa"/>
            <w:gridSpan w:val="2"/>
            <w:tcBorders>
              <w:top w:val="single" w:sz="12" w:space="0" w:color="auto"/>
              <w:bottom w:val="single" w:sz="4" w:space="0" w:color="auto"/>
            </w:tcBorders>
            <w:shd w:val="clear" w:color="auto" w:fill="FFFFFF" w:themeFill="background1"/>
            <w:vAlign w:val="center"/>
          </w:tcPr>
          <w:p w:rsidR="00DB0FBA" w:rsidRPr="00697646" w:rsidRDefault="00DB0FBA" w:rsidP="00DB0FBA">
            <w:pPr>
              <w:spacing w:line="242" w:lineRule="auto"/>
              <w:jc w:val="center"/>
              <w:rPr>
                <w:rFonts w:ascii="Arial Narrow" w:eastAsia="Microsoft Yi Baiti" w:hAnsi="Arial Narrow"/>
                <w:sz w:val="20"/>
              </w:rPr>
            </w:pPr>
            <w:r w:rsidRPr="00697646">
              <w:rPr>
                <w:rFonts w:ascii="Arial Narrow" w:eastAsia="Microsoft Yi Baiti" w:hAnsi="Arial Narrow"/>
                <w:sz w:val="20"/>
              </w:rPr>
              <w:t>Statické hodnotenie</w:t>
            </w:r>
          </w:p>
        </w:tc>
        <w:tc>
          <w:tcPr>
            <w:tcW w:w="4751" w:type="dxa"/>
            <w:gridSpan w:val="2"/>
            <w:tcBorders>
              <w:top w:val="single" w:sz="12" w:space="0" w:color="auto"/>
              <w:bottom w:val="single" w:sz="4" w:space="0" w:color="auto"/>
            </w:tcBorders>
            <w:shd w:val="clear" w:color="auto" w:fill="FFFFFF" w:themeFill="background1"/>
            <w:vAlign w:val="center"/>
          </w:tcPr>
          <w:p w:rsidR="00DB0FBA" w:rsidRPr="00697646" w:rsidRDefault="00DB0FBA" w:rsidP="00DB0FBA">
            <w:pPr>
              <w:spacing w:line="242" w:lineRule="auto"/>
              <w:ind w:left="-57" w:right="-57"/>
              <w:jc w:val="center"/>
              <w:rPr>
                <w:rFonts w:ascii="Arial Narrow" w:eastAsia="Microsoft Yi Baiti" w:hAnsi="Arial Narrow"/>
                <w:i/>
                <w:sz w:val="20"/>
              </w:rPr>
            </w:pPr>
            <w:r w:rsidRPr="00697646">
              <w:rPr>
                <w:rFonts w:ascii="Arial Narrow" w:eastAsia="Microsoft Yi Baiti" w:hAnsi="Arial Narrow"/>
                <w:sz w:val="20"/>
              </w:rPr>
              <w:t>Dynamické spresnenie správania</w:t>
            </w:r>
          </w:p>
        </w:tc>
      </w:tr>
      <w:tr w:rsidR="00DB0FBA" w:rsidRPr="00697646" w:rsidTr="0085676F">
        <w:trPr>
          <w:trHeight w:hRule="exact" w:val="502"/>
          <w:jc w:val="center"/>
        </w:trPr>
        <w:tc>
          <w:tcPr>
            <w:tcW w:w="581" w:type="dxa"/>
            <w:vMerge/>
            <w:tcBorders>
              <w:top w:val="single" w:sz="4" w:space="0" w:color="auto"/>
              <w:bottom w:val="single" w:sz="12" w:space="0" w:color="auto"/>
            </w:tcBorders>
            <w:shd w:val="clear" w:color="auto" w:fill="FFFFFF" w:themeFill="background1"/>
            <w:noWrap/>
            <w:vAlign w:val="center"/>
            <w:hideMark/>
          </w:tcPr>
          <w:p w:rsidR="00DB0FBA" w:rsidRPr="00697646" w:rsidRDefault="00DB0FBA" w:rsidP="00DB0FBA">
            <w:pPr>
              <w:spacing w:line="242" w:lineRule="auto"/>
              <w:jc w:val="center"/>
              <w:rPr>
                <w:rFonts w:ascii="Arial Narrow" w:eastAsia="Microsoft Yi Baiti" w:hAnsi="Arial Narrow"/>
                <w:b w:val="0"/>
                <w:sz w:val="18"/>
                <w:szCs w:val="18"/>
              </w:rPr>
            </w:pPr>
          </w:p>
        </w:tc>
        <w:tc>
          <w:tcPr>
            <w:tcW w:w="1456" w:type="dxa"/>
            <w:tcBorders>
              <w:top w:val="single" w:sz="4" w:space="0" w:color="auto"/>
              <w:bottom w:val="single" w:sz="12" w:space="0" w:color="auto"/>
            </w:tcBorders>
            <w:shd w:val="clear" w:color="auto" w:fill="FFFFFF" w:themeFill="background1"/>
            <w:vAlign w:val="center"/>
          </w:tcPr>
          <w:p w:rsidR="00DB0FBA" w:rsidRPr="00697646" w:rsidRDefault="00DB0FBA" w:rsidP="00DB0FBA">
            <w:pPr>
              <w:spacing w:line="242" w:lineRule="auto"/>
              <w:jc w:val="center"/>
              <w:rPr>
                <w:rFonts w:ascii="Arial Narrow" w:eastAsia="Microsoft Yi Baiti" w:hAnsi="Arial Narrow"/>
                <w:b w:val="0"/>
                <w:sz w:val="20"/>
              </w:rPr>
            </w:pPr>
            <w:r w:rsidRPr="00697646">
              <w:rPr>
                <w:rFonts w:ascii="Arial Narrow" w:eastAsia="Microsoft Yi Baiti" w:hAnsi="Arial Narrow"/>
                <w:sz w:val="20"/>
              </w:rPr>
              <w:t>Úroveň</w:t>
            </w:r>
          </w:p>
        </w:tc>
        <w:tc>
          <w:tcPr>
            <w:tcW w:w="696" w:type="dxa"/>
            <w:tcBorders>
              <w:top w:val="single" w:sz="4" w:space="0" w:color="auto"/>
              <w:bottom w:val="single" w:sz="12" w:space="0" w:color="auto"/>
            </w:tcBorders>
            <w:shd w:val="clear" w:color="auto" w:fill="FFFFFF" w:themeFill="background1"/>
            <w:vAlign w:val="center"/>
            <w:hideMark/>
          </w:tcPr>
          <w:p w:rsidR="00DB0FBA" w:rsidRPr="00697646" w:rsidRDefault="00DB0FBA" w:rsidP="00DB0FBA">
            <w:pPr>
              <w:spacing w:line="242" w:lineRule="auto"/>
              <w:jc w:val="center"/>
              <w:rPr>
                <w:rFonts w:ascii="Arial Narrow" w:eastAsia="Microsoft Yi Baiti" w:hAnsi="Arial Narrow"/>
                <w:b w:val="0"/>
                <w:sz w:val="20"/>
              </w:rPr>
            </w:pPr>
            <w:r w:rsidRPr="00697646">
              <w:rPr>
                <w:rFonts w:ascii="Arial Narrow" w:eastAsia="Microsoft Yi Baiti" w:hAnsi="Arial Narrow"/>
                <w:sz w:val="20"/>
              </w:rPr>
              <w:t>Pásmo</w:t>
            </w:r>
          </w:p>
        </w:tc>
        <w:tc>
          <w:tcPr>
            <w:tcW w:w="3561" w:type="dxa"/>
            <w:tcBorders>
              <w:top w:val="single" w:sz="4" w:space="0" w:color="auto"/>
              <w:bottom w:val="single" w:sz="12" w:space="0" w:color="auto"/>
            </w:tcBorders>
            <w:shd w:val="clear" w:color="auto" w:fill="FFFFFF" w:themeFill="background1"/>
            <w:vAlign w:val="center"/>
          </w:tcPr>
          <w:p w:rsidR="00DB0FBA" w:rsidRPr="00697646" w:rsidRDefault="00DB0FBA" w:rsidP="00DB0FBA">
            <w:pPr>
              <w:spacing w:line="242" w:lineRule="auto"/>
              <w:jc w:val="center"/>
              <w:rPr>
                <w:rFonts w:ascii="Arial Narrow" w:eastAsia="Microsoft Yi Baiti" w:hAnsi="Arial Narrow"/>
                <w:i/>
                <w:sz w:val="20"/>
              </w:rPr>
            </w:pPr>
            <w:r w:rsidRPr="00697646">
              <w:rPr>
                <w:rFonts w:ascii="Arial Narrow" w:eastAsia="Microsoft Yi Baiti" w:hAnsi="Arial Narrow"/>
                <w:i/>
                <w:sz w:val="20"/>
              </w:rPr>
              <w:t>RGB ohodnotenie sledovaného procesu</w:t>
            </w:r>
          </w:p>
          <w:p w:rsidR="00DB0FBA" w:rsidRPr="00697646" w:rsidRDefault="00DB0FBA" w:rsidP="00DB0FBA">
            <w:pPr>
              <w:spacing w:line="242" w:lineRule="auto"/>
              <w:jc w:val="center"/>
              <w:rPr>
                <w:rFonts w:ascii="Arial Narrow" w:eastAsia="Microsoft Yi Baiti" w:hAnsi="Arial Narrow"/>
                <w:i/>
                <w:sz w:val="18"/>
                <w:szCs w:val="18"/>
              </w:rPr>
            </w:pPr>
            <w:r w:rsidRPr="00697646">
              <w:rPr>
                <w:rFonts w:ascii="Arial Narrow" w:eastAsia="Microsoft Yi Baiti" w:hAnsi="Arial Narrow"/>
                <w:b w:val="0"/>
                <w:i/>
                <w:sz w:val="18"/>
                <w:szCs w:val="18"/>
              </w:rPr>
              <w:t xml:space="preserve"> (pocitu z osobnej komunikácie/aktivity...)</w:t>
            </w:r>
          </w:p>
        </w:tc>
        <w:tc>
          <w:tcPr>
            <w:tcW w:w="1190" w:type="dxa"/>
            <w:tcBorders>
              <w:top w:val="single" w:sz="4" w:space="0" w:color="auto"/>
              <w:bottom w:val="single" w:sz="12" w:space="0" w:color="auto"/>
            </w:tcBorders>
            <w:shd w:val="clear" w:color="auto" w:fill="FFFFFF" w:themeFill="background1"/>
            <w:vAlign w:val="center"/>
            <w:hideMark/>
          </w:tcPr>
          <w:p w:rsidR="00DB0FBA" w:rsidRPr="00697646" w:rsidRDefault="00DB0FBA" w:rsidP="0085676F">
            <w:pPr>
              <w:spacing w:line="242" w:lineRule="auto"/>
              <w:ind w:left="-57" w:right="-57"/>
              <w:jc w:val="center"/>
              <w:rPr>
                <w:rFonts w:ascii="Arial Narrow" w:eastAsia="Microsoft Yi Baiti" w:hAnsi="Arial Narrow"/>
                <w:sz w:val="20"/>
              </w:rPr>
            </w:pPr>
            <w:r w:rsidRPr="00697646">
              <w:rPr>
                <w:rFonts w:ascii="Arial Narrow" w:eastAsia="Microsoft Yi Baiti" w:hAnsi="Arial Narrow"/>
                <w:sz w:val="20"/>
              </w:rPr>
              <w:t>Hladina</w:t>
            </w:r>
            <w:r w:rsidR="0085676F" w:rsidRPr="00697646">
              <w:rPr>
                <w:rFonts w:ascii="Arial Narrow" w:eastAsia="Microsoft Yi Baiti" w:hAnsi="Arial Narrow"/>
                <w:sz w:val="20"/>
              </w:rPr>
              <w:t xml:space="preserve"> Re</w:t>
            </w:r>
          </w:p>
          <w:p w:rsidR="00DB0FBA" w:rsidRPr="00697646" w:rsidRDefault="00DB0FBA" w:rsidP="00DB0FBA">
            <w:pPr>
              <w:spacing w:line="242" w:lineRule="auto"/>
              <w:ind w:left="-57" w:right="-57"/>
              <w:jc w:val="center"/>
              <w:rPr>
                <w:rFonts w:ascii="Arial Narrow" w:eastAsia="Microsoft Yi Baiti" w:hAnsi="Arial Narrow"/>
                <w:sz w:val="18"/>
                <w:szCs w:val="18"/>
              </w:rPr>
            </w:pPr>
            <w:r w:rsidRPr="00697646">
              <w:rPr>
                <w:rFonts w:ascii="Arial Narrow" w:eastAsia="Microsoft Yi Baiti" w:hAnsi="Arial Narrow"/>
                <w:sz w:val="16"/>
                <w:szCs w:val="16"/>
              </w:rPr>
              <w:t>(° oscilácií)</w:t>
            </w:r>
          </w:p>
        </w:tc>
      </w:tr>
      <w:tr w:rsidR="00DB0FBA" w:rsidRPr="00697646" w:rsidTr="0085676F">
        <w:trPr>
          <w:trHeight w:hRule="exact" w:val="227"/>
          <w:jc w:val="center"/>
        </w:trPr>
        <w:tc>
          <w:tcPr>
            <w:tcW w:w="581" w:type="dxa"/>
            <w:vMerge w:val="restart"/>
            <w:tcBorders>
              <w:top w:val="single" w:sz="12" w:space="0" w:color="auto"/>
            </w:tcBorders>
            <w:shd w:val="clear" w:color="auto" w:fill="000000" w:themeFill="text1"/>
            <w:noWrap/>
            <w:textDirection w:val="btLr"/>
            <w:vAlign w:val="center"/>
            <w:hideMark/>
          </w:tcPr>
          <w:p w:rsidR="00DB0FBA" w:rsidRPr="00697646" w:rsidRDefault="00DB0FBA" w:rsidP="00DB0FBA">
            <w:pPr>
              <w:spacing w:line="242" w:lineRule="auto"/>
              <w:ind w:left="113" w:right="113"/>
              <w:jc w:val="center"/>
              <w:rPr>
                <w:rFonts w:ascii="Arial Narrow" w:eastAsia="Microsoft Yi Baiti" w:hAnsi="Arial Narrow"/>
                <w:b w:val="0"/>
                <w:color w:val="FFFFFF" w:themeColor="background1"/>
                <w:sz w:val="24"/>
                <w:szCs w:val="24"/>
              </w:rPr>
            </w:pPr>
            <w:r w:rsidRPr="00697646">
              <w:rPr>
                <w:caps/>
                <w:color w:val="FFFFFF" w:themeColor="background1"/>
                <w:sz w:val="24"/>
                <w:szCs w:val="24"/>
              </w:rPr>
              <w:t>zlý, nESprávny – „0“</w:t>
            </w:r>
          </w:p>
        </w:tc>
        <w:tc>
          <w:tcPr>
            <w:tcW w:w="1456" w:type="dxa"/>
            <w:vMerge w:val="restart"/>
            <w:tcBorders>
              <w:top w:val="single" w:sz="12" w:space="0" w:color="auto"/>
            </w:tcBorders>
            <w:shd w:val="clear" w:color="auto" w:fill="262626" w:themeFill="text1" w:themeFillTint="D9"/>
            <w:textDirection w:val="btLr"/>
            <w:vAlign w:val="center"/>
          </w:tcPr>
          <w:p w:rsidR="00DB0FBA" w:rsidRPr="00697646" w:rsidRDefault="00DB0FBA" w:rsidP="00DB0FBA">
            <w:pPr>
              <w:spacing w:line="242" w:lineRule="auto"/>
              <w:ind w:left="113" w:right="113"/>
              <w:jc w:val="center"/>
              <w:rPr>
                <w:rFonts w:ascii="Arial Black" w:eastAsia="Microsoft Yi Baiti" w:hAnsi="Arial Black"/>
                <w:caps/>
                <w:color w:val="FFFFFF" w:themeColor="background1"/>
                <w:sz w:val="18"/>
                <w:szCs w:val="18"/>
              </w:rPr>
            </w:pPr>
            <w:r w:rsidRPr="00697646">
              <w:rPr>
                <w:rFonts w:ascii="Arial Black" w:eastAsia="Microsoft Yi Baiti" w:hAnsi="Arial Black"/>
                <w:caps/>
                <w:color w:val="FFFFFF" w:themeColor="background1"/>
                <w:sz w:val="18"/>
                <w:szCs w:val="18"/>
              </w:rPr>
              <w:t>Veľmi zlá</w:t>
            </w:r>
          </w:p>
          <w:p w:rsidR="00DB0FBA" w:rsidRPr="00697646" w:rsidRDefault="00DB0FBA" w:rsidP="00DB0FBA">
            <w:pPr>
              <w:spacing w:line="242" w:lineRule="auto"/>
              <w:ind w:left="113" w:right="113"/>
              <w:jc w:val="center"/>
              <w:rPr>
                <w:rFonts w:ascii="Arial Black" w:eastAsia="Microsoft Yi Baiti" w:hAnsi="Arial Black"/>
                <w:b w:val="0"/>
                <w:color w:val="FFFFFF" w:themeColor="background1"/>
                <w:sz w:val="18"/>
                <w:szCs w:val="18"/>
              </w:rPr>
            </w:pPr>
            <w:r w:rsidRPr="00697646">
              <w:rPr>
                <w:rFonts w:ascii="Arial Black" w:eastAsia="Microsoft Yi Baiti" w:hAnsi="Arial Black"/>
                <w:b w:val="0"/>
                <w:color w:val="FFFFFF" w:themeColor="background1"/>
                <w:sz w:val="18"/>
                <w:szCs w:val="18"/>
              </w:rPr>
              <w:t>1-29</w:t>
            </w:r>
          </w:p>
        </w:tc>
        <w:tc>
          <w:tcPr>
            <w:tcW w:w="696" w:type="dxa"/>
            <w:vMerge w:val="restart"/>
            <w:tcBorders>
              <w:top w:val="single" w:sz="12" w:space="0" w:color="auto"/>
            </w:tcBorders>
            <w:shd w:val="clear" w:color="auto" w:fill="FFFFFF" w:themeFill="background1"/>
            <w:vAlign w:val="center"/>
            <w:hideMark/>
          </w:tcPr>
          <w:p w:rsidR="00DB0FBA" w:rsidRPr="00697646" w:rsidRDefault="00DB0FBA" w:rsidP="00DB0FBA">
            <w:pPr>
              <w:spacing w:line="242" w:lineRule="auto"/>
              <w:jc w:val="center"/>
              <w:rPr>
                <w:rFonts w:ascii="Arial Narrow" w:eastAsia="Microsoft Yi Baiti" w:hAnsi="Arial Narrow"/>
                <w:color w:val="000000" w:themeColor="text1"/>
                <w:sz w:val="20"/>
              </w:rPr>
            </w:pPr>
            <w:r w:rsidRPr="00697646">
              <w:rPr>
                <w:rFonts w:ascii="Arial Narrow" w:eastAsia="Microsoft Yi Baiti" w:hAnsi="Arial Narrow"/>
                <w:color w:val="000000" w:themeColor="text1"/>
                <w:sz w:val="20"/>
              </w:rPr>
              <w:t>Dolné</w:t>
            </w:r>
          </w:p>
          <w:p w:rsidR="00DB0FBA" w:rsidRPr="00697646" w:rsidRDefault="00DB0FBA" w:rsidP="00DB0FBA">
            <w:pPr>
              <w:spacing w:line="242" w:lineRule="auto"/>
              <w:jc w:val="center"/>
              <w:rPr>
                <w:rFonts w:ascii="Arial Narrow" w:eastAsia="Microsoft Yi Baiti" w:hAnsi="Arial Narrow"/>
                <w:b w:val="0"/>
                <w:sz w:val="18"/>
                <w:szCs w:val="18"/>
              </w:rPr>
            </w:pPr>
            <w:r w:rsidRPr="00697646">
              <w:rPr>
                <w:rFonts w:ascii="Arial Narrow" w:eastAsia="Microsoft Yi Baiti" w:hAnsi="Arial Narrow"/>
                <w:color w:val="000000" w:themeColor="text1"/>
                <w:sz w:val="20"/>
              </w:rPr>
              <w:t>1-9</w:t>
            </w:r>
          </w:p>
        </w:tc>
        <w:tc>
          <w:tcPr>
            <w:tcW w:w="3561" w:type="dxa"/>
            <w:vMerge w:val="restart"/>
            <w:tcBorders>
              <w:top w:val="single" w:sz="12" w:space="0" w:color="auto"/>
            </w:tcBorders>
            <w:shd w:val="clear" w:color="auto" w:fill="003333"/>
            <w:tcMar>
              <w:left w:w="57" w:type="dxa"/>
              <w:right w:w="57" w:type="dxa"/>
            </w:tcMar>
            <w:vAlign w:val="center"/>
          </w:tcPr>
          <w:p w:rsidR="00DB0FBA" w:rsidRPr="00697646" w:rsidRDefault="00DB0FBA" w:rsidP="00DB0FBA">
            <w:pPr>
              <w:spacing w:line="242" w:lineRule="auto"/>
              <w:rPr>
                <w:rFonts w:ascii="Arial Narrow" w:eastAsia="Microsoft Yi Baiti" w:hAnsi="Arial Narrow"/>
                <w:b w:val="0"/>
                <w:color w:val="FFFFFF" w:themeColor="background1"/>
                <w:sz w:val="18"/>
                <w:szCs w:val="18"/>
              </w:rPr>
            </w:pPr>
          </w:p>
        </w:tc>
        <w:tc>
          <w:tcPr>
            <w:tcW w:w="1190" w:type="dxa"/>
            <w:tcBorders>
              <w:top w:val="single" w:sz="12" w:space="0" w:color="auto"/>
            </w:tcBorders>
            <w:shd w:val="clear" w:color="auto" w:fill="000000"/>
            <w:vAlign w:val="center"/>
            <w:hideMark/>
          </w:tcPr>
          <w:p w:rsidR="00DB0FBA" w:rsidRPr="00697646" w:rsidRDefault="00DB0FBA" w:rsidP="00DB0FBA">
            <w:pPr>
              <w:spacing w:line="242" w:lineRule="auto"/>
              <w:jc w:val="center"/>
              <w:rPr>
                <w:rFonts w:ascii="Arial Narrow" w:eastAsia="Microsoft Yi Baiti" w:hAnsi="Arial Narrow"/>
                <w:color w:val="FFFFFF" w:themeColor="background1"/>
                <w:sz w:val="18"/>
                <w:szCs w:val="18"/>
              </w:rPr>
            </w:pPr>
            <w:r w:rsidRPr="00697646">
              <w:rPr>
                <w:rFonts w:ascii="Arial Narrow" w:eastAsia="Microsoft Yi Baiti" w:hAnsi="Arial Narrow"/>
                <w:color w:val="FFFFFF" w:themeColor="background1"/>
                <w:sz w:val="18"/>
                <w:szCs w:val="18"/>
              </w:rPr>
              <w:t>0-4</w:t>
            </w:r>
          </w:p>
        </w:tc>
      </w:tr>
      <w:tr w:rsidR="00DB0FBA" w:rsidRPr="00697646" w:rsidTr="0085676F">
        <w:trPr>
          <w:trHeight w:hRule="exact" w:val="227"/>
          <w:jc w:val="center"/>
        </w:trPr>
        <w:tc>
          <w:tcPr>
            <w:tcW w:w="581" w:type="dxa"/>
            <w:vMerge/>
            <w:shd w:val="clear" w:color="auto" w:fill="000000" w:themeFill="text1"/>
            <w:noWrap/>
            <w:textDirection w:val="btLr"/>
            <w:vAlign w:val="center"/>
            <w:hideMark/>
          </w:tcPr>
          <w:p w:rsidR="00DB0FBA" w:rsidRPr="00697646" w:rsidRDefault="00DB0FBA" w:rsidP="00DB0FBA">
            <w:pPr>
              <w:spacing w:line="242" w:lineRule="auto"/>
              <w:ind w:left="113" w:right="113"/>
              <w:jc w:val="center"/>
              <w:rPr>
                <w:rFonts w:ascii="Arial Narrow" w:eastAsia="Microsoft Yi Baiti" w:hAnsi="Arial Narrow"/>
                <w:b w:val="0"/>
                <w:color w:val="FFFFFF" w:themeColor="background1"/>
                <w:sz w:val="18"/>
                <w:szCs w:val="18"/>
              </w:rPr>
            </w:pPr>
          </w:p>
        </w:tc>
        <w:tc>
          <w:tcPr>
            <w:tcW w:w="1456" w:type="dxa"/>
            <w:vMerge/>
            <w:shd w:val="clear" w:color="auto" w:fill="262626" w:themeFill="text1" w:themeFillTint="D9"/>
            <w:vAlign w:val="center"/>
          </w:tcPr>
          <w:p w:rsidR="00DB0FBA" w:rsidRPr="00697646" w:rsidRDefault="00DB0FBA" w:rsidP="00DB0FBA">
            <w:pPr>
              <w:spacing w:line="242" w:lineRule="auto"/>
              <w:jc w:val="center"/>
              <w:rPr>
                <w:rFonts w:ascii="Arial Narrow" w:eastAsia="Microsoft Yi Baiti" w:hAnsi="Arial Narrow"/>
                <w:b w:val="0"/>
                <w:color w:val="FFFFFF" w:themeColor="background1"/>
                <w:sz w:val="18"/>
                <w:szCs w:val="18"/>
              </w:rPr>
            </w:pPr>
          </w:p>
        </w:tc>
        <w:tc>
          <w:tcPr>
            <w:tcW w:w="696" w:type="dxa"/>
            <w:vMerge/>
            <w:shd w:val="clear" w:color="auto" w:fill="FFFFFF" w:themeFill="background1"/>
            <w:vAlign w:val="center"/>
            <w:hideMark/>
          </w:tcPr>
          <w:p w:rsidR="00DB0FBA" w:rsidRPr="00697646" w:rsidRDefault="00DB0FBA" w:rsidP="00DB0FBA">
            <w:pPr>
              <w:spacing w:line="242" w:lineRule="auto"/>
              <w:jc w:val="center"/>
              <w:rPr>
                <w:rFonts w:ascii="Arial Narrow" w:eastAsia="Microsoft Yi Baiti" w:hAnsi="Arial Narrow"/>
                <w:b w:val="0"/>
                <w:sz w:val="18"/>
                <w:szCs w:val="18"/>
              </w:rPr>
            </w:pPr>
          </w:p>
        </w:tc>
        <w:tc>
          <w:tcPr>
            <w:tcW w:w="3561" w:type="dxa"/>
            <w:vMerge/>
            <w:shd w:val="clear" w:color="auto" w:fill="003333"/>
            <w:tcMar>
              <w:left w:w="57" w:type="dxa"/>
              <w:right w:w="57" w:type="dxa"/>
            </w:tcMar>
            <w:vAlign w:val="center"/>
          </w:tcPr>
          <w:p w:rsidR="00DB0FBA" w:rsidRPr="00697646" w:rsidRDefault="00DB0FBA" w:rsidP="00DB0FBA">
            <w:pPr>
              <w:spacing w:line="242" w:lineRule="auto"/>
              <w:rPr>
                <w:rFonts w:ascii="Arial Narrow" w:eastAsia="Microsoft Yi Baiti" w:hAnsi="Arial Narrow"/>
                <w:b w:val="0"/>
                <w:color w:val="FFFFFF" w:themeColor="background1"/>
                <w:sz w:val="18"/>
                <w:szCs w:val="18"/>
              </w:rPr>
            </w:pPr>
          </w:p>
        </w:tc>
        <w:tc>
          <w:tcPr>
            <w:tcW w:w="1190" w:type="dxa"/>
            <w:shd w:val="clear" w:color="auto" w:fill="003333"/>
            <w:vAlign w:val="center"/>
            <w:hideMark/>
          </w:tcPr>
          <w:p w:rsidR="00DB0FBA" w:rsidRPr="00697646" w:rsidRDefault="00DB0FBA" w:rsidP="00DB0FBA">
            <w:pPr>
              <w:spacing w:line="242" w:lineRule="auto"/>
              <w:jc w:val="center"/>
              <w:rPr>
                <w:rFonts w:ascii="Arial Narrow" w:eastAsia="Microsoft Yi Baiti" w:hAnsi="Arial Narrow"/>
                <w:color w:val="FFFFFF" w:themeColor="background1"/>
                <w:sz w:val="18"/>
                <w:szCs w:val="18"/>
              </w:rPr>
            </w:pPr>
            <w:r w:rsidRPr="00697646">
              <w:rPr>
                <w:rFonts w:ascii="Arial Narrow" w:eastAsia="Microsoft Yi Baiti" w:hAnsi="Arial Narrow"/>
                <w:color w:val="FFFFFF" w:themeColor="background1"/>
                <w:sz w:val="18"/>
                <w:szCs w:val="18"/>
              </w:rPr>
              <w:t>3-7</w:t>
            </w:r>
          </w:p>
        </w:tc>
      </w:tr>
      <w:tr w:rsidR="00DB0FBA" w:rsidRPr="00697646" w:rsidTr="0085676F">
        <w:trPr>
          <w:trHeight w:hRule="exact" w:val="227"/>
          <w:jc w:val="center"/>
        </w:trPr>
        <w:tc>
          <w:tcPr>
            <w:tcW w:w="581" w:type="dxa"/>
            <w:vMerge/>
            <w:shd w:val="clear" w:color="auto" w:fill="000000" w:themeFill="text1"/>
            <w:noWrap/>
            <w:textDirection w:val="btLr"/>
            <w:vAlign w:val="center"/>
            <w:hideMark/>
          </w:tcPr>
          <w:p w:rsidR="00DB0FBA" w:rsidRPr="00697646" w:rsidRDefault="00DB0FBA" w:rsidP="00DB0FBA">
            <w:pPr>
              <w:spacing w:line="242" w:lineRule="auto"/>
              <w:ind w:left="113" w:right="113"/>
              <w:jc w:val="center"/>
              <w:rPr>
                <w:rFonts w:ascii="Arial Narrow" w:eastAsia="Microsoft Yi Baiti" w:hAnsi="Arial Narrow"/>
                <w:b w:val="0"/>
                <w:color w:val="FFFFFF" w:themeColor="background1"/>
                <w:sz w:val="18"/>
                <w:szCs w:val="18"/>
              </w:rPr>
            </w:pPr>
          </w:p>
        </w:tc>
        <w:tc>
          <w:tcPr>
            <w:tcW w:w="1456" w:type="dxa"/>
            <w:vMerge/>
            <w:shd w:val="clear" w:color="auto" w:fill="262626" w:themeFill="text1" w:themeFillTint="D9"/>
            <w:vAlign w:val="center"/>
          </w:tcPr>
          <w:p w:rsidR="00DB0FBA" w:rsidRPr="00697646" w:rsidRDefault="00DB0FBA" w:rsidP="00DB0FBA">
            <w:pPr>
              <w:spacing w:line="242" w:lineRule="auto"/>
              <w:jc w:val="center"/>
              <w:rPr>
                <w:rFonts w:ascii="Arial Narrow" w:eastAsia="Microsoft Yi Baiti" w:hAnsi="Arial Narrow"/>
                <w:b w:val="0"/>
                <w:color w:val="FFFFFF" w:themeColor="background1"/>
                <w:sz w:val="18"/>
                <w:szCs w:val="18"/>
              </w:rPr>
            </w:pPr>
          </w:p>
        </w:tc>
        <w:tc>
          <w:tcPr>
            <w:tcW w:w="696" w:type="dxa"/>
            <w:vMerge/>
            <w:shd w:val="clear" w:color="auto" w:fill="FFFFFF" w:themeFill="background1"/>
            <w:vAlign w:val="center"/>
            <w:hideMark/>
          </w:tcPr>
          <w:p w:rsidR="00DB0FBA" w:rsidRPr="00697646" w:rsidRDefault="00DB0FBA" w:rsidP="00DB0FBA">
            <w:pPr>
              <w:spacing w:line="242" w:lineRule="auto"/>
              <w:jc w:val="center"/>
              <w:rPr>
                <w:rFonts w:ascii="Arial Narrow" w:eastAsia="Microsoft Yi Baiti" w:hAnsi="Arial Narrow"/>
                <w:b w:val="0"/>
                <w:sz w:val="18"/>
                <w:szCs w:val="18"/>
              </w:rPr>
            </w:pPr>
          </w:p>
        </w:tc>
        <w:tc>
          <w:tcPr>
            <w:tcW w:w="3561" w:type="dxa"/>
            <w:vMerge/>
            <w:shd w:val="clear" w:color="auto" w:fill="003333"/>
            <w:tcMar>
              <w:left w:w="57" w:type="dxa"/>
              <w:right w:w="57" w:type="dxa"/>
            </w:tcMar>
            <w:vAlign w:val="center"/>
          </w:tcPr>
          <w:p w:rsidR="00DB0FBA" w:rsidRPr="00697646" w:rsidRDefault="00DB0FBA" w:rsidP="00DB0FBA">
            <w:pPr>
              <w:spacing w:line="242" w:lineRule="auto"/>
              <w:rPr>
                <w:rFonts w:ascii="Arial Narrow" w:eastAsia="Microsoft Yi Baiti" w:hAnsi="Arial Narrow"/>
                <w:b w:val="0"/>
                <w:color w:val="FFFFFF" w:themeColor="background1"/>
                <w:sz w:val="18"/>
                <w:szCs w:val="18"/>
              </w:rPr>
            </w:pPr>
          </w:p>
        </w:tc>
        <w:tc>
          <w:tcPr>
            <w:tcW w:w="1190" w:type="dxa"/>
            <w:shd w:val="clear" w:color="auto" w:fill="331900"/>
            <w:vAlign w:val="center"/>
            <w:hideMark/>
          </w:tcPr>
          <w:p w:rsidR="00DB0FBA" w:rsidRPr="00697646" w:rsidRDefault="00DB0FBA" w:rsidP="00DB0FBA">
            <w:pPr>
              <w:spacing w:line="242" w:lineRule="auto"/>
              <w:jc w:val="center"/>
              <w:rPr>
                <w:rFonts w:ascii="Arial Narrow" w:eastAsia="Microsoft Yi Baiti" w:hAnsi="Arial Narrow"/>
                <w:color w:val="FFFFFF" w:themeColor="background1"/>
                <w:sz w:val="18"/>
                <w:szCs w:val="18"/>
              </w:rPr>
            </w:pPr>
            <w:r w:rsidRPr="00697646">
              <w:rPr>
                <w:rFonts w:ascii="Arial Narrow" w:eastAsia="Microsoft Yi Baiti" w:hAnsi="Arial Narrow"/>
                <w:color w:val="FFFFFF" w:themeColor="background1"/>
                <w:sz w:val="18"/>
                <w:szCs w:val="18"/>
              </w:rPr>
              <w:t>6-10</w:t>
            </w:r>
          </w:p>
        </w:tc>
      </w:tr>
      <w:tr w:rsidR="00DB0FBA" w:rsidRPr="00697646" w:rsidTr="0085676F">
        <w:trPr>
          <w:trHeight w:hRule="exact" w:val="227"/>
          <w:jc w:val="center"/>
        </w:trPr>
        <w:tc>
          <w:tcPr>
            <w:tcW w:w="581" w:type="dxa"/>
            <w:vMerge/>
            <w:shd w:val="clear" w:color="auto" w:fill="000000" w:themeFill="text1"/>
            <w:noWrap/>
            <w:textDirection w:val="btLr"/>
            <w:vAlign w:val="center"/>
            <w:hideMark/>
          </w:tcPr>
          <w:p w:rsidR="00DB0FBA" w:rsidRPr="00697646" w:rsidRDefault="00DB0FBA" w:rsidP="00DB0FBA">
            <w:pPr>
              <w:spacing w:line="242" w:lineRule="auto"/>
              <w:ind w:left="113" w:right="113"/>
              <w:jc w:val="center"/>
              <w:rPr>
                <w:rFonts w:ascii="Arial Narrow" w:eastAsia="Microsoft Yi Baiti" w:hAnsi="Arial Narrow"/>
                <w:b w:val="0"/>
                <w:color w:val="FFFFFF" w:themeColor="background1"/>
                <w:sz w:val="18"/>
                <w:szCs w:val="18"/>
              </w:rPr>
            </w:pPr>
          </w:p>
        </w:tc>
        <w:tc>
          <w:tcPr>
            <w:tcW w:w="1456" w:type="dxa"/>
            <w:vMerge/>
            <w:shd w:val="clear" w:color="auto" w:fill="262626" w:themeFill="text1" w:themeFillTint="D9"/>
            <w:vAlign w:val="center"/>
          </w:tcPr>
          <w:p w:rsidR="00DB0FBA" w:rsidRPr="00697646" w:rsidRDefault="00DB0FBA" w:rsidP="00DB0FBA">
            <w:pPr>
              <w:spacing w:line="242" w:lineRule="auto"/>
              <w:jc w:val="center"/>
              <w:rPr>
                <w:rFonts w:ascii="Arial Narrow" w:eastAsia="Microsoft Yi Baiti" w:hAnsi="Arial Narrow"/>
                <w:b w:val="0"/>
                <w:color w:val="FFFFFF" w:themeColor="background1"/>
                <w:sz w:val="18"/>
                <w:szCs w:val="18"/>
              </w:rPr>
            </w:pPr>
          </w:p>
        </w:tc>
        <w:tc>
          <w:tcPr>
            <w:tcW w:w="696" w:type="dxa"/>
            <w:vMerge w:val="restart"/>
            <w:shd w:val="clear" w:color="auto" w:fill="FFFFFF" w:themeFill="background1"/>
            <w:vAlign w:val="center"/>
            <w:hideMark/>
          </w:tcPr>
          <w:p w:rsidR="00DB0FBA" w:rsidRPr="00697646" w:rsidRDefault="00DB0FBA" w:rsidP="00DB0FBA">
            <w:pPr>
              <w:spacing w:line="242" w:lineRule="auto"/>
              <w:jc w:val="center"/>
              <w:rPr>
                <w:rFonts w:ascii="Arial Narrow" w:eastAsia="Microsoft Yi Baiti" w:hAnsi="Arial Narrow"/>
                <w:b w:val="0"/>
                <w:sz w:val="20"/>
              </w:rPr>
            </w:pPr>
            <w:r w:rsidRPr="00697646">
              <w:rPr>
                <w:rFonts w:ascii="Arial Narrow" w:eastAsia="Microsoft Yi Baiti" w:hAnsi="Arial Narrow"/>
                <w:sz w:val="20"/>
              </w:rPr>
              <w:t>Stredné</w:t>
            </w:r>
          </w:p>
          <w:p w:rsidR="00DB0FBA" w:rsidRPr="00697646" w:rsidRDefault="00DB0FBA" w:rsidP="00DB0FBA">
            <w:pPr>
              <w:spacing w:line="242" w:lineRule="auto"/>
              <w:jc w:val="center"/>
              <w:rPr>
                <w:rFonts w:ascii="Arial Narrow" w:eastAsia="Microsoft Yi Baiti" w:hAnsi="Arial Narrow"/>
                <w:b w:val="0"/>
                <w:sz w:val="18"/>
                <w:szCs w:val="18"/>
              </w:rPr>
            </w:pPr>
            <w:r w:rsidRPr="00697646">
              <w:rPr>
                <w:rFonts w:ascii="Arial Narrow" w:eastAsia="Microsoft Yi Baiti" w:hAnsi="Arial Narrow"/>
                <w:sz w:val="20"/>
              </w:rPr>
              <w:t>10-19</w:t>
            </w:r>
          </w:p>
        </w:tc>
        <w:tc>
          <w:tcPr>
            <w:tcW w:w="3561" w:type="dxa"/>
            <w:vMerge w:val="restart"/>
            <w:shd w:val="clear" w:color="auto" w:fill="330019"/>
            <w:tcMar>
              <w:left w:w="57" w:type="dxa"/>
              <w:right w:w="57" w:type="dxa"/>
            </w:tcMar>
            <w:vAlign w:val="center"/>
          </w:tcPr>
          <w:p w:rsidR="00DB0FBA" w:rsidRPr="00697646" w:rsidRDefault="00DB0FBA" w:rsidP="00DB0FBA">
            <w:pPr>
              <w:spacing w:line="242" w:lineRule="auto"/>
              <w:rPr>
                <w:rFonts w:ascii="Arial Narrow" w:eastAsia="Microsoft Yi Baiti" w:hAnsi="Arial Narrow"/>
                <w:b w:val="0"/>
                <w:color w:val="FFFFFF" w:themeColor="background1"/>
                <w:sz w:val="18"/>
                <w:szCs w:val="18"/>
              </w:rPr>
            </w:pPr>
          </w:p>
        </w:tc>
        <w:tc>
          <w:tcPr>
            <w:tcW w:w="1190" w:type="dxa"/>
            <w:shd w:val="clear" w:color="auto" w:fill="330000"/>
            <w:vAlign w:val="center"/>
            <w:hideMark/>
          </w:tcPr>
          <w:p w:rsidR="00DB0FBA" w:rsidRPr="00697646" w:rsidRDefault="00DB0FBA" w:rsidP="00DB0FBA">
            <w:pPr>
              <w:spacing w:line="242" w:lineRule="auto"/>
              <w:jc w:val="center"/>
              <w:rPr>
                <w:rFonts w:ascii="Arial Narrow" w:eastAsia="Microsoft Yi Baiti" w:hAnsi="Arial Narrow"/>
                <w:color w:val="FFFFFF" w:themeColor="background1"/>
                <w:sz w:val="18"/>
                <w:szCs w:val="18"/>
              </w:rPr>
            </w:pPr>
            <w:r w:rsidRPr="00697646">
              <w:rPr>
                <w:rFonts w:ascii="Arial Narrow" w:eastAsia="Microsoft Yi Baiti" w:hAnsi="Arial Narrow"/>
                <w:color w:val="FFFFFF" w:themeColor="background1"/>
                <w:sz w:val="18"/>
                <w:szCs w:val="18"/>
              </w:rPr>
              <w:t>9-14</w:t>
            </w:r>
          </w:p>
        </w:tc>
      </w:tr>
      <w:tr w:rsidR="00DB0FBA" w:rsidRPr="00697646" w:rsidTr="0085676F">
        <w:trPr>
          <w:trHeight w:hRule="exact" w:val="227"/>
          <w:jc w:val="center"/>
        </w:trPr>
        <w:tc>
          <w:tcPr>
            <w:tcW w:w="581" w:type="dxa"/>
            <w:vMerge/>
            <w:shd w:val="clear" w:color="auto" w:fill="000000" w:themeFill="text1"/>
            <w:noWrap/>
            <w:textDirection w:val="btLr"/>
            <w:vAlign w:val="center"/>
            <w:hideMark/>
          </w:tcPr>
          <w:p w:rsidR="00DB0FBA" w:rsidRPr="00697646" w:rsidRDefault="00DB0FBA" w:rsidP="00DB0FBA">
            <w:pPr>
              <w:spacing w:line="242" w:lineRule="auto"/>
              <w:ind w:left="113" w:right="113"/>
              <w:jc w:val="center"/>
              <w:rPr>
                <w:rFonts w:ascii="Arial Narrow" w:eastAsia="Microsoft Yi Baiti" w:hAnsi="Arial Narrow"/>
                <w:b w:val="0"/>
                <w:color w:val="FFFFFF" w:themeColor="background1"/>
                <w:sz w:val="18"/>
                <w:szCs w:val="18"/>
              </w:rPr>
            </w:pPr>
          </w:p>
        </w:tc>
        <w:tc>
          <w:tcPr>
            <w:tcW w:w="1456" w:type="dxa"/>
            <w:vMerge/>
            <w:shd w:val="clear" w:color="auto" w:fill="262626" w:themeFill="text1" w:themeFillTint="D9"/>
            <w:vAlign w:val="center"/>
          </w:tcPr>
          <w:p w:rsidR="00DB0FBA" w:rsidRPr="00697646" w:rsidRDefault="00DB0FBA" w:rsidP="00DB0FBA">
            <w:pPr>
              <w:spacing w:line="242" w:lineRule="auto"/>
              <w:jc w:val="center"/>
              <w:rPr>
                <w:rFonts w:ascii="Arial Narrow" w:eastAsia="Microsoft Yi Baiti" w:hAnsi="Arial Narrow"/>
                <w:b w:val="0"/>
                <w:color w:val="FFFFFF" w:themeColor="background1"/>
                <w:sz w:val="18"/>
                <w:szCs w:val="18"/>
              </w:rPr>
            </w:pPr>
          </w:p>
        </w:tc>
        <w:tc>
          <w:tcPr>
            <w:tcW w:w="696" w:type="dxa"/>
            <w:vMerge/>
            <w:shd w:val="clear" w:color="auto" w:fill="FFFFFF" w:themeFill="background1"/>
            <w:vAlign w:val="center"/>
            <w:hideMark/>
          </w:tcPr>
          <w:p w:rsidR="00DB0FBA" w:rsidRPr="00697646" w:rsidRDefault="00DB0FBA" w:rsidP="00DB0FBA">
            <w:pPr>
              <w:spacing w:line="242" w:lineRule="auto"/>
              <w:jc w:val="center"/>
              <w:rPr>
                <w:rFonts w:ascii="Arial Narrow" w:eastAsia="Microsoft Yi Baiti" w:hAnsi="Arial Narrow"/>
                <w:b w:val="0"/>
                <w:sz w:val="18"/>
                <w:szCs w:val="18"/>
              </w:rPr>
            </w:pPr>
          </w:p>
        </w:tc>
        <w:tc>
          <w:tcPr>
            <w:tcW w:w="3561" w:type="dxa"/>
            <w:vMerge/>
            <w:shd w:val="clear" w:color="auto" w:fill="330019"/>
            <w:tcMar>
              <w:left w:w="57" w:type="dxa"/>
              <w:right w:w="57" w:type="dxa"/>
            </w:tcMar>
            <w:vAlign w:val="center"/>
          </w:tcPr>
          <w:p w:rsidR="00DB0FBA" w:rsidRPr="00697646" w:rsidRDefault="00DB0FBA" w:rsidP="00DB0FBA">
            <w:pPr>
              <w:spacing w:line="242" w:lineRule="auto"/>
              <w:rPr>
                <w:rFonts w:ascii="Arial Narrow" w:eastAsia="Microsoft Yi Baiti" w:hAnsi="Arial Narrow"/>
                <w:b w:val="0"/>
                <w:color w:val="FFFFFF" w:themeColor="background1"/>
                <w:sz w:val="18"/>
                <w:szCs w:val="18"/>
              </w:rPr>
            </w:pPr>
          </w:p>
        </w:tc>
        <w:tc>
          <w:tcPr>
            <w:tcW w:w="1190" w:type="dxa"/>
            <w:shd w:val="clear" w:color="auto" w:fill="330019"/>
            <w:vAlign w:val="center"/>
            <w:hideMark/>
          </w:tcPr>
          <w:p w:rsidR="00DB0FBA" w:rsidRPr="00697646" w:rsidRDefault="00DB0FBA" w:rsidP="00DB0FBA">
            <w:pPr>
              <w:spacing w:line="242" w:lineRule="auto"/>
              <w:jc w:val="center"/>
              <w:rPr>
                <w:rFonts w:ascii="Arial Narrow" w:eastAsia="Microsoft Yi Baiti" w:hAnsi="Arial Narrow"/>
                <w:color w:val="FFFFFF" w:themeColor="background1"/>
                <w:sz w:val="18"/>
                <w:szCs w:val="18"/>
              </w:rPr>
            </w:pPr>
            <w:r w:rsidRPr="00697646">
              <w:rPr>
                <w:rFonts w:ascii="Arial Narrow" w:eastAsia="Microsoft Yi Baiti" w:hAnsi="Arial Narrow"/>
                <w:color w:val="FFFFFF" w:themeColor="background1"/>
                <w:sz w:val="18"/>
                <w:szCs w:val="18"/>
              </w:rPr>
              <w:t>12-17</w:t>
            </w:r>
          </w:p>
        </w:tc>
      </w:tr>
      <w:tr w:rsidR="00DB0FBA" w:rsidRPr="00697646" w:rsidTr="0085676F">
        <w:trPr>
          <w:trHeight w:hRule="exact" w:val="227"/>
          <w:jc w:val="center"/>
        </w:trPr>
        <w:tc>
          <w:tcPr>
            <w:tcW w:w="581" w:type="dxa"/>
            <w:vMerge/>
            <w:shd w:val="clear" w:color="auto" w:fill="000000" w:themeFill="text1"/>
            <w:noWrap/>
            <w:textDirection w:val="btLr"/>
            <w:vAlign w:val="center"/>
            <w:hideMark/>
          </w:tcPr>
          <w:p w:rsidR="00DB0FBA" w:rsidRPr="00697646" w:rsidRDefault="00DB0FBA" w:rsidP="00DB0FBA">
            <w:pPr>
              <w:spacing w:line="242" w:lineRule="auto"/>
              <w:ind w:left="113" w:right="113"/>
              <w:jc w:val="center"/>
              <w:rPr>
                <w:rFonts w:ascii="Arial Narrow" w:eastAsia="Microsoft Yi Baiti" w:hAnsi="Arial Narrow"/>
                <w:b w:val="0"/>
                <w:color w:val="FFFFFF" w:themeColor="background1"/>
                <w:sz w:val="18"/>
                <w:szCs w:val="18"/>
              </w:rPr>
            </w:pPr>
          </w:p>
        </w:tc>
        <w:tc>
          <w:tcPr>
            <w:tcW w:w="1456" w:type="dxa"/>
            <w:vMerge/>
            <w:shd w:val="clear" w:color="auto" w:fill="262626" w:themeFill="text1" w:themeFillTint="D9"/>
            <w:vAlign w:val="center"/>
          </w:tcPr>
          <w:p w:rsidR="00DB0FBA" w:rsidRPr="00697646" w:rsidRDefault="00DB0FBA" w:rsidP="00DB0FBA">
            <w:pPr>
              <w:spacing w:line="242" w:lineRule="auto"/>
              <w:jc w:val="center"/>
              <w:rPr>
                <w:rFonts w:ascii="Arial Narrow" w:eastAsia="Microsoft Yi Baiti" w:hAnsi="Arial Narrow"/>
                <w:b w:val="0"/>
                <w:color w:val="FFFFFF" w:themeColor="background1"/>
                <w:sz w:val="18"/>
                <w:szCs w:val="18"/>
              </w:rPr>
            </w:pPr>
          </w:p>
        </w:tc>
        <w:tc>
          <w:tcPr>
            <w:tcW w:w="696" w:type="dxa"/>
            <w:vMerge/>
            <w:shd w:val="clear" w:color="auto" w:fill="FFFFFF" w:themeFill="background1"/>
            <w:vAlign w:val="center"/>
            <w:hideMark/>
          </w:tcPr>
          <w:p w:rsidR="00DB0FBA" w:rsidRPr="00697646" w:rsidRDefault="00DB0FBA" w:rsidP="00DB0FBA">
            <w:pPr>
              <w:spacing w:line="242" w:lineRule="auto"/>
              <w:jc w:val="center"/>
              <w:rPr>
                <w:rFonts w:ascii="Arial Narrow" w:eastAsia="Microsoft Yi Baiti" w:hAnsi="Arial Narrow"/>
                <w:b w:val="0"/>
                <w:sz w:val="18"/>
                <w:szCs w:val="18"/>
              </w:rPr>
            </w:pPr>
          </w:p>
        </w:tc>
        <w:tc>
          <w:tcPr>
            <w:tcW w:w="3561" w:type="dxa"/>
            <w:vMerge/>
            <w:shd w:val="clear" w:color="auto" w:fill="330019"/>
            <w:tcMar>
              <w:left w:w="57" w:type="dxa"/>
              <w:right w:w="57" w:type="dxa"/>
            </w:tcMar>
            <w:vAlign w:val="center"/>
          </w:tcPr>
          <w:p w:rsidR="00DB0FBA" w:rsidRPr="00697646" w:rsidRDefault="00DB0FBA" w:rsidP="00DB0FBA">
            <w:pPr>
              <w:spacing w:line="242" w:lineRule="auto"/>
              <w:rPr>
                <w:rFonts w:ascii="Arial Narrow" w:eastAsia="Microsoft Yi Baiti" w:hAnsi="Arial Narrow"/>
                <w:b w:val="0"/>
                <w:color w:val="FFFFFF" w:themeColor="background1"/>
                <w:sz w:val="18"/>
                <w:szCs w:val="18"/>
              </w:rPr>
            </w:pPr>
          </w:p>
        </w:tc>
        <w:tc>
          <w:tcPr>
            <w:tcW w:w="1190" w:type="dxa"/>
            <w:shd w:val="clear" w:color="auto" w:fill="404040"/>
            <w:vAlign w:val="center"/>
            <w:hideMark/>
          </w:tcPr>
          <w:p w:rsidR="00DB0FBA" w:rsidRPr="00697646" w:rsidRDefault="00DB0FBA" w:rsidP="00DB0FBA">
            <w:pPr>
              <w:spacing w:line="242" w:lineRule="auto"/>
              <w:jc w:val="center"/>
              <w:rPr>
                <w:rFonts w:ascii="Arial Narrow" w:eastAsia="Microsoft Yi Baiti" w:hAnsi="Arial Narrow"/>
                <w:color w:val="FFFFFF" w:themeColor="background1"/>
                <w:sz w:val="18"/>
                <w:szCs w:val="18"/>
              </w:rPr>
            </w:pPr>
            <w:r w:rsidRPr="00697646">
              <w:rPr>
                <w:rFonts w:ascii="Arial Narrow" w:eastAsia="Microsoft Yi Baiti" w:hAnsi="Arial Narrow"/>
                <w:color w:val="FFFFFF" w:themeColor="background1"/>
                <w:sz w:val="18"/>
                <w:szCs w:val="18"/>
              </w:rPr>
              <w:t>15-20</w:t>
            </w:r>
          </w:p>
        </w:tc>
      </w:tr>
      <w:tr w:rsidR="00DB0FBA" w:rsidRPr="00697646" w:rsidTr="0085676F">
        <w:trPr>
          <w:trHeight w:hRule="exact" w:val="227"/>
          <w:jc w:val="center"/>
        </w:trPr>
        <w:tc>
          <w:tcPr>
            <w:tcW w:w="581" w:type="dxa"/>
            <w:vMerge/>
            <w:shd w:val="clear" w:color="auto" w:fill="000000" w:themeFill="text1"/>
            <w:noWrap/>
            <w:textDirection w:val="btLr"/>
            <w:vAlign w:val="center"/>
            <w:hideMark/>
          </w:tcPr>
          <w:p w:rsidR="00DB0FBA" w:rsidRPr="00697646" w:rsidRDefault="00DB0FBA" w:rsidP="00DB0FBA">
            <w:pPr>
              <w:spacing w:line="242" w:lineRule="auto"/>
              <w:ind w:left="113" w:right="113"/>
              <w:jc w:val="center"/>
              <w:rPr>
                <w:rFonts w:ascii="Arial Narrow" w:eastAsia="Microsoft Yi Baiti" w:hAnsi="Arial Narrow"/>
                <w:b w:val="0"/>
                <w:color w:val="FFFFFF" w:themeColor="background1"/>
                <w:sz w:val="18"/>
                <w:szCs w:val="18"/>
              </w:rPr>
            </w:pPr>
          </w:p>
        </w:tc>
        <w:tc>
          <w:tcPr>
            <w:tcW w:w="1456" w:type="dxa"/>
            <w:vMerge/>
            <w:shd w:val="clear" w:color="auto" w:fill="262626" w:themeFill="text1" w:themeFillTint="D9"/>
            <w:vAlign w:val="center"/>
          </w:tcPr>
          <w:p w:rsidR="00DB0FBA" w:rsidRPr="00697646" w:rsidRDefault="00DB0FBA" w:rsidP="00DB0FBA">
            <w:pPr>
              <w:spacing w:line="242" w:lineRule="auto"/>
              <w:jc w:val="center"/>
              <w:rPr>
                <w:rFonts w:ascii="Arial Narrow" w:eastAsia="Microsoft Yi Baiti" w:hAnsi="Arial Narrow"/>
                <w:b w:val="0"/>
                <w:color w:val="FFFFFF" w:themeColor="background1"/>
                <w:sz w:val="18"/>
                <w:szCs w:val="18"/>
              </w:rPr>
            </w:pPr>
          </w:p>
        </w:tc>
        <w:tc>
          <w:tcPr>
            <w:tcW w:w="696" w:type="dxa"/>
            <w:vMerge w:val="restart"/>
            <w:shd w:val="clear" w:color="auto" w:fill="FFFFFF" w:themeFill="background1"/>
            <w:vAlign w:val="center"/>
            <w:hideMark/>
          </w:tcPr>
          <w:p w:rsidR="00DB0FBA" w:rsidRPr="00697646" w:rsidRDefault="00DB0FBA" w:rsidP="00DB0FBA">
            <w:pPr>
              <w:spacing w:line="242" w:lineRule="auto"/>
              <w:jc w:val="center"/>
              <w:rPr>
                <w:rFonts w:ascii="Arial Narrow" w:eastAsia="Microsoft Yi Baiti" w:hAnsi="Arial Narrow"/>
                <w:b w:val="0"/>
                <w:sz w:val="20"/>
              </w:rPr>
            </w:pPr>
            <w:r w:rsidRPr="00697646">
              <w:rPr>
                <w:rFonts w:ascii="Arial Narrow" w:eastAsia="Microsoft Yi Baiti" w:hAnsi="Arial Narrow"/>
                <w:sz w:val="20"/>
              </w:rPr>
              <w:t>Horné</w:t>
            </w:r>
          </w:p>
          <w:p w:rsidR="00DB0FBA" w:rsidRPr="00697646" w:rsidRDefault="00DB0FBA" w:rsidP="00DB0FBA">
            <w:pPr>
              <w:spacing w:line="242" w:lineRule="auto"/>
              <w:jc w:val="center"/>
              <w:rPr>
                <w:rFonts w:ascii="Arial Narrow" w:eastAsia="Microsoft Yi Baiti" w:hAnsi="Arial Narrow"/>
                <w:b w:val="0"/>
                <w:sz w:val="18"/>
                <w:szCs w:val="18"/>
              </w:rPr>
            </w:pPr>
            <w:r w:rsidRPr="00697646">
              <w:rPr>
                <w:rFonts w:ascii="Arial Narrow" w:eastAsia="Microsoft Yi Baiti" w:hAnsi="Arial Narrow"/>
                <w:sz w:val="20"/>
              </w:rPr>
              <w:t>20-29</w:t>
            </w:r>
          </w:p>
        </w:tc>
        <w:tc>
          <w:tcPr>
            <w:tcW w:w="3561" w:type="dxa"/>
            <w:vMerge w:val="restart"/>
            <w:shd w:val="clear" w:color="auto" w:fill="660000"/>
            <w:tcMar>
              <w:left w:w="57" w:type="dxa"/>
              <w:right w:w="57" w:type="dxa"/>
            </w:tcMar>
            <w:vAlign w:val="center"/>
          </w:tcPr>
          <w:p w:rsidR="00DB0FBA" w:rsidRPr="00697646" w:rsidRDefault="00DB0FBA" w:rsidP="00DB0FBA">
            <w:pPr>
              <w:spacing w:line="242" w:lineRule="auto"/>
              <w:jc w:val="both"/>
              <w:rPr>
                <w:rFonts w:ascii="Arial Narrow" w:eastAsia="Microsoft Yi Baiti" w:hAnsi="Arial Narrow"/>
                <w:b w:val="0"/>
                <w:color w:val="FFFFFF" w:themeColor="background1"/>
                <w:sz w:val="18"/>
                <w:szCs w:val="18"/>
              </w:rPr>
            </w:pPr>
          </w:p>
        </w:tc>
        <w:tc>
          <w:tcPr>
            <w:tcW w:w="1190" w:type="dxa"/>
            <w:shd w:val="clear" w:color="auto" w:fill="663300"/>
            <w:vAlign w:val="center"/>
            <w:hideMark/>
          </w:tcPr>
          <w:p w:rsidR="00DB0FBA" w:rsidRPr="00697646" w:rsidRDefault="00DB0FBA" w:rsidP="00DB0FBA">
            <w:pPr>
              <w:spacing w:line="242" w:lineRule="auto"/>
              <w:jc w:val="center"/>
              <w:rPr>
                <w:rFonts w:ascii="Arial Narrow" w:eastAsia="Microsoft Yi Baiti" w:hAnsi="Arial Narrow"/>
                <w:color w:val="FFFFFF" w:themeColor="background1"/>
                <w:sz w:val="18"/>
                <w:szCs w:val="18"/>
              </w:rPr>
            </w:pPr>
            <w:r w:rsidRPr="00697646">
              <w:rPr>
                <w:rFonts w:ascii="Arial Narrow" w:eastAsia="Microsoft Yi Baiti" w:hAnsi="Arial Narrow"/>
                <w:color w:val="FFFFFF" w:themeColor="background1"/>
                <w:sz w:val="18"/>
                <w:szCs w:val="18"/>
              </w:rPr>
              <w:t>19-24</w:t>
            </w:r>
          </w:p>
        </w:tc>
      </w:tr>
      <w:tr w:rsidR="00DB0FBA" w:rsidRPr="00697646" w:rsidTr="0085676F">
        <w:trPr>
          <w:trHeight w:hRule="exact" w:val="227"/>
          <w:jc w:val="center"/>
        </w:trPr>
        <w:tc>
          <w:tcPr>
            <w:tcW w:w="581" w:type="dxa"/>
            <w:vMerge/>
            <w:shd w:val="clear" w:color="auto" w:fill="000000" w:themeFill="text1"/>
            <w:noWrap/>
            <w:textDirection w:val="btLr"/>
            <w:vAlign w:val="center"/>
            <w:hideMark/>
          </w:tcPr>
          <w:p w:rsidR="00DB0FBA" w:rsidRPr="00697646" w:rsidRDefault="00DB0FBA" w:rsidP="00DB0FBA">
            <w:pPr>
              <w:spacing w:line="242" w:lineRule="auto"/>
              <w:ind w:left="113" w:right="113"/>
              <w:jc w:val="center"/>
              <w:rPr>
                <w:rFonts w:ascii="Arial Narrow" w:eastAsia="Microsoft Yi Baiti" w:hAnsi="Arial Narrow"/>
                <w:b w:val="0"/>
                <w:color w:val="FFFFFF" w:themeColor="background1"/>
                <w:sz w:val="18"/>
                <w:szCs w:val="18"/>
              </w:rPr>
            </w:pPr>
          </w:p>
        </w:tc>
        <w:tc>
          <w:tcPr>
            <w:tcW w:w="1456" w:type="dxa"/>
            <w:vMerge/>
            <w:shd w:val="clear" w:color="auto" w:fill="262626" w:themeFill="text1" w:themeFillTint="D9"/>
            <w:vAlign w:val="center"/>
          </w:tcPr>
          <w:p w:rsidR="00DB0FBA" w:rsidRPr="00697646" w:rsidRDefault="00DB0FBA" w:rsidP="00DB0FBA">
            <w:pPr>
              <w:spacing w:line="242" w:lineRule="auto"/>
              <w:jc w:val="center"/>
              <w:rPr>
                <w:rFonts w:ascii="Arial Narrow" w:eastAsia="Microsoft Yi Baiti" w:hAnsi="Arial Narrow"/>
                <w:b w:val="0"/>
                <w:color w:val="FFFFFF" w:themeColor="background1"/>
                <w:sz w:val="18"/>
                <w:szCs w:val="18"/>
              </w:rPr>
            </w:pPr>
          </w:p>
        </w:tc>
        <w:tc>
          <w:tcPr>
            <w:tcW w:w="696" w:type="dxa"/>
            <w:vMerge/>
            <w:shd w:val="clear" w:color="auto" w:fill="FFFFFF" w:themeFill="background1"/>
            <w:vAlign w:val="center"/>
            <w:hideMark/>
          </w:tcPr>
          <w:p w:rsidR="00DB0FBA" w:rsidRPr="00697646" w:rsidRDefault="00DB0FBA" w:rsidP="00DB0FBA">
            <w:pPr>
              <w:spacing w:line="242" w:lineRule="auto"/>
              <w:jc w:val="center"/>
              <w:rPr>
                <w:rFonts w:ascii="Arial Narrow" w:eastAsia="Microsoft Yi Baiti" w:hAnsi="Arial Narrow"/>
                <w:b w:val="0"/>
                <w:sz w:val="18"/>
                <w:szCs w:val="18"/>
              </w:rPr>
            </w:pPr>
          </w:p>
        </w:tc>
        <w:tc>
          <w:tcPr>
            <w:tcW w:w="3561" w:type="dxa"/>
            <w:vMerge/>
            <w:shd w:val="clear" w:color="auto" w:fill="660000"/>
            <w:tcMar>
              <w:left w:w="57" w:type="dxa"/>
              <w:right w:w="57" w:type="dxa"/>
            </w:tcMar>
            <w:vAlign w:val="center"/>
          </w:tcPr>
          <w:p w:rsidR="00DB0FBA" w:rsidRPr="00697646" w:rsidRDefault="00DB0FBA" w:rsidP="00DB0FBA">
            <w:pPr>
              <w:spacing w:line="242" w:lineRule="auto"/>
              <w:rPr>
                <w:rFonts w:ascii="Arial Narrow" w:eastAsia="Microsoft Yi Baiti" w:hAnsi="Arial Narrow"/>
                <w:b w:val="0"/>
                <w:color w:val="FFFFFF" w:themeColor="background1"/>
                <w:sz w:val="18"/>
                <w:szCs w:val="18"/>
              </w:rPr>
            </w:pPr>
          </w:p>
        </w:tc>
        <w:tc>
          <w:tcPr>
            <w:tcW w:w="1190" w:type="dxa"/>
            <w:shd w:val="clear" w:color="auto" w:fill="660000"/>
            <w:vAlign w:val="center"/>
            <w:hideMark/>
          </w:tcPr>
          <w:p w:rsidR="00DB0FBA" w:rsidRPr="00697646" w:rsidRDefault="00DB0FBA" w:rsidP="00DB0FBA">
            <w:pPr>
              <w:spacing w:line="242" w:lineRule="auto"/>
              <w:jc w:val="center"/>
              <w:rPr>
                <w:rFonts w:ascii="Arial Narrow" w:eastAsia="Microsoft Yi Baiti" w:hAnsi="Arial Narrow"/>
                <w:color w:val="FFFFFF" w:themeColor="background1"/>
                <w:sz w:val="18"/>
                <w:szCs w:val="18"/>
              </w:rPr>
            </w:pPr>
            <w:r w:rsidRPr="00697646">
              <w:rPr>
                <w:rFonts w:ascii="Arial Narrow" w:eastAsia="Microsoft Yi Baiti" w:hAnsi="Arial Narrow"/>
                <w:color w:val="FFFFFF" w:themeColor="background1"/>
                <w:sz w:val="18"/>
                <w:szCs w:val="18"/>
              </w:rPr>
              <w:t>22-27</w:t>
            </w:r>
          </w:p>
        </w:tc>
      </w:tr>
      <w:tr w:rsidR="00DB0FBA" w:rsidRPr="00697646" w:rsidTr="0085676F">
        <w:trPr>
          <w:trHeight w:hRule="exact" w:val="227"/>
          <w:jc w:val="center"/>
        </w:trPr>
        <w:tc>
          <w:tcPr>
            <w:tcW w:w="581" w:type="dxa"/>
            <w:vMerge/>
            <w:shd w:val="clear" w:color="auto" w:fill="000000" w:themeFill="text1"/>
            <w:noWrap/>
            <w:textDirection w:val="btLr"/>
            <w:vAlign w:val="center"/>
            <w:hideMark/>
          </w:tcPr>
          <w:p w:rsidR="00DB0FBA" w:rsidRPr="00697646" w:rsidRDefault="00DB0FBA" w:rsidP="00DB0FBA">
            <w:pPr>
              <w:spacing w:line="242" w:lineRule="auto"/>
              <w:ind w:left="113" w:right="113"/>
              <w:jc w:val="center"/>
              <w:rPr>
                <w:rFonts w:ascii="Arial Narrow" w:eastAsia="Microsoft Yi Baiti" w:hAnsi="Arial Narrow"/>
                <w:b w:val="0"/>
                <w:color w:val="FFFFFF" w:themeColor="background1"/>
                <w:sz w:val="18"/>
                <w:szCs w:val="18"/>
              </w:rPr>
            </w:pPr>
          </w:p>
        </w:tc>
        <w:tc>
          <w:tcPr>
            <w:tcW w:w="1456" w:type="dxa"/>
            <w:vMerge/>
            <w:shd w:val="clear" w:color="auto" w:fill="262626" w:themeFill="text1" w:themeFillTint="D9"/>
            <w:vAlign w:val="center"/>
          </w:tcPr>
          <w:p w:rsidR="00DB0FBA" w:rsidRPr="00697646" w:rsidRDefault="00DB0FBA" w:rsidP="00DB0FBA">
            <w:pPr>
              <w:spacing w:line="242" w:lineRule="auto"/>
              <w:jc w:val="center"/>
              <w:rPr>
                <w:rFonts w:ascii="Arial Narrow" w:eastAsia="Microsoft Yi Baiti" w:hAnsi="Arial Narrow"/>
                <w:b w:val="0"/>
                <w:color w:val="FFFFFF" w:themeColor="background1"/>
                <w:sz w:val="18"/>
                <w:szCs w:val="18"/>
              </w:rPr>
            </w:pPr>
          </w:p>
        </w:tc>
        <w:tc>
          <w:tcPr>
            <w:tcW w:w="696" w:type="dxa"/>
            <w:vMerge/>
            <w:shd w:val="clear" w:color="auto" w:fill="FFFFFF" w:themeFill="background1"/>
            <w:vAlign w:val="center"/>
            <w:hideMark/>
          </w:tcPr>
          <w:p w:rsidR="00DB0FBA" w:rsidRPr="00697646" w:rsidRDefault="00DB0FBA" w:rsidP="00DB0FBA">
            <w:pPr>
              <w:spacing w:line="242" w:lineRule="auto"/>
              <w:jc w:val="center"/>
              <w:rPr>
                <w:rFonts w:ascii="Arial Narrow" w:eastAsia="Microsoft Yi Baiti" w:hAnsi="Arial Narrow"/>
                <w:b w:val="0"/>
                <w:sz w:val="18"/>
                <w:szCs w:val="18"/>
              </w:rPr>
            </w:pPr>
          </w:p>
        </w:tc>
        <w:tc>
          <w:tcPr>
            <w:tcW w:w="3561" w:type="dxa"/>
            <w:vMerge/>
            <w:shd w:val="clear" w:color="auto" w:fill="660000"/>
            <w:tcMar>
              <w:left w:w="57" w:type="dxa"/>
              <w:right w:w="57" w:type="dxa"/>
            </w:tcMar>
            <w:vAlign w:val="center"/>
          </w:tcPr>
          <w:p w:rsidR="00DB0FBA" w:rsidRPr="00697646" w:rsidRDefault="00DB0FBA" w:rsidP="00DB0FBA">
            <w:pPr>
              <w:spacing w:line="242" w:lineRule="auto"/>
              <w:rPr>
                <w:rFonts w:ascii="Arial Narrow" w:eastAsia="Microsoft Yi Baiti" w:hAnsi="Arial Narrow"/>
                <w:b w:val="0"/>
                <w:color w:val="FFFFFF" w:themeColor="background1"/>
                <w:sz w:val="18"/>
                <w:szCs w:val="18"/>
              </w:rPr>
            </w:pPr>
          </w:p>
        </w:tc>
        <w:tc>
          <w:tcPr>
            <w:tcW w:w="1190" w:type="dxa"/>
            <w:shd w:val="clear" w:color="auto" w:fill="660066"/>
            <w:vAlign w:val="center"/>
            <w:hideMark/>
          </w:tcPr>
          <w:p w:rsidR="00DB0FBA" w:rsidRPr="00697646" w:rsidRDefault="00DB0FBA" w:rsidP="00DB0FBA">
            <w:pPr>
              <w:spacing w:line="242" w:lineRule="auto"/>
              <w:jc w:val="center"/>
              <w:rPr>
                <w:rFonts w:ascii="Arial Narrow" w:eastAsia="Microsoft Yi Baiti" w:hAnsi="Arial Narrow"/>
                <w:color w:val="FFFFFF" w:themeColor="background1"/>
                <w:sz w:val="18"/>
                <w:szCs w:val="18"/>
              </w:rPr>
            </w:pPr>
            <w:r w:rsidRPr="00697646">
              <w:rPr>
                <w:rFonts w:ascii="Arial Narrow" w:eastAsia="Microsoft Yi Baiti" w:hAnsi="Arial Narrow"/>
                <w:color w:val="FFFFFF" w:themeColor="background1"/>
                <w:sz w:val="18"/>
                <w:szCs w:val="18"/>
              </w:rPr>
              <w:t>25-30</w:t>
            </w:r>
          </w:p>
        </w:tc>
      </w:tr>
      <w:tr w:rsidR="00DB0FBA" w:rsidRPr="00697646" w:rsidTr="0085676F">
        <w:trPr>
          <w:trHeight w:hRule="exact" w:val="227"/>
          <w:jc w:val="center"/>
        </w:trPr>
        <w:tc>
          <w:tcPr>
            <w:tcW w:w="581" w:type="dxa"/>
            <w:vMerge/>
            <w:shd w:val="clear" w:color="auto" w:fill="000000" w:themeFill="text1"/>
            <w:noWrap/>
            <w:textDirection w:val="btLr"/>
            <w:vAlign w:val="center"/>
            <w:hideMark/>
          </w:tcPr>
          <w:p w:rsidR="00DB0FBA" w:rsidRPr="00697646" w:rsidRDefault="00DB0FBA" w:rsidP="00DB0FBA">
            <w:pPr>
              <w:spacing w:line="242" w:lineRule="auto"/>
              <w:ind w:left="113" w:right="113"/>
              <w:jc w:val="center"/>
              <w:rPr>
                <w:rFonts w:ascii="Arial Narrow" w:eastAsia="Microsoft Yi Baiti" w:hAnsi="Arial Narrow"/>
                <w:b w:val="0"/>
                <w:color w:val="FFFFFF" w:themeColor="background1"/>
                <w:sz w:val="18"/>
                <w:szCs w:val="18"/>
              </w:rPr>
            </w:pPr>
          </w:p>
        </w:tc>
        <w:tc>
          <w:tcPr>
            <w:tcW w:w="1456" w:type="dxa"/>
            <w:vMerge w:val="restart"/>
            <w:shd w:val="clear" w:color="auto" w:fill="404040" w:themeFill="text1" w:themeFillTint="BF"/>
            <w:textDirection w:val="btLr"/>
            <w:vAlign w:val="center"/>
          </w:tcPr>
          <w:p w:rsidR="00DB0FBA" w:rsidRPr="00697646" w:rsidRDefault="00DB0FBA" w:rsidP="00DB0FBA">
            <w:pPr>
              <w:spacing w:line="242" w:lineRule="auto"/>
              <w:ind w:left="113" w:right="113"/>
              <w:jc w:val="center"/>
              <w:rPr>
                <w:rFonts w:ascii="Arial Black" w:eastAsia="Microsoft Yi Baiti" w:hAnsi="Arial Black"/>
                <w:caps/>
                <w:color w:val="FFFFFF" w:themeColor="background1"/>
                <w:sz w:val="18"/>
                <w:szCs w:val="18"/>
              </w:rPr>
            </w:pPr>
            <w:r w:rsidRPr="00697646">
              <w:rPr>
                <w:rFonts w:ascii="Arial Black" w:eastAsia="Microsoft Yi Baiti" w:hAnsi="Arial Black"/>
                <w:caps/>
                <w:color w:val="FFFFFF" w:themeColor="background1"/>
                <w:sz w:val="18"/>
                <w:szCs w:val="18"/>
              </w:rPr>
              <w:t>zlá</w:t>
            </w:r>
          </w:p>
          <w:p w:rsidR="00DB0FBA" w:rsidRPr="00697646" w:rsidRDefault="00DB0FBA" w:rsidP="00DB0FBA">
            <w:pPr>
              <w:spacing w:line="242" w:lineRule="auto"/>
              <w:ind w:left="113" w:right="113"/>
              <w:jc w:val="center"/>
              <w:rPr>
                <w:rFonts w:ascii="Arial Narrow" w:eastAsia="Microsoft Yi Baiti" w:hAnsi="Arial Narrow"/>
                <w:b w:val="0"/>
                <w:color w:val="FFFFFF" w:themeColor="background1"/>
                <w:sz w:val="18"/>
                <w:szCs w:val="18"/>
              </w:rPr>
            </w:pPr>
            <w:r w:rsidRPr="00697646">
              <w:rPr>
                <w:rFonts w:ascii="Arial Black" w:eastAsia="Microsoft Yi Baiti" w:hAnsi="Arial Black"/>
                <w:b w:val="0"/>
                <w:color w:val="FFFFFF" w:themeColor="background1"/>
                <w:sz w:val="18"/>
                <w:szCs w:val="18"/>
              </w:rPr>
              <w:t>30-44</w:t>
            </w:r>
          </w:p>
        </w:tc>
        <w:tc>
          <w:tcPr>
            <w:tcW w:w="696" w:type="dxa"/>
            <w:vMerge w:val="restart"/>
            <w:shd w:val="clear" w:color="auto" w:fill="FFFFFF" w:themeFill="background1"/>
            <w:vAlign w:val="center"/>
            <w:hideMark/>
          </w:tcPr>
          <w:p w:rsidR="00DB0FBA" w:rsidRPr="00697646" w:rsidRDefault="00DB0FBA" w:rsidP="00DB0FBA">
            <w:pPr>
              <w:spacing w:line="242" w:lineRule="auto"/>
              <w:jc w:val="center"/>
              <w:rPr>
                <w:rFonts w:ascii="Arial Narrow" w:hAnsi="Arial Narrow"/>
                <w:b w:val="0"/>
                <w:sz w:val="20"/>
              </w:rPr>
            </w:pPr>
            <w:r w:rsidRPr="00697646">
              <w:rPr>
                <w:rFonts w:ascii="Arial Narrow" w:hAnsi="Arial Narrow"/>
                <w:sz w:val="20"/>
              </w:rPr>
              <w:t>Dolné</w:t>
            </w:r>
          </w:p>
          <w:p w:rsidR="00DB0FBA" w:rsidRPr="00697646" w:rsidRDefault="00DB0FBA" w:rsidP="00DB0FBA">
            <w:pPr>
              <w:spacing w:line="242" w:lineRule="auto"/>
              <w:jc w:val="center"/>
              <w:rPr>
                <w:rFonts w:ascii="Arial Narrow" w:hAnsi="Arial Narrow"/>
                <w:b w:val="0"/>
                <w:sz w:val="20"/>
              </w:rPr>
            </w:pPr>
            <w:r w:rsidRPr="00697646">
              <w:rPr>
                <w:rFonts w:ascii="Arial Narrow" w:hAnsi="Arial Narrow"/>
                <w:sz w:val="20"/>
              </w:rPr>
              <w:t>30-34</w:t>
            </w:r>
          </w:p>
        </w:tc>
        <w:tc>
          <w:tcPr>
            <w:tcW w:w="3561" w:type="dxa"/>
            <w:vMerge w:val="restart"/>
            <w:shd w:val="clear" w:color="auto" w:fill="000066"/>
            <w:tcMar>
              <w:left w:w="57" w:type="dxa"/>
              <w:right w:w="57" w:type="dxa"/>
            </w:tcMar>
            <w:vAlign w:val="center"/>
          </w:tcPr>
          <w:p w:rsidR="00DB0FBA" w:rsidRPr="00697646" w:rsidRDefault="00DB0FBA" w:rsidP="00DB0FBA">
            <w:pPr>
              <w:spacing w:line="242" w:lineRule="auto"/>
              <w:rPr>
                <w:rFonts w:ascii="Arial Narrow" w:eastAsia="Microsoft Yi Baiti" w:hAnsi="Arial Narrow"/>
                <w:b w:val="0"/>
                <w:color w:val="FFFFFF" w:themeColor="background1"/>
                <w:sz w:val="18"/>
                <w:szCs w:val="18"/>
              </w:rPr>
            </w:pPr>
          </w:p>
        </w:tc>
        <w:tc>
          <w:tcPr>
            <w:tcW w:w="1190" w:type="dxa"/>
            <w:shd w:val="clear" w:color="auto" w:fill="330066"/>
            <w:vAlign w:val="center"/>
            <w:hideMark/>
          </w:tcPr>
          <w:p w:rsidR="00DB0FBA" w:rsidRPr="00697646" w:rsidRDefault="00DB0FBA" w:rsidP="00DB0FBA">
            <w:pPr>
              <w:spacing w:line="242" w:lineRule="auto"/>
              <w:jc w:val="center"/>
              <w:rPr>
                <w:rFonts w:ascii="Arial Narrow" w:eastAsia="Microsoft Yi Baiti" w:hAnsi="Arial Narrow"/>
                <w:color w:val="FFFFFF" w:themeColor="background1"/>
                <w:sz w:val="18"/>
                <w:szCs w:val="18"/>
              </w:rPr>
            </w:pPr>
            <w:r w:rsidRPr="00697646">
              <w:rPr>
                <w:rFonts w:ascii="Arial Narrow" w:eastAsia="Microsoft Yi Baiti" w:hAnsi="Arial Narrow"/>
                <w:color w:val="FFFFFF" w:themeColor="background1"/>
                <w:sz w:val="18"/>
                <w:szCs w:val="18"/>
              </w:rPr>
              <w:t>29-32</w:t>
            </w:r>
          </w:p>
        </w:tc>
      </w:tr>
      <w:tr w:rsidR="00DB0FBA" w:rsidRPr="00697646" w:rsidTr="0085676F">
        <w:trPr>
          <w:trHeight w:hRule="exact" w:val="227"/>
          <w:jc w:val="center"/>
        </w:trPr>
        <w:tc>
          <w:tcPr>
            <w:tcW w:w="581" w:type="dxa"/>
            <w:vMerge/>
            <w:shd w:val="clear" w:color="auto" w:fill="000000" w:themeFill="text1"/>
            <w:noWrap/>
            <w:textDirection w:val="btLr"/>
            <w:vAlign w:val="center"/>
            <w:hideMark/>
          </w:tcPr>
          <w:p w:rsidR="00DB0FBA" w:rsidRPr="00697646" w:rsidRDefault="00DB0FBA" w:rsidP="00DB0FBA">
            <w:pPr>
              <w:spacing w:line="242" w:lineRule="auto"/>
              <w:ind w:left="113" w:right="113"/>
              <w:jc w:val="center"/>
              <w:rPr>
                <w:rFonts w:ascii="Arial Narrow" w:eastAsia="Microsoft Yi Baiti" w:hAnsi="Arial Narrow"/>
                <w:b w:val="0"/>
                <w:color w:val="FFFFFF" w:themeColor="background1"/>
                <w:sz w:val="18"/>
                <w:szCs w:val="18"/>
              </w:rPr>
            </w:pPr>
          </w:p>
        </w:tc>
        <w:tc>
          <w:tcPr>
            <w:tcW w:w="1456" w:type="dxa"/>
            <w:vMerge/>
            <w:shd w:val="clear" w:color="auto" w:fill="404040" w:themeFill="text1" w:themeFillTint="BF"/>
            <w:vAlign w:val="center"/>
          </w:tcPr>
          <w:p w:rsidR="00DB0FBA" w:rsidRPr="00697646" w:rsidRDefault="00DB0FBA" w:rsidP="00DB0FBA">
            <w:pPr>
              <w:spacing w:line="242" w:lineRule="auto"/>
              <w:jc w:val="center"/>
              <w:rPr>
                <w:rFonts w:ascii="Arial Narrow" w:eastAsia="Microsoft Yi Baiti" w:hAnsi="Arial Narrow"/>
                <w:b w:val="0"/>
                <w:color w:val="FFFFFF" w:themeColor="background1"/>
                <w:sz w:val="18"/>
                <w:szCs w:val="18"/>
              </w:rPr>
            </w:pPr>
          </w:p>
        </w:tc>
        <w:tc>
          <w:tcPr>
            <w:tcW w:w="696" w:type="dxa"/>
            <w:vMerge/>
            <w:shd w:val="clear" w:color="auto" w:fill="FFFFFF" w:themeFill="background1"/>
            <w:vAlign w:val="center"/>
            <w:hideMark/>
          </w:tcPr>
          <w:p w:rsidR="00DB0FBA" w:rsidRPr="00697646" w:rsidRDefault="00DB0FBA" w:rsidP="00DB0FBA">
            <w:pPr>
              <w:spacing w:line="242" w:lineRule="auto"/>
              <w:jc w:val="center"/>
              <w:rPr>
                <w:rFonts w:ascii="Arial Narrow" w:eastAsia="Microsoft Yi Baiti" w:hAnsi="Arial Narrow"/>
                <w:b w:val="0"/>
                <w:sz w:val="18"/>
                <w:szCs w:val="18"/>
              </w:rPr>
            </w:pPr>
          </w:p>
        </w:tc>
        <w:tc>
          <w:tcPr>
            <w:tcW w:w="3561" w:type="dxa"/>
            <w:vMerge/>
            <w:shd w:val="clear" w:color="auto" w:fill="000066"/>
            <w:tcMar>
              <w:left w:w="57" w:type="dxa"/>
              <w:right w:w="57" w:type="dxa"/>
            </w:tcMar>
            <w:vAlign w:val="center"/>
          </w:tcPr>
          <w:p w:rsidR="00DB0FBA" w:rsidRPr="00697646" w:rsidRDefault="00DB0FBA" w:rsidP="00DB0FBA">
            <w:pPr>
              <w:spacing w:line="242" w:lineRule="auto"/>
              <w:rPr>
                <w:rFonts w:ascii="Arial Narrow" w:eastAsia="Microsoft Yi Baiti" w:hAnsi="Arial Narrow"/>
                <w:b w:val="0"/>
                <w:color w:val="FFFFFF" w:themeColor="background1"/>
                <w:sz w:val="18"/>
                <w:szCs w:val="18"/>
              </w:rPr>
            </w:pPr>
          </w:p>
        </w:tc>
        <w:tc>
          <w:tcPr>
            <w:tcW w:w="1190" w:type="dxa"/>
            <w:shd w:val="clear" w:color="auto" w:fill="000066"/>
            <w:vAlign w:val="center"/>
            <w:hideMark/>
          </w:tcPr>
          <w:p w:rsidR="00DB0FBA" w:rsidRPr="00697646" w:rsidRDefault="00DB0FBA" w:rsidP="00DB0FBA">
            <w:pPr>
              <w:spacing w:line="242" w:lineRule="auto"/>
              <w:jc w:val="center"/>
              <w:rPr>
                <w:rFonts w:ascii="Arial Narrow" w:eastAsia="Microsoft Yi Baiti" w:hAnsi="Arial Narrow"/>
                <w:color w:val="FFFFFF" w:themeColor="background1"/>
                <w:sz w:val="18"/>
                <w:szCs w:val="18"/>
              </w:rPr>
            </w:pPr>
            <w:r w:rsidRPr="00697646">
              <w:rPr>
                <w:rFonts w:ascii="Arial Narrow" w:eastAsia="Microsoft Yi Baiti" w:hAnsi="Arial Narrow"/>
                <w:color w:val="FFFFFF" w:themeColor="background1"/>
                <w:sz w:val="18"/>
                <w:szCs w:val="18"/>
              </w:rPr>
              <w:t>31-33</w:t>
            </w:r>
          </w:p>
        </w:tc>
      </w:tr>
      <w:tr w:rsidR="00DB0FBA" w:rsidRPr="00697646" w:rsidTr="0085676F">
        <w:trPr>
          <w:trHeight w:hRule="exact" w:val="227"/>
          <w:jc w:val="center"/>
        </w:trPr>
        <w:tc>
          <w:tcPr>
            <w:tcW w:w="581" w:type="dxa"/>
            <w:vMerge/>
            <w:shd w:val="clear" w:color="auto" w:fill="000000" w:themeFill="text1"/>
            <w:noWrap/>
            <w:textDirection w:val="btLr"/>
            <w:vAlign w:val="center"/>
            <w:hideMark/>
          </w:tcPr>
          <w:p w:rsidR="00DB0FBA" w:rsidRPr="00697646" w:rsidRDefault="00DB0FBA" w:rsidP="00DB0FBA">
            <w:pPr>
              <w:spacing w:line="242" w:lineRule="auto"/>
              <w:ind w:left="113" w:right="113"/>
              <w:jc w:val="center"/>
              <w:rPr>
                <w:rFonts w:ascii="Arial Narrow" w:eastAsia="Microsoft Yi Baiti" w:hAnsi="Arial Narrow"/>
                <w:b w:val="0"/>
                <w:color w:val="FFFFFF" w:themeColor="background1"/>
                <w:sz w:val="18"/>
                <w:szCs w:val="18"/>
              </w:rPr>
            </w:pPr>
          </w:p>
        </w:tc>
        <w:tc>
          <w:tcPr>
            <w:tcW w:w="1456" w:type="dxa"/>
            <w:vMerge/>
            <w:shd w:val="clear" w:color="auto" w:fill="404040" w:themeFill="text1" w:themeFillTint="BF"/>
            <w:vAlign w:val="center"/>
          </w:tcPr>
          <w:p w:rsidR="00DB0FBA" w:rsidRPr="00697646" w:rsidRDefault="00DB0FBA" w:rsidP="00DB0FBA">
            <w:pPr>
              <w:spacing w:line="242" w:lineRule="auto"/>
              <w:jc w:val="center"/>
              <w:rPr>
                <w:rFonts w:ascii="Arial Narrow" w:eastAsia="Microsoft Yi Baiti" w:hAnsi="Arial Narrow"/>
                <w:b w:val="0"/>
                <w:color w:val="FFFFFF" w:themeColor="background1"/>
                <w:sz w:val="18"/>
                <w:szCs w:val="18"/>
              </w:rPr>
            </w:pPr>
          </w:p>
        </w:tc>
        <w:tc>
          <w:tcPr>
            <w:tcW w:w="696" w:type="dxa"/>
            <w:vMerge/>
            <w:shd w:val="clear" w:color="auto" w:fill="FFFFFF" w:themeFill="background1"/>
            <w:vAlign w:val="center"/>
            <w:hideMark/>
          </w:tcPr>
          <w:p w:rsidR="00DB0FBA" w:rsidRPr="00697646" w:rsidRDefault="00DB0FBA" w:rsidP="00DB0FBA">
            <w:pPr>
              <w:spacing w:line="242" w:lineRule="auto"/>
              <w:jc w:val="center"/>
              <w:rPr>
                <w:rFonts w:ascii="Arial Narrow" w:eastAsia="Microsoft Yi Baiti" w:hAnsi="Arial Narrow"/>
                <w:b w:val="0"/>
                <w:sz w:val="18"/>
                <w:szCs w:val="18"/>
              </w:rPr>
            </w:pPr>
          </w:p>
        </w:tc>
        <w:tc>
          <w:tcPr>
            <w:tcW w:w="3561" w:type="dxa"/>
            <w:vMerge/>
            <w:shd w:val="clear" w:color="auto" w:fill="000066"/>
            <w:tcMar>
              <w:left w:w="57" w:type="dxa"/>
              <w:right w:w="57" w:type="dxa"/>
            </w:tcMar>
            <w:vAlign w:val="center"/>
          </w:tcPr>
          <w:p w:rsidR="00DB0FBA" w:rsidRPr="00697646" w:rsidRDefault="00DB0FBA" w:rsidP="00DB0FBA">
            <w:pPr>
              <w:spacing w:line="242" w:lineRule="auto"/>
              <w:rPr>
                <w:rFonts w:ascii="Arial Narrow" w:eastAsia="Microsoft Yi Baiti" w:hAnsi="Arial Narrow"/>
                <w:b w:val="0"/>
                <w:color w:val="FFFFFF" w:themeColor="background1"/>
                <w:sz w:val="18"/>
                <w:szCs w:val="18"/>
              </w:rPr>
            </w:pPr>
          </w:p>
        </w:tc>
        <w:tc>
          <w:tcPr>
            <w:tcW w:w="1190" w:type="dxa"/>
            <w:shd w:val="clear" w:color="auto" w:fill="003366"/>
            <w:vAlign w:val="center"/>
            <w:hideMark/>
          </w:tcPr>
          <w:p w:rsidR="00DB0FBA" w:rsidRPr="00697646" w:rsidRDefault="00DB0FBA" w:rsidP="00DB0FBA">
            <w:pPr>
              <w:spacing w:line="242" w:lineRule="auto"/>
              <w:jc w:val="center"/>
              <w:rPr>
                <w:rFonts w:ascii="Arial Narrow" w:eastAsia="Microsoft Yi Baiti" w:hAnsi="Arial Narrow"/>
                <w:color w:val="FFFFFF" w:themeColor="background1"/>
                <w:sz w:val="18"/>
                <w:szCs w:val="18"/>
              </w:rPr>
            </w:pPr>
            <w:r w:rsidRPr="00697646">
              <w:rPr>
                <w:rFonts w:ascii="Arial Narrow" w:eastAsia="Microsoft Yi Baiti" w:hAnsi="Arial Narrow"/>
                <w:color w:val="FFFFFF" w:themeColor="background1"/>
                <w:sz w:val="18"/>
                <w:szCs w:val="18"/>
              </w:rPr>
              <w:t>32-35</w:t>
            </w:r>
          </w:p>
        </w:tc>
      </w:tr>
      <w:tr w:rsidR="00DB0FBA" w:rsidRPr="00697646" w:rsidTr="0085676F">
        <w:trPr>
          <w:trHeight w:hRule="exact" w:val="227"/>
          <w:jc w:val="center"/>
        </w:trPr>
        <w:tc>
          <w:tcPr>
            <w:tcW w:w="581" w:type="dxa"/>
            <w:vMerge/>
            <w:shd w:val="clear" w:color="auto" w:fill="000000" w:themeFill="text1"/>
            <w:noWrap/>
            <w:textDirection w:val="btLr"/>
            <w:vAlign w:val="center"/>
            <w:hideMark/>
          </w:tcPr>
          <w:p w:rsidR="00DB0FBA" w:rsidRPr="00697646" w:rsidRDefault="00DB0FBA" w:rsidP="00DB0FBA">
            <w:pPr>
              <w:spacing w:line="242" w:lineRule="auto"/>
              <w:ind w:left="113" w:right="113"/>
              <w:jc w:val="center"/>
              <w:rPr>
                <w:rFonts w:ascii="Arial Narrow" w:eastAsia="Microsoft Yi Baiti" w:hAnsi="Arial Narrow"/>
                <w:b w:val="0"/>
                <w:color w:val="FFFFFF" w:themeColor="background1"/>
                <w:sz w:val="18"/>
                <w:szCs w:val="18"/>
              </w:rPr>
            </w:pPr>
          </w:p>
        </w:tc>
        <w:tc>
          <w:tcPr>
            <w:tcW w:w="1456" w:type="dxa"/>
            <w:vMerge/>
            <w:shd w:val="clear" w:color="auto" w:fill="404040" w:themeFill="text1" w:themeFillTint="BF"/>
            <w:vAlign w:val="center"/>
          </w:tcPr>
          <w:p w:rsidR="00DB0FBA" w:rsidRPr="00697646" w:rsidRDefault="00DB0FBA" w:rsidP="00DB0FBA">
            <w:pPr>
              <w:spacing w:line="242" w:lineRule="auto"/>
              <w:jc w:val="center"/>
              <w:rPr>
                <w:rFonts w:ascii="Arial Narrow" w:eastAsia="Microsoft Yi Baiti" w:hAnsi="Arial Narrow"/>
                <w:b w:val="0"/>
                <w:color w:val="FFFFFF" w:themeColor="background1"/>
                <w:sz w:val="18"/>
                <w:szCs w:val="18"/>
              </w:rPr>
            </w:pPr>
          </w:p>
        </w:tc>
        <w:tc>
          <w:tcPr>
            <w:tcW w:w="696" w:type="dxa"/>
            <w:vMerge w:val="restart"/>
            <w:shd w:val="clear" w:color="auto" w:fill="FFFFFF" w:themeFill="background1"/>
            <w:vAlign w:val="center"/>
            <w:hideMark/>
          </w:tcPr>
          <w:p w:rsidR="00DB0FBA" w:rsidRPr="00697646" w:rsidRDefault="00DB0FBA" w:rsidP="00DB0FBA">
            <w:pPr>
              <w:spacing w:line="242" w:lineRule="auto"/>
              <w:jc w:val="center"/>
              <w:rPr>
                <w:rFonts w:ascii="Arial Narrow" w:hAnsi="Arial Narrow"/>
                <w:b w:val="0"/>
                <w:sz w:val="20"/>
              </w:rPr>
            </w:pPr>
            <w:r w:rsidRPr="00697646">
              <w:rPr>
                <w:rFonts w:ascii="Arial Narrow" w:hAnsi="Arial Narrow"/>
                <w:sz w:val="20"/>
              </w:rPr>
              <w:t>Stredné</w:t>
            </w:r>
          </w:p>
          <w:p w:rsidR="00DB0FBA" w:rsidRPr="00697646" w:rsidRDefault="00DB0FBA" w:rsidP="00DB0FBA">
            <w:pPr>
              <w:spacing w:line="242" w:lineRule="auto"/>
              <w:jc w:val="center"/>
              <w:rPr>
                <w:rFonts w:ascii="Arial Narrow" w:hAnsi="Arial Narrow"/>
                <w:b w:val="0"/>
                <w:sz w:val="20"/>
              </w:rPr>
            </w:pPr>
            <w:r w:rsidRPr="00697646">
              <w:rPr>
                <w:rFonts w:ascii="Arial Narrow" w:hAnsi="Arial Narrow"/>
                <w:sz w:val="20"/>
              </w:rPr>
              <w:t>35-39</w:t>
            </w:r>
          </w:p>
        </w:tc>
        <w:tc>
          <w:tcPr>
            <w:tcW w:w="3561" w:type="dxa"/>
            <w:vMerge w:val="restart"/>
            <w:shd w:val="clear" w:color="auto" w:fill="006633"/>
            <w:tcMar>
              <w:left w:w="57" w:type="dxa"/>
              <w:right w:w="57" w:type="dxa"/>
            </w:tcMar>
            <w:vAlign w:val="center"/>
          </w:tcPr>
          <w:p w:rsidR="00DB0FBA" w:rsidRPr="00697646" w:rsidRDefault="00DB0FBA" w:rsidP="00DB0FBA">
            <w:pPr>
              <w:spacing w:line="242" w:lineRule="auto"/>
              <w:rPr>
                <w:rFonts w:ascii="Arial Narrow" w:eastAsia="Microsoft Yi Baiti" w:hAnsi="Arial Narrow"/>
                <w:b w:val="0"/>
                <w:color w:val="FFFFFF" w:themeColor="background1"/>
                <w:sz w:val="18"/>
                <w:szCs w:val="18"/>
              </w:rPr>
            </w:pPr>
          </w:p>
        </w:tc>
        <w:tc>
          <w:tcPr>
            <w:tcW w:w="1190" w:type="dxa"/>
            <w:shd w:val="clear" w:color="auto" w:fill="006633"/>
            <w:vAlign w:val="center"/>
            <w:hideMark/>
          </w:tcPr>
          <w:p w:rsidR="00DB0FBA" w:rsidRPr="00697646" w:rsidRDefault="00DB0FBA" w:rsidP="00DB0FBA">
            <w:pPr>
              <w:spacing w:line="242" w:lineRule="auto"/>
              <w:jc w:val="center"/>
              <w:rPr>
                <w:rFonts w:ascii="Arial Narrow" w:eastAsia="Microsoft Yi Baiti" w:hAnsi="Arial Narrow"/>
                <w:color w:val="FFFFFF" w:themeColor="background1"/>
                <w:sz w:val="18"/>
                <w:szCs w:val="18"/>
              </w:rPr>
            </w:pPr>
            <w:r w:rsidRPr="00697646">
              <w:rPr>
                <w:rFonts w:ascii="Arial Narrow" w:eastAsia="Microsoft Yi Baiti" w:hAnsi="Arial Narrow"/>
                <w:color w:val="FFFFFF" w:themeColor="background1"/>
                <w:sz w:val="18"/>
                <w:szCs w:val="18"/>
              </w:rPr>
              <w:t>34-37</w:t>
            </w:r>
          </w:p>
        </w:tc>
      </w:tr>
      <w:tr w:rsidR="00DB0FBA" w:rsidRPr="00697646" w:rsidTr="0085676F">
        <w:trPr>
          <w:trHeight w:hRule="exact" w:val="227"/>
          <w:jc w:val="center"/>
        </w:trPr>
        <w:tc>
          <w:tcPr>
            <w:tcW w:w="581" w:type="dxa"/>
            <w:vMerge/>
            <w:shd w:val="clear" w:color="auto" w:fill="000000" w:themeFill="text1"/>
            <w:noWrap/>
            <w:textDirection w:val="btLr"/>
            <w:vAlign w:val="center"/>
            <w:hideMark/>
          </w:tcPr>
          <w:p w:rsidR="00DB0FBA" w:rsidRPr="00697646" w:rsidRDefault="00DB0FBA" w:rsidP="00DB0FBA">
            <w:pPr>
              <w:spacing w:line="242" w:lineRule="auto"/>
              <w:ind w:left="113" w:right="113"/>
              <w:jc w:val="center"/>
              <w:rPr>
                <w:rFonts w:ascii="Arial Narrow" w:eastAsia="Microsoft Yi Baiti" w:hAnsi="Arial Narrow"/>
                <w:b w:val="0"/>
                <w:color w:val="FFFFFF" w:themeColor="background1"/>
                <w:sz w:val="18"/>
                <w:szCs w:val="18"/>
              </w:rPr>
            </w:pPr>
          </w:p>
        </w:tc>
        <w:tc>
          <w:tcPr>
            <w:tcW w:w="1456" w:type="dxa"/>
            <w:vMerge/>
            <w:shd w:val="clear" w:color="auto" w:fill="404040" w:themeFill="text1" w:themeFillTint="BF"/>
            <w:vAlign w:val="center"/>
          </w:tcPr>
          <w:p w:rsidR="00DB0FBA" w:rsidRPr="00697646" w:rsidRDefault="00DB0FBA" w:rsidP="00DB0FBA">
            <w:pPr>
              <w:spacing w:line="242" w:lineRule="auto"/>
              <w:jc w:val="center"/>
              <w:rPr>
                <w:rFonts w:ascii="Arial Narrow" w:eastAsia="Microsoft Yi Baiti" w:hAnsi="Arial Narrow"/>
                <w:b w:val="0"/>
                <w:color w:val="FFFFFF" w:themeColor="background1"/>
                <w:sz w:val="18"/>
                <w:szCs w:val="18"/>
              </w:rPr>
            </w:pPr>
          </w:p>
        </w:tc>
        <w:tc>
          <w:tcPr>
            <w:tcW w:w="696" w:type="dxa"/>
            <w:vMerge/>
            <w:shd w:val="clear" w:color="auto" w:fill="FFFFFF" w:themeFill="background1"/>
            <w:vAlign w:val="center"/>
            <w:hideMark/>
          </w:tcPr>
          <w:p w:rsidR="00DB0FBA" w:rsidRPr="00697646" w:rsidRDefault="00DB0FBA" w:rsidP="00DB0FBA">
            <w:pPr>
              <w:spacing w:line="242" w:lineRule="auto"/>
              <w:jc w:val="center"/>
              <w:rPr>
                <w:rFonts w:ascii="Arial Narrow" w:eastAsia="Microsoft Yi Baiti" w:hAnsi="Arial Narrow"/>
                <w:b w:val="0"/>
                <w:sz w:val="18"/>
                <w:szCs w:val="18"/>
              </w:rPr>
            </w:pPr>
          </w:p>
        </w:tc>
        <w:tc>
          <w:tcPr>
            <w:tcW w:w="3561" w:type="dxa"/>
            <w:vMerge/>
            <w:shd w:val="clear" w:color="auto" w:fill="006633"/>
            <w:tcMar>
              <w:left w:w="57" w:type="dxa"/>
              <w:right w:w="57" w:type="dxa"/>
            </w:tcMar>
            <w:vAlign w:val="center"/>
          </w:tcPr>
          <w:p w:rsidR="00DB0FBA" w:rsidRPr="00697646" w:rsidRDefault="00DB0FBA" w:rsidP="00DB0FBA">
            <w:pPr>
              <w:spacing w:line="242" w:lineRule="auto"/>
              <w:rPr>
                <w:rFonts w:ascii="Arial Narrow" w:eastAsia="Microsoft Yi Baiti" w:hAnsi="Arial Narrow"/>
                <w:b w:val="0"/>
                <w:color w:val="FFFFFF" w:themeColor="background1"/>
                <w:sz w:val="18"/>
                <w:szCs w:val="18"/>
              </w:rPr>
            </w:pPr>
          </w:p>
        </w:tc>
        <w:tc>
          <w:tcPr>
            <w:tcW w:w="1190" w:type="dxa"/>
            <w:shd w:val="clear" w:color="auto" w:fill="006633"/>
            <w:vAlign w:val="center"/>
            <w:hideMark/>
          </w:tcPr>
          <w:p w:rsidR="00DB0FBA" w:rsidRPr="00697646" w:rsidRDefault="00DB0FBA" w:rsidP="00DB0FBA">
            <w:pPr>
              <w:spacing w:line="242" w:lineRule="auto"/>
              <w:jc w:val="center"/>
              <w:rPr>
                <w:rFonts w:ascii="Arial Narrow" w:eastAsia="Microsoft Yi Baiti" w:hAnsi="Arial Narrow"/>
                <w:color w:val="FFFFFF" w:themeColor="background1"/>
                <w:sz w:val="18"/>
                <w:szCs w:val="18"/>
              </w:rPr>
            </w:pPr>
            <w:r w:rsidRPr="00697646">
              <w:rPr>
                <w:rFonts w:ascii="Arial Narrow" w:eastAsia="Microsoft Yi Baiti" w:hAnsi="Arial Narrow"/>
                <w:color w:val="FFFFFF" w:themeColor="background1"/>
                <w:sz w:val="18"/>
                <w:szCs w:val="18"/>
              </w:rPr>
              <w:t>36-38</w:t>
            </w:r>
          </w:p>
        </w:tc>
      </w:tr>
      <w:tr w:rsidR="00DB0FBA" w:rsidRPr="00697646" w:rsidTr="0085676F">
        <w:trPr>
          <w:trHeight w:hRule="exact" w:val="227"/>
          <w:jc w:val="center"/>
        </w:trPr>
        <w:tc>
          <w:tcPr>
            <w:tcW w:w="581" w:type="dxa"/>
            <w:vMerge/>
            <w:shd w:val="clear" w:color="auto" w:fill="000000" w:themeFill="text1"/>
            <w:noWrap/>
            <w:textDirection w:val="btLr"/>
            <w:vAlign w:val="center"/>
            <w:hideMark/>
          </w:tcPr>
          <w:p w:rsidR="00DB0FBA" w:rsidRPr="00697646" w:rsidRDefault="00DB0FBA" w:rsidP="00DB0FBA">
            <w:pPr>
              <w:spacing w:line="242" w:lineRule="auto"/>
              <w:ind w:left="113" w:right="113"/>
              <w:jc w:val="center"/>
              <w:rPr>
                <w:rFonts w:ascii="Arial Narrow" w:eastAsia="Microsoft Yi Baiti" w:hAnsi="Arial Narrow"/>
                <w:b w:val="0"/>
                <w:color w:val="FFFFFF" w:themeColor="background1"/>
                <w:sz w:val="18"/>
                <w:szCs w:val="18"/>
              </w:rPr>
            </w:pPr>
          </w:p>
        </w:tc>
        <w:tc>
          <w:tcPr>
            <w:tcW w:w="1456" w:type="dxa"/>
            <w:vMerge/>
            <w:shd w:val="clear" w:color="auto" w:fill="404040" w:themeFill="text1" w:themeFillTint="BF"/>
            <w:vAlign w:val="center"/>
          </w:tcPr>
          <w:p w:rsidR="00DB0FBA" w:rsidRPr="00697646" w:rsidRDefault="00DB0FBA" w:rsidP="00DB0FBA">
            <w:pPr>
              <w:spacing w:line="242" w:lineRule="auto"/>
              <w:jc w:val="center"/>
              <w:rPr>
                <w:rFonts w:ascii="Arial Narrow" w:eastAsia="Microsoft Yi Baiti" w:hAnsi="Arial Narrow"/>
                <w:b w:val="0"/>
                <w:color w:val="FFFFFF" w:themeColor="background1"/>
                <w:sz w:val="18"/>
                <w:szCs w:val="18"/>
              </w:rPr>
            </w:pPr>
          </w:p>
        </w:tc>
        <w:tc>
          <w:tcPr>
            <w:tcW w:w="696" w:type="dxa"/>
            <w:vMerge/>
            <w:shd w:val="clear" w:color="auto" w:fill="FFFFFF" w:themeFill="background1"/>
            <w:vAlign w:val="center"/>
            <w:hideMark/>
          </w:tcPr>
          <w:p w:rsidR="00DB0FBA" w:rsidRPr="00697646" w:rsidRDefault="00DB0FBA" w:rsidP="00DB0FBA">
            <w:pPr>
              <w:spacing w:line="242" w:lineRule="auto"/>
              <w:jc w:val="center"/>
              <w:rPr>
                <w:rFonts w:ascii="Arial Narrow" w:eastAsia="Microsoft Yi Baiti" w:hAnsi="Arial Narrow"/>
                <w:b w:val="0"/>
                <w:sz w:val="18"/>
                <w:szCs w:val="18"/>
              </w:rPr>
            </w:pPr>
          </w:p>
        </w:tc>
        <w:tc>
          <w:tcPr>
            <w:tcW w:w="3561" w:type="dxa"/>
            <w:vMerge/>
            <w:shd w:val="clear" w:color="auto" w:fill="006633"/>
            <w:tcMar>
              <w:left w:w="57" w:type="dxa"/>
              <w:right w:w="57" w:type="dxa"/>
            </w:tcMar>
            <w:vAlign w:val="center"/>
          </w:tcPr>
          <w:p w:rsidR="00DB0FBA" w:rsidRPr="00697646" w:rsidRDefault="00DB0FBA" w:rsidP="00DB0FBA">
            <w:pPr>
              <w:spacing w:line="242" w:lineRule="auto"/>
              <w:rPr>
                <w:rFonts w:ascii="Arial Narrow" w:eastAsia="Microsoft Yi Baiti" w:hAnsi="Arial Narrow"/>
                <w:b w:val="0"/>
                <w:color w:val="FFFFFF" w:themeColor="background1"/>
                <w:sz w:val="18"/>
                <w:szCs w:val="18"/>
              </w:rPr>
            </w:pPr>
          </w:p>
        </w:tc>
        <w:tc>
          <w:tcPr>
            <w:tcW w:w="1190" w:type="dxa"/>
            <w:shd w:val="clear" w:color="auto" w:fill="006666"/>
            <w:vAlign w:val="center"/>
            <w:hideMark/>
          </w:tcPr>
          <w:p w:rsidR="00DB0FBA" w:rsidRPr="00697646" w:rsidRDefault="00DB0FBA" w:rsidP="00DB0FBA">
            <w:pPr>
              <w:spacing w:line="242" w:lineRule="auto"/>
              <w:jc w:val="center"/>
              <w:rPr>
                <w:rFonts w:ascii="Arial Narrow" w:eastAsia="Microsoft Yi Baiti" w:hAnsi="Arial Narrow"/>
                <w:color w:val="FFFFFF" w:themeColor="background1"/>
                <w:sz w:val="18"/>
                <w:szCs w:val="18"/>
              </w:rPr>
            </w:pPr>
            <w:r w:rsidRPr="00697646">
              <w:rPr>
                <w:rFonts w:ascii="Arial Narrow" w:eastAsia="Microsoft Yi Baiti" w:hAnsi="Arial Narrow"/>
                <w:color w:val="FFFFFF" w:themeColor="background1"/>
                <w:sz w:val="18"/>
                <w:szCs w:val="18"/>
              </w:rPr>
              <w:t>37-40</w:t>
            </w:r>
          </w:p>
        </w:tc>
      </w:tr>
      <w:tr w:rsidR="00DB0FBA" w:rsidRPr="00697646" w:rsidTr="0085676F">
        <w:trPr>
          <w:trHeight w:hRule="exact" w:val="227"/>
          <w:jc w:val="center"/>
        </w:trPr>
        <w:tc>
          <w:tcPr>
            <w:tcW w:w="581" w:type="dxa"/>
            <w:vMerge/>
            <w:shd w:val="clear" w:color="auto" w:fill="000000" w:themeFill="text1"/>
            <w:noWrap/>
            <w:textDirection w:val="btLr"/>
            <w:vAlign w:val="center"/>
            <w:hideMark/>
          </w:tcPr>
          <w:p w:rsidR="00DB0FBA" w:rsidRPr="00697646" w:rsidRDefault="00DB0FBA" w:rsidP="00DB0FBA">
            <w:pPr>
              <w:spacing w:line="242" w:lineRule="auto"/>
              <w:ind w:left="113" w:right="113"/>
              <w:jc w:val="center"/>
              <w:rPr>
                <w:rFonts w:ascii="Arial Narrow" w:eastAsia="Microsoft Yi Baiti" w:hAnsi="Arial Narrow"/>
                <w:b w:val="0"/>
                <w:color w:val="FFFFFF" w:themeColor="background1"/>
                <w:sz w:val="18"/>
                <w:szCs w:val="18"/>
              </w:rPr>
            </w:pPr>
          </w:p>
        </w:tc>
        <w:tc>
          <w:tcPr>
            <w:tcW w:w="1456" w:type="dxa"/>
            <w:vMerge/>
            <w:shd w:val="clear" w:color="auto" w:fill="404040" w:themeFill="text1" w:themeFillTint="BF"/>
            <w:vAlign w:val="center"/>
          </w:tcPr>
          <w:p w:rsidR="00DB0FBA" w:rsidRPr="00697646" w:rsidRDefault="00DB0FBA" w:rsidP="00DB0FBA">
            <w:pPr>
              <w:spacing w:line="242" w:lineRule="auto"/>
              <w:jc w:val="center"/>
              <w:rPr>
                <w:rFonts w:ascii="Arial Narrow" w:eastAsia="Microsoft Yi Baiti" w:hAnsi="Arial Narrow"/>
                <w:b w:val="0"/>
                <w:color w:val="FFFFFF" w:themeColor="background1"/>
                <w:sz w:val="18"/>
                <w:szCs w:val="18"/>
              </w:rPr>
            </w:pPr>
          </w:p>
        </w:tc>
        <w:tc>
          <w:tcPr>
            <w:tcW w:w="696" w:type="dxa"/>
            <w:vMerge w:val="restart"/>
            <w:shd w:val="clear" w:color="auto" w:fill="FFFFFF" w:themeFill="background1"/>
            <w:vAlign w:val="center"/>
            <w:hideMark/>
          </w:tcPr>
          <w:p w:rsidR="00DB0FBA" w:rsidRPr="00697646" w:rsidRDefault="00DB0FBA" w:rsidP="00DB0FBA">
            <w:pPr>
              <w:spacing w:line="242" w:lineRule="auto"/>
              <w:jc w:val="center"/>
              <w:rPr>
                <w:rFonts w:ascii="Arial Narrow" w:hAnsi="Arial Narrow"/>
                <w:b w:val="0"/>
                <w:sz w:val="20"/>
              </w:rPr>
            </w:pPr>
            <w:r w:rsidRPr="00697646">
              <w:rPr>
                <w:rFonts w:ascii="Arial Narrow" w:hAnsi="Arial Narrow"/>
                <w:sz w:val="20"/>
              </w:rPr>
              <w:t>Horné</w:t>
            </w:r>
          </w:p>
          <w:p w:rsidR="00DB0FBA" w:rsidRPr="00697646" w:rsidRDefault="00DB0FBA" w:rsidP="00DB0FBA">
            <w:pPr>
              <w:spacing w:line="242" w:lineRule="auto"/>
              <w:jc w:val="center"/>
              <w:rPr>
                <w:rFonts w:ascii="Arial Narrow" w:hAnsi="Arial Narrow"/>
                <w:b w:val="0"/>
                <w:sz w:val="20"/>
              </w:rPr>
            </w:pPr>
            <w:r w:rsidRPr="00697646">
              <w:rPr>
                <w:rFonts w:ascii="Arial Narrow" w:hAnsi="Arial Narrow"/>
                <w:sz w:val="20"/>
              </w:rPr>
              <w:t>40-44</w:t>
            </w:r>
          </w:p>
        </w:tc>
        <w:tc>
          <w:tcPr>
            <w:tcW w:w="3561" w:type="dxa"/>
            <w:vMerge w:val="restart"/>
            <w:shd w:val="clear" w:color="auto" w:fill="999900"/>
            <w:tcMar>
              <w:left w:w="57" w:type="dxa"/>
              <w:right w:w="57" w:type="dxa"/>
            </w:tcMar>
            <w:vAlign w:val="center"/>
          </w:tcPr>
          <w:p w:rsidR="00DB0FBA" w:rsidRPr="00697646" w:rsidRDefault="00DB0FBA" w:rsidP="00DB0FBA">
            <w:pPr>
              <w:spacing w:line="242" w:lineRule="auto"/>
              <w:rPr>
                <w:rFonts w:ascii="Arial Narrow" w:eastAsia="Microsoft Yi Baiti" w:hAnsi="Arial Narrow"/>
                <w:b w:val="0"/>
                <w:color w:val="FFFFFF" w:themeColor="background1"/>
                <w:sz w:val="18"/>
                <w:szCs w:val="18"/>
              </w:rPr>
            </w:pPr>
          </w:p>
        </w:tc>
        <w:tc>
          <w:tcPr>
            <w:tcW w:w="1190" w:type="dxa"/>
            <w:shd w:val="clear" w:color="auto" w:fill="009900"/>
            <w:vAlign w:val="center"/>
            <w:hideMark/>
          </w:tcPr>
          <w:p w:rsidR="00DB0FBA" w:rsidRPr="00697646" w:rsidRDefault="00DB0FBA" w:rsidP="00DB0FBA">
            <w:pPr>
              <w:spacing w:line="242" w:lineRule="auto"/>
              <w:jc w:val="center"/>
              <w:rPr>
                <w:rFonts w:ascii="Arial Narrow" w:eastAsia="Microsoft Yi Baiti" w:hAnsi="Arial Narrow"/>
                <w:color w:val="FFFFFF" w:themeColor="background1"/>
                <w:sz w:val="18"/>
                <w:szCs w:val="18"/>
              </w:rPr>
            </w:pPr>
            <w:r w:rsidRPr="00697646">
              <w:rPr>
                <w:rFonts w:ascii="Arial Narrow" w:eastAsia="Microsoft Yi Baiti" w:hAnsi="Arial Narrow"/>
                <w:color w:val="FFFFFF" w:themeColor="background1"/>
                <w:sz w:val="18"/>
                <w:szCs w:val="18"/>
              </w:rPr>
              <w:t>39-42</w:t>
            </w:r>
          </w:p>
        </w:tc>
      </w:tr>
      <w:tr w:rsidR="00DB0FBA" w:rsidRPr="00697646" w:rsidTr="0085676F">
        <w:trPr>
          <w:trHeight w:hRule="exact" w:val="227"/>
          <w:jc w:val="center"/>
        </w:trPr>
        <w:tc>
          <w:tcPr>
            <w:tcW w:w="581" w:type="dxa"/>
            <w:vMerge/>
            <w:shd w:val="clear" w:color="auto" w:fill="000000" w:themeFill="text1"/>
            <w:noWrap/>
            <w:textDirection w:val="btLr"/>
            <w:vAlign w:val="center"/>
            <w:hideMark/>
          </w:tcPr>
          <w:p w:rsidR="00DB0FBA" w:rsidRPr="00697646" w:rsidRDefault="00DB0FBA" w:rsidP="00DB0FBA">
            <w:pPr>
              <w:spacing w:line="242" w:lineRule="auto"/>
              <w:ind w:left="113" w:right="113"/>
              <w:jc w:val="center"/>
              <w:rPr>
                <w:rFonts w:ascii="Arial Narrow" w:eastAsia="Microsoft Yi Baiti" w:hAnsi="Arial Narrow"/>
                <w:b w:val="0"/>
                <w:color w:val="FFFFFF" w:themeColor="background1"/>
                <w:sz w:val="18"/>
                <w:szCs w:val="18"/>
              </w:rPr>
            </w:pPr>
          </w:p>
        </w:tc>
        <w:tc>
          <w:tcPr>
            <w:tcW w:w="1456" w:type="dxa"/>
            <w:vMerge/>
            <w:shd w:val="clear" w:color="auto" w:fill="404040" w:themeFill="text1" w:themeFillTint="BF"/>
            <w:vAlign w:val="center"/>
          </w:tcPr>
          <w:p w:rsidR="00DB0FBA" w:rsidRPr="00697646" w:rsidRDefault="00DB0FBA" w:rsidP="00DB0FBA">
            <w:pPr>
              <w:spacing w:line="242" w:lineRule="auto"/>
              <w:jc w:val="center"/>
              <w:rPr>
                <w:rFonts w:ascii="Arial Narrow" w:eastAsia="Microsoft Yi Baiti" w:hAnsi="Arial Narrow"/>
                <w:b w:val="0"/>
                <w:color w:val="FFFFFF" w:themeColor="background1"/>
                <w:sz w:val="18"/>
                <w:szCs w:val="18"/>
              </w:rPr>
            </w:pPr>
          </w:p>
        </w:tc>
        <w:tc>
          <w:tcPr>
            <w:tcW w:w="696" w:type="dxa"/>
            <w:vMerge/>
            <w:shd w:val="clear" w:color="auto" w:fill="FFFFFF" w:themeFill="background1"/>
            <w:vAlign w:val="center"/>
            <w:hideMark/>
          </w:tcPr>
          <w:p w:rsidR="00DB0FBA" w:rsidRPr="00697646" w:rsidRDefault="00DB0FBA" w:rsidP="00DB0FBA">
            <w:pPr>
              <w:spacing w:line="242" w:lineRule="auto"/>
              <w:jc w:val="center"/>
              <w:rPr>
                <w:rFonts w:ascii="Arial Narrow" w:eastAsia="Microsoft Yi Baiti" w:hAnsi="Arial Narrow"/>
                <w:b w:val="0"/>
                <w:sz w:val="18"/>
                <w:szCs w:val="18"/>
              </w:rPr>
            </w:pPr>
          </w:p>
        </w:tc>
        <w:tc>
          <w:tcPr>
            <w:tcW w:w="3561" w:type="dxa"/>
            <w:vMerge/>
            <w:shd w:val="clear" w:color="auto" w:fill="999900"/>
            <w:tcMar>
              <w:left w:w="57" w:type="dxa"/>
              <w:right w:w="57" w:type="dxa"/>
            </w:tcMar>
            <w:vAlign w:val="center"/>
          </w:tcPr>
          <w:p w:rsidR="00DB0FBA" w:rsidRPr="00697646" w:rsidRDefault="00DB0FBA" w:rsidP="00DB0FBA">
            <w:pPr>
              <w:spacing w:line="242" w:lineRule="auto"/>
              <w:rPr>
                <w:rFonts w:ascii="Arial Narrow" w:eastAsia="Microsoft Yi Baiti" w:hAnsi="Arial Narrow"/>
                <w:b w:val="0"/>
                <w:color w:val="FFFFFF" w:themeColor="background1"/>
                <w:sz w:val="18"/>
                <w:szCs w:val="18"/>
              </w:rPr>
            </w:pPr>
          </w:p>
        </w:tc>
        <w:tc>
          <w:tcPr>
            <w:tcW w:w="1190" w:type="dxa"/>
            <w:shd w:val="clear" w:color="auto" w:fill="999900"/>
            <w:vAlign w:val="center"/>
            <w:hideMark/>
          </w:tcPr>
          <w:p w:rsidR="00DB0FBA" w:rsidRPr="00697646" w:rsidRDefault="00DB0FBA" w:rsidP="00DB0FBA">
            <w:pPr>
              <w:spacing w:line="242" w:lineRule="auto"/>
              <w:jc w:val="center"/>
              <w:rPr>
                <w:rFonts w:ascii="Arial Narrow" w:eastAsia="Microsoft Yi Baiti" w:hAnsi="Arial Narrow"/>
                <w:color w:val="FFFFFF" w:themeColor="background1"/>
                <w:sz w:val="18"/>
                <w:szCs w:val="18"/>
              </w:rPr>
            </w:pPr>
            <w:r w:rsidRPr="00697646">
              <w:rPr>
                <w:rFonts w:ascii="Arial Narrow" w:eastAsia="Microsoft Yi Baiti" w:hAnsi="Arial Narrow"/>
                <w:color w:val="FFFFFF" w:themeColor="background1"/>
                <w:sz w:val="18"/>
                <w:szCs w:val="18"/>
              </w:rPr>
              <w:t>41-43</w:t>
            </w:r>
          </w:p>
        </w:tc>
      </w:tr>
      <w:tr w:rsidR="00DB0FBA" w:rsidRPr="00697646" w:rsidTr="0085676F">
        <w:trPr>
          <w:trHeight w:hRule="exact" w:val="227"/>
          <w:jc w:val="center"/>
        </w:trPr>
        <w:tc>
          <w:tcPr>
            <w:tcW w:w="581" w:type="dxa"/>
            <w:vMerge/>
            <w:shd w:val="clear" w:color="auto" w:fill="000000" w:themeFill="text1"/>
            <w:noWrap/>
            <w:textDirection w:val="btLr"/>
            <w:vAlign w:val="center"/>
            <w:hideMark/>
          </w:tcPr>
          <w:p w:rsidR="00DB0FBA" w:rsidRPr="00697646" w:rsidRDefault="00DB0FBA" w:rsidP="00DB0FBA">
            <w:pPr>
              <w:spacing w:line="242" w:lineRule="auto"/>
              <w:ind w:left="113" w:right="113"/>
              <w:jc w:val="center"/>
              <w:rPr>
                <w:rFonts w:ascii="Arial Narrow" w:eastAsia="Microsoft Yi Baiti" w:hAnsi="Arial Narrow"/>
                <w:b w:val="0"/>
                <w:color w:val="FFFFFF" w:themeColor="background1"/>
                <w:sz w:val="18"/>
                <w:szCs w:val="18"/>
              </w:rPr>
            </w:pPr>
          </w:p>
        </w:tc>
        <w:tc>
          <w:tcPr>
            <w:tcW w:w="1456" w:type="dxa"/>
            <w:vMerge/>
            <w:shd w:val="clear" w:color="auto" w:fill="404040" w:themeFill="text1" w:themeFillTint="BF"/>
            <w:vAlign w:val="center"/>
          </w:tcPr>
          <w:p w:rsidR="00DB0FBA" w:rsidRPr="00697646" w:rsidRDefault="00DB0FBA" w:rsidP="00DB0FBA">
            <w:pPr>
              <w:spacing w:line="242" w:lineRule="auto"/>
              <w:jc w:val="center"/>
              <w:rPr>
                <w:rFonts w:ascii="Arial Narrow" w:eastAsia="Microsoft Yi Baiti" w:hAnsi="Arial Narrow"/>
                <w:b w:val="0"/>
                <w:color w:val="FFFFFF" w:themeColor="background1"/>
                <w:sz w:val="18"/>
                <w:szCs w:val="18"/>
              </w:rPr>
            </w:pPr>
          </w:p>
        </w:tc>
        <w:tc>
          <w:tcPr>
            <w:tcW w:w="696" w:type="dxa"/>
            <w:vMerge/>
            <w:shd w:val="clear" w:color="auto" w:fill="FFFFFF" w:themeFill="background1"/>
            <w:vAlign w:val="center"/>
            <w:hideMark/>
          </w:tcPr>
          <w:p w:rsidR="00DB0FBA" w:rsidRPr="00697646" w:rsidRDefault="00DB0FBA" w:rsidP="00DB0FBA">
            <w:pPr>
              <w:spacing w:line="242" w:lineRule="auto"/>
              <w:jc w:val="center"/>
              <w:rPr>
                <w:rFonts w:ascii="Arial Narrow" w:eastAsia="Microsoft Yi Baiti" w:hAnsi="Arial Narrow"/>
                <w:b w:val="0"/>
                <w:sz w:val="18"/>
                <w:szCs w:val="18"/>
              </w:rPr>
            </w:pPr>
          </w:p>
        </w:tc>
        <w:tc>
          <w:tcPr>
            <w:tcW w:w="3561" w:type="dxa"/>
            <w:vMerge/>
            <w:shd w:val="clear" w:color="auto" w:fill="999900"/>
            <w:tcMar>
              <w:left w:w="57" w:type="dxa"/>
              <w:right w:w="57" w:type="dxa"/>
            </w:tcMar>
            <w:vAlign w:val="center"/>
          </w:tcPr>
          <w:p w:rsidR="00DB0FBA" w:rsidRPr="00697646" w:rsidRDefault="00DB0FBA" w:rsidP="00DB0FBA">
            <w:pPr>
              <w:spacing w:line="242" w:lineRule="auto"/>
              <w:rPr>
                <w:rFonts w:ascii="Arial Narrow" w:eastAsia="Microsoft Yi Baiti" w:hAnsi="Arial Narrow"/>
                <w:b w:val="0"/>
                <w:color w:val="FFFFFF" w:themeColor="background1"/>
                <w:sz w:val="18"/>
                <w:szCs w:val="18"/>
              </w:rPr>
            </w:pPr>
          </w:p>
        </w:tc>
        <w:tc>
          <w:tcPr>
            <w:tcW w:w="1190" w:type="dxa"/>
            <w:shd w:val="clear" w:color="auto" w:fill="CCCC00"/>
            <w:vAlign w:val="center"/>
            <w:hideMark/>
          </w:tcPr>
          <w:p w:rsidR="00DB0FBA" w:rsidRPr="00697646" w:rsidRDefault="00DB0FBA" w:rsidP="00DB0FBA">
            <w:pPr>
              <w:spacing w:line="242" w:lineRule="auto"/>
              <w:jc w:val="center"/>
              <w:rPr>
                <w:rFonts w:ascii="Arial Narrow" w:eastAsia="Microsoft Yi Baiti" w:hAnsi="Arial Narrow"/>
                <w:color w:val="FFFFFF" w:themeColor="background1"/>
                <w:sz w:val="18"/>
                <w:szCs w:val="18"/>
              </w:rPr>
            </w:pPr>
            <w:r w:rsidRPr="00697646">
              <w:rPr>
                <w:rFonts w:ascii="Arial Narrow" w:eastAsia="Microsoft Yi Baiti" w:hAnsi="Arial Narrow"/>
                <w:color w:val="FFFFFF" w:themeColor="background1"/>
                <w:sz w:val="18"/>
                <w:szCs w:val="18"/>
              </w:rPr>
              <w:t>42-45</w:t>
            </w:r>
          </w:p>
        </w:tc>
      </w:tr>
      <w:tr w:rsidR="00DB0FBA" w:rsidRPr="00697646" w:rsidTr="0085676F">
        <w:trPr>
          <w:trHeight w:hRule="exact" w:val="227"/>
          <w:jc w:val="center"/>
        </w:trPr>
        <w:tc>
          <w:tcPr>
            <w:tcW w:w="581" w:type="dxa"/>
            <w:vMerge/>
            <w:shd w:val="clear" w:color="auto" w:fill="000000" w:themeFill="text1"/>
            <w:noWrap/>
            <w:textDirection w:val="btLr"/>
            <w:vAlign w:val="center"/>
            <w:hideMark/>
          </w:tcPr>
          <w:p w:rsidR="00DB0FBA" w:rsidRPr="00697646" w:rsidRDefault="00DB0FBA" w:rsidP="00DB0FBA">
            <w:pPr>
              <w:spacing w:line="242" w:lineRule="auto"/>
              <w:ind w:left="113" w:right="113"/>
              <w:jc w:val="center"/>
              <w:rPr>
                <w:rFonts w:ascii="Arial Narrow" w:eastAsia="Microsoft Yi Baiti" w:hAnsi="Arial Narrow"/>
                <w:b w:val="0"/>
                <w:color w:val="FFFFFF" w:themeColor="background1"/>
                <w:sz w:val="18"/>
                <w:szCs w:val="18"/>
              </w:rPr>
            </w:pPr>
          </w:p>
        </w:tc>
        <w:tc>
          <w:tcPr>
            <w:tcW w:w="1456" w:type="dxa"/>
            <w:vMerge w:val="restart"/>
            <w:shd w:val="clear" w:color="auto" w:fill="595959" w:themeFill="text1" w:themeFillTint="A6"/>
            <w:vAlign w:val="center"/>
          </w:tcPr>
          <w:p w:rsidR="00DB0FBA" w:rsidRPr="00697646" w:rsidRDefault="00DB0FBA" w:rsidP="00DB0FBA">
            <w:pPr>
              <w:spacing w:line="242" w:lineRule="auto"/>
              <w:jc w:val="center"/>
              <w:rPr>
                <w:rFonts w:ascii="Arial Narrow" w:hAnsi="Arial Narrow"/>
                <w:b w:val="0"/>
                <w:i/>
                <w:color w:val="FFFFFF" w:themeColor="background1"/>
                <w:sz w:val="20"/>
              </w:rPr>
            </w:pPr>
            <w:r w:rsidRPr="00697646">
              <w:rPr>
                <w:rFonts w:ascii="Arial Narrow" w:hAnsi="Arial Narrow"/>
                <w:b w:val="0"/>
                <w:i/>
                <w:color w:val="FFFFFF" w:themeColor="background1"/>
                <w:sz w:val="20"/>
              </w:rPr>
              <w:t>Skôr dobré</w:t>
            </w:r>
          </w:p>
          <w:p w:rsidR="00DB0FBA" w:rsidRPr="00697646" w:rsidRDefault="00DB0FBA" w:rsidP="00DB0FBA">
            <w:pPr>
              <w:spacing w:line="242" w:lineRule="auto"/>
              <w:jc w:val="center"/>
              <w:rPr>
                <w:rFonts w:ascii="Arial Narrow" w:hAnsi="Arial Narrow"/>
                <w:b w:val="0"/>
                <w:i/>
                <w:color w:val="FFFFFF" w:themeColor="background1"/>
                <w:sz w:val="20"/>
              </w:rPr>
            </w:pPr>
            <w:r w:rsidRPr="00697646">
              <w:rPr>
                <w:rFonts w:ascii="Arial Narrow" w:hAnsi="Arial Narrow"/>
                <w:b w:val="0"/>
                <w:i/>
                <w:color w:val="FFFFFF" w:themeColor="background1"/>
                <w:sz w:val="20"/>
              </w:rPr>
              <w:t xml:space="preserve"> ako zlé</w:t>
            </w:r>
          </w:p>
          <w:p w:rsidR="00DB0FBA" w:rsidRPr="00697646" w:rsidRDefault="00DB0FBA" w:rsidP="00DB0FBA">
            <w:pPr>
              <w:spacing w:line="242" w:lineRule="auto"/>
              <w:jc w:val="center"/>
              <w:rPr>
                <w:rFonts w:ascii="Arial Black" w:hAnsi="Arial Black"/>
                <w:b w:val="0"/>
                <w:color w:val="FFFFFF" w:themeColor="background1"/>
              </w:rPr>
            </w:pPr>
            <w:r w:rsidRPr="00697646">
              <w:rPr>
                <w:rFonts w:ascii="Arial Black" w:hAnsi="Arial Black"/>
                <w:color w:val="FFFFFF" w:themeColor="background1"/>
                <w:sz w:val="18"/>
                <w:szCs w:val="18"/>
              </w:rPr>
              <w:t>45-49</w:t>
            </w:r>
          </w:p>
        </w:tc>
        <w:tc>
          <w:tcPr>
            <w:tcW w:w="696" w:type="dxa"/>
            <w:vMerge w:val="restart"/>
            <w:shd w:val="clear" w:color="auto" w:fill="FFFFFF" w:themeFill="background1"/>
            <w:vAlign w:val="center"/>
            <w:hideMark/>
          </w:tcPr>
          <w:p w:rsidR="00DB0FBA" w:rsidRPr="00697646" w:rsidRDefault="00DB0FBA" w:rsidP="00DB0FBA">
            <w:pPr>
              <w:spacing w:line="242" w:lineRule="auto"/>
              <w:jc w:val="center"/>
              <w:rPr>
                <w:rFonts w:ascii="Arial Narrow" w:hAnsi="Arial Narrow"/>
                <w:b w:val="0"/>
                <w:sz w:val="20"/>
              </w:rPr>
            </w:pPr>
            <w:r w:rsidRPr="00697646">
              <w:rPr>
                <w:rFonts w:ascii="Arial Narrow" w:hAnsi="Arial Narrow"/>
                <w:sz w:val="20"/>
              </w:rPr>
              <w:t>Dolné</w:t>
            </w:r>
          </w:p>
          <w:p w:rsidR="00DB0FBA" w:rsidRPr="00697646" w:rsidRDefault="00DB0FBA" w:rsidP="00DB0FBA">
            <w:pPr>
              <w:spacing w:line="242" w:lineRule="auto"/>
              <w:jc w:val="center"/>
              <w:rPr>
                <w:rFonts w:ascii="Arial Narrow" w:hAnsi="Arial Narrow"/>
                <w:b w:val="0"/>
                <w:sz w:val="20"/>
              </w:rPr>
            </w:pPr>
            <w:r w:rsidRPr="00697646">
              <w:rPr>
                <w:rFonts w:ascii="Arial Narrow" w:hAnsi="Arial Narrow"/>
                <w:sz w:val="20"/>
              </w:rPr>
              <w:t>45-48</w:t>
            </w:r>
          </w:p>
        </w:tc>
        <w:tc>
          <w:tcPr>
            <w:tcW w:w="3561" w:type="dxa"/>
            <w:vMerge w:val="restart"/>
            <w:shd w:val="clear" w:color="auto" w:fill="FF3333"/>
            <w:tcMar>
              <w:left w:w="57" w:type="dxa"/>
              <w:right w:w="57" w:type="dxa"/>
            </w:tcMar>
            <w:vAlign w:val="center"/>
          </w:tcPr>
          <w:p w:rsidR="00DB0FBA" w:rsidRPr="00697646" w:rsidRDefault="00DB0FBA" w:rsidP="00DB0FBA">
            <w:pPr>
              <w:spacing w:line="242" w:lineRule="auto"/>
              <w:rPr>
                <w:rFonts w:ascii="Arial Narrow" w:eastAsia="Microsoft Yi Baiti" w:hAnsi="Arial Narrow"/>
                <w:b w:val="0"/>
                <w:color w:val="FFFFFF" w:themeColor="background1"/>
                <w:sz w:val="18"/>
                <w:szCs w:val="18"/>
              </w:rPr>
            </w:pPr>
          </w:p>
        </w:tc>
        <w:tc>
          <w:tcPr>
            <w:tcW w:w="1190" w:type="dxa"/>
            <w:shd w:val="clear" w:color="auto" w:fill="FF0000"/>
            <w:vAlign w:val="center"/>
            <w:hideMark/>
          </w:tcPr>
          <w:p w:rsidR="00DB0FBA" w:rsidRPr="00697646" w:rsidRDefault="00DB0FBA" w:rsidP="00DB0FBA">
            <w:pPr>
              <w:spacing w:line="242" w:lineRule="auto"/>
              <w:jc w:val="center"/>
              <w:rPr>
                <w:rFonts w:ascii="Arial Narrow" w:eastAsia="Microsoft Yi Baiti" w:hAnsi="Arial Narrow"/>
                <w:color w:val="FFFFFF" w:themeColor="background1"/>
                <w:sz w:val="18"/>
                <w:szCs w:val="18"/>
              </w:rPr>
            </w:pPr>
            <w:r w:rsidRPr="00697646">
              <w:rPr>
                <w:rFonts w:ascii="Arial Narrow" w:eastAsia="Microsoft Yi Baiti" w:hAnsi="Arial Narrow"/>
                <w:color w:val="FFFFFF" w:themeColor="background1"/>
                <w:sz w:val="18"/>
                <w:szCs w:val="18"/>
              </w:rPr>
              <w:t>44-47</w:t>
            </w:r>
          </w:p>
        </w:tc>
      </w:tr>
      <w:tr w:rsidR="00DB0FBA" w:rsidRPr="00697646" w:rsidTr="0085676F">
        <w:trPr>
          <w:trHeight w:hRule="exact" w:val="227"/>
          <w:jc w:val="center"/>
        </w:trPr>
        <w:tc>
          <w:tcPr>
            <w:tcW w:w="581" w:type="dxa"/>
            <w:vMerge/>
            <w:shd w:val="clear" w:color="auto" w:fill="000000" w:themeFill="text1"/>
            <w:noWrap/>
            <w:textDirection w:val="btLr"/>
            <w:vAlign w:val="center"/>
            <w:hideMark/>
          </w:tcPr>
          <w:p w:rsidR="00DB0FBA" w:rsidRPr="00697646" w:rsidRDefault="00DB0FBA" w:rsidP="00DB0FBA">
            <w:pPr>
              <w:spacing w:line="242" w:lineRule="auto"/>
              <w:ind w:left="113" w:right="113"/>
              <w:jc w:val="center"/>
              <w:rPr>
                <w:rFonts w:ascii="Arial Narrow" w:eastAsia="Microsoft Yi Baiti" w:hAnsi="Arial Narrow"/>
                <w:b w:val="0"/>
                <w:color w:val="FFFFFF" w:themeColor="background1"/>
                <w:sz w:val="18"/>
                <w:szCs w:val="18"/>
              </w:rPr>
            </w:pPr>
          </w:p>
        </w:tc>
        <w:tc>
          <w:tcPr>
            <w:tcW w:w="1456" w:type="dxa"/>
            <w:vMerge/>
            <w:shd w:val="clear" w:color="auto" w:fill="595959" w:themeFill="text1" w:themeFillTint="A6"/>
            <w:vAlign w:val="center"/>
          </w:tcPr>
          <w:p w:rsidR="00DB0FBA" w:rsidRPr="00697646" w:rsidRDefault="00DB0FBA" w:rsidP="00DB0FBA">
            <w:pPr>
              <w:spacing w:line="242" w:lineRule="auto"/>
              <w:jc w:val="center"/>
              <w:rPr>
                <w:rFonts w:ascii="Arial Narrow" w:eastAsia="Microsoft Yi Baiti" w:hAnsi="Arial Narrow"/>
                <w:b w:val="0"/>
                <w:color w:val="FFFFFF" w:themeColor="background1"/>
                <w:sz w:val="18"/>
                <w:szCs w:val="18"/>
              </w:rPr>
            </w:pPr>
          </w:p>
        </w:tc>
        <w:tc>
          <w:tcPr>
            <w:tcW w:w="696" w:type="dxa"/>
            <w:vMerge/>
            <w:shd w:val="clear" w:color="auto" w:fill="FFFFFF" w:themeFill="background1"/>
            <w:vAlign w:val="center"/>
            <w:hideMark/>
          </w:tcPr>
          <w:p w:rsidR="00DB0FBA" w:rsidRPr="00697646" w:rsidRDefault="00DB0FBA" w:rsidP="00DB0FBA">
            <w:pPr>
              <w:spacing w:line="242" w:lineRule="auto"/>
              <w:jc w:val="center"/>
              <w:rPr>
                <w:rFonts w:ascii="Arial Narrow" w:eastAsia="Microsoft Yi Baiti" w:hAnsi="Arial Narrow"/>
                <w:b w:val="0"/>
                <w:color w:val="FFFFFF" w:themeColor="background1"/>
                <w:sz w:val="18"/>
                <w:szCs w:val="18"/>
              </w:rPr>
            </w:pPr>
          </w:p>
        </w:tc>
        <w:tc>
          <w:tcPr>
            <w:tcW w:w="3561" w:type="dxa"/>
            <w:vMerge/>
            <w:shd w:val="clear" w:color="auto" w:fill="FF3333"/>
            <w:tcMar>
              <w:left w:w="57" w:type="dxa"/>
              <w:right w:w="57" w:type="dxa"/>
            </w:tcMar>
            <w:vAlign w:val="center"/>
          </w:tcPr>
          <w:p w:rsidR="00DB0FBA" w:rsidRPr="00697646" w:rsidRDefault="00DB0FBA" w:rsidP="00DB0FBA">
            <w:pPr>
              <w:spacing w:line="242" w:lineRule="auto"/>
              <w:rPr>
                <w:rFonts w:ascii="Arial Narrow" w:eastAsia="Microsoft Yi Baiti" w:hAnsi="Arial Narrow"/>
                <w:b w:val="0"/>
                <w:color w:val="FFFFFF" w:themeColor="background1"/>
                <w:sz w:val="18"/>
                <w:szCs w:val="18"/>
              </w:rPr>
            </w:pPr>
          </w:p>
        </w:tc>
        <w:tc>
          <w:tcPr>
            <w:tcW w:w="1190" w:type="dxa"/>
            <w:shd w:val="clear" w:color="auto" w:fill="FF3333"/>
            <w:vAlign w:val="center"/>
            <w:hideMark/>
          </w:tcPr>
          <w:p w:rsidR="00DB0FBA" w:rsidRPr="00697646" w:rsidRDefault="00DB0FBA" w:rsidP="00DB0FBA">
            <w:pPr>
              <w:spacing w:line="242" w:lineRule="auto"/>
              <w:jc w:val="center"/>
              <w:rPr>
                <w:rFonts w:ascii="Arial Narrow" w:eastAsia="Microsoft Yi Baiti" w:hAnsi="Arial Narrow"/>
                <w:color w:val="FFFFFF" w:themeColor="background1"/>
                <w:sz w:val="18"/>
                <w:szCs w:val="18"/>
              </w:rPr>
            </w:pPr>
            <w:r w:rsidRPr="00697646">
              <w:rPr>
                <w:rFonts w:ascii="Arial Narrow" w:eastAsia="Microsoft Yi Baiti" w:hAnsi="Arial Narrow"/>
                <w:color w:val="FFFFFF" w:themeColor="background1"/>
                <w:sz w:val="18"/>
                <w:szCs w:val="18"/>
              </w:rPr>
              <w:t>46-48</w:t>
            </w:r>
          </w:p>
        </w:tc>
      </w:tr>
      <w:tr w:rsidR="00DB0FBA" w:rsidRPr="00697646" w:rsidTr="0085676F">
        <w:trPr>
          <w:trHeight w:hRule="exact" w:val="227"/>
          <w:jc w:val="center"/>
        </w:trPr>
        <w:tc>
          <w:tcPr>
            <w:tcW w:w="581" w:type="dxa"/>
            <w:vMerge/>
            <w:shd w:val="clear" w:color="auto" w:fill="000000" w:themeFill="text1"/>
            <w:noWrap/>
            <w:textDirection w:val="btLr"/>
            <w:vAlign w:val="center"/>
            <w:hideMark/>
          </w:tcPr>
          <w:p w:rsidR="00DB0FBA" w:rsidRPr="00697646" w:rsidRDefault="00DB0FBA" w:rsidP="00DB0FBA">
            <w:pPr>
              <w:spacing w:line="242" w:lineRule="auto"/>
              <w:ind w:left="113" w:right="113"/>
              <w:jc w:val="center"/>
              <w:rPr>
                <w:rFonts w:ascii="Arial Narrow" w:eastAsia="Microsoft Yi Baiti" w:hAnsi="Arial Narrow"/>
                <w:b w:val="0"/>
                <w:color w:val="FFFFFF" w:themeColor="background1"/>
                <w:sz w:val="18"/>
                <w:szCs w:val="18"/>
              </w:rPr>
            </w:pPr>
          </w:p>
        </w:tc>
        <w:tc>
          <w:tcPr>
            <w:tcW w:w="1456" w:type="dxa"/>
            <w:vMerge/>
            <w:shd w:val="clear" w:color="auto" w:fill="595959" w:themeFill="text1" w:themeFillTint="A6"/>
            <w:vAlign w:val="center"/>
          </w:tcPr>
          <w:p w:rsidR="00DB0FBA" w:rsidRPr="00697646" w:rsidRDefault="00DB0FBA" w:rsidP="00DB0FBA">
            <w:pPr>
              <w:spacing w:line="242" w:lineRule="auto"/>
              <w:jc w:val="center"/>
              <w:rPr>
                <w:rFonts w:ascii="Arial Narrow" w:eastAsia="Microsoft Yi Baiti" w:hAnsi="Arial Narrow"/>
                <w:b w:val="0"/>
                <w:color w:val="FFFFFF" w:themeColor="background1"/>
                <w:sz w:val="18"/>
                <w:szCs w:val="18"/>
              </w:rPr>
            </w:pPr>
          </w:p>
        </w:tc>
        <w:tc>
          <w:tcPr>
            <w:tcW w:w="696" w:type="dxa"/>
            <w:vMerge/>
            <w:shd w:val="clear" w:color="auto" w:fill="FFFFFF" w:themeFill="background1"/>
            <w:vAlign w:val="center"/>
            <w:hideMark/>
          </w:tcPr>
          <w:p w:rsidR="00DB0FBA" w:rsidRPr="00697646" w:rsidRDefault="00DB0FBA" w:rsidP="00DB0FBA">
            <w:pPr>
              <w:spacing w:line="242" w:lineRule="auto"/>
              <w:jc w:val="center"/>
              <w:rPr>
                <w:rFonts w:ascii="Arial Narrow" w:eastAsia="Microsoft Yi Baiti" w:hAnsi="Arial Narrow"/>
                <w:b w:val="0"/>
                <w:color w:val="FFFFFF" w:themeColor="background1"/>
                <w:sz w:val="18"/>
                <w:szCs w:val="18"/>
              </w:rPr>
            </w:pPr>
          </w:p>
        </w:tc>
        <w:tc>
          <w:tcPr>
            <w:tcW w:w="3561" w:type="dxa"/>
            <w:vMerge/>
            <w:shd w:val="clear" w:color="auto" w:fill="FF3333"/>
            <w:tcMar>
              <w:left w:w="57" w:type="dxa"/>
              <w:right w:w="57" w:type="dxa"/>
            </w:tcMar>
            <w:vAlign w:val="center"/>
          </w:tcPr>
          <w:p w:rsidR="00DB0FBA" w:rsidRPr="00697646" w:rsidRDefault="00DB0FBA" w:rsidP="00DB0FBA">
            <w:pPr>
              <w:spacing w:line="242" w:lineRule="auto"/>
              <w:rPr>
                <w:rFonts w:ascii="Arial Narrow" w:eastAsia="Microsoft Yi Baiti" w:hAnsi="Arial Narrow"/>
                <w:b w:val="0"/>
                <w:color w:val="FFFFFF" w:themeColor="background1"/>
                <w:sz w:val="18"/>
                <w:szCs w:val="18"/>
              </w:rPr>
            </w:pPr>
          </w:p>
        </w:tc>
        <w:tc>
          <w:tcPr>
            <w:tcW w:w="1190" w:type="dxa"/>
            <w:shd w:val="clear" w:color="auto" w:fill="FF6666"/>
            <w:vAlign w:val="center"/>
            <w:hideMark/>
          </w:tcPr>
          <w:p w:rsidR="00DB0FBA" w:rsidRPr="00697646" w:rsidRDefault="00DB0FBA" w:rsidP="00DB0FBA">
            <w:pPr>
              <w:spacing w:line="242" w:lineRule="auto"/>
              <w:jc w:val="center"/>
              <w:rPr>
                <w:rFonts w:ascii="Arial Narrow" w:eastAsia="Microsoft Yi Baiti" w:hAnsi="Arial Narrow"/>
                <w:color w:val="FFFFFF" w:themeColor="background1"/>
                <w:sz w:val="18"/>
                <w:szCs w:val="18"/>
              </w:rPr>
            </w:pPr>
            <w:r w:rsidRPr="00697646">
              <w:rPr>
                <w:rFonts w:ascii="Arial Narrow" w:eastAsia="Microsoft Yi Baiti" w:hAnsi="Arial Narrow"/>
                <w:color w:val="FFFFFF" w:themeColor="background1"/>
                <w:sz w:val="18"/>
                <w:szCs w:val="18"/>
              </w:rPr>
              <w:t>47-49</w:t>
            </w:r>
          </w:p>
        </w:tc>
      </w:tr>
      <w:tr w:rsidR="00DB0FBA" w:rsidRPr="00697646" w:rsidTr="0085676F">
        <w:trPr>
          <w:trHeight w:hRule="exact" w:val="227"/>
          <w:jc w:val="center"/>
        </w:trPr>
        <w:tc>
          <w:tcPr>
            <w:tcW w:w="581" w:type="dxa"/>
            <w:vMerge/>
            <w:shd w:val="clear" w:color="auto" w:fill="000000" w:themeFill="text1"/>
            <w:noWrap/>
            <w:textDirection w:val="btLr"/>
            <w:vAlign w:val="center"/>
            <w:hideMark/>
          </w:tcPr>
          <w:p w:rsidR="00DB0FBA" w:rsidRPr="00697646" w:rsidRDefault="00DB0FBA" w:rsidP="00DB0FBA">
            <w:pPr>
              <w:spacing w:line="242" w:lineRule="auto"/>
              <w:ind w:left="113" w:right="113"/>
              <w:jc w:val="center"/>
              <w:rPr>
                <w:rFonts w:ascii="Arial Narrow" w:eastAsia="Microsoft Yi Baiti" w:hAnsi="Arial Narrow"/>
                <w:b w:val="0"/>
                <w:color w:val="FFFFFF" w:themeColor="background1"/>
                <w:sz w:val="18"/>
                <w:szCs w:val="18"/>
              </w:rPr>
            </w:pPr>
          </w:p>
        </w:tc>
        <w:tc>
          <w:tcPr>
            <w:tcW w:w="1456" w:type="dxa"/>
            <w:vMerge/>
            <w:shd w:val="clear" w:color="auto" w:fill="595959" w:themeFill="text1" w:themeFillTint="A6"/>
            <w:vAlign w:val="center"/>
          </w:tcPr>
          <w:p w:rsidR="00DB0FBA" w:rsidRPr="00697646" w:rsidRDefault="00DB0FBA" w:rsidP="00DB0FBA">
            <w:pPr>
              <w:spacing w:line="242" w:lineRule="auto"/>
              <w:jc w:val="center"/>
              <w:rPr>
                <w:rFonts w:ascii="Arial Narrow" w:eastAsia="Microsoft Yi Baiti" w:hAnsi="Arial Narrow"/>
                <w:b w:val="0"/>
                <w:color w:val="FFFFFF" w:themeColor="background1"/>
                <w:sz w:val="18"/>
                <w:szCs w:val="18"/>
              </w:rPr>
            </w:pPr>
          </w:p>
        </w:tc>
        <w:tc>
          <w:tcPr>
            <w:tcW w:w="696" w:type="dxa"/>
            <w:vMerge w:val="restart"/>
            <w:shd w:val="clear" w:color="auto" w:fill="FFFFFF" w:themeFill="background1"/>
            <w:vAlign w:val="center"/>
            <w:hideMark/>
          </w:tcPr>
          <w:p w:rsidR="00DB0FBA" w:rsidRPr="00697646" w:rsidRDefault="00DB0FBA" w:rsidP="00DB0FBA">
            <w:pPr>
              <w:spacing w:line="242" w:lineRule="auto"/>
              <w:jc w:val="center"/>
              <w:rPr>
                <w:rFonts w:ascii="Arial Narrow" w:hAnsi="Arial Narrow"/>
                <w:b w:val="0"/>
                <w:sz w:val="20"/>
              </w:rPr>
            </w:pPr>
            <w:r w:rsidRPr="00697646">
              <w:rPr>
                <w:rFonts w:ascii="Arial Narrow" w:hAnsi="Arial Narrow"/>
                <w:sz w:val="20"/>
              </w:rPr>
              <w:t>Stredné</w:t>
            </w:r>
          </w:p>
          <w:p w:rsidR="00DB0FBA" w:rsidRPr="00697646" w:rsidRDefault="00DB0FBA" w:rsidP="00DB0FBA">
            <w:pPr>
              <w:spacing w:line="242" w:lineRule="auto"/>
              <w:jc w:val="center"/>
              <w:rPr>
                <w:rFonts w:ascii="Arial Narrow" w:hAnsi="Arial Narrow"/>
                <w:b w:val="0"/>
                <w:sz w:val="20"/>
              </w:rPr>
            </w:pPr>
            <w:r w:rsidRPr="00697646">
              <w:rPr>
                <w:rFonts w:ascii="Arial Narrow" w:hAnsi="Arial Narrow"/>
                <w:sz w:val="20"/>
              </w:rPr>
              <w:t>49-51</w:t>
            </w:r>
          </w:p>
        </w:tc>
        <w:tc>
          <w:tcPr>
            <w:tcW w:w="3561" w:type="dxa"/>
            <w:vMerge w:val="restart"/>
            <w:shd w:val="clear" w:color="auto" w:fill="ED5EB2"/>
            <w:tcMar>
              <w:left w:w="57" w:type="dxa"/>
              <w:right w:w="57" w:type="dxa"/>
            </w:tcMar>
            <w:vAlign w:val="center"/>
          </w:tcPr>
          <w:p w:rsidR="00DB0FBA" w:rsidRPr="00697646" w:rsidRDefault="00DB0FBA" w:rsidP="00DB0FBA">
            <w:pPr>
              <w:pStyle w:val="tlZkladntextPrvriadok113cm"/>
              <w:spacing w:line="242" w:lineRule="auto"/>
              <w:ind w:firstLine="0"/>
              <w:jc w:val="left"/>
              <w:rPr>
                <w:rFonts w:ascii="Arial Narrow" w:hAnsi="Arial Narrow"/>
                <w:b/>
                <w:i/>
                <w:color w:val="FFFFFF" w:themeColor="background1"/>
                <w:sz w:val="18"/>
                <w:szCs w:val="18"/>
              </w:rPr>
            </w:pPr>
          </w:p>
        </w:tc>
        <w:tc>
          <w:tcPr>
            <w:tcW w:w="1190" w:type="dxa"/>
            <w:shd w:val="clear" w:color="auto" w:fill="FF007F"/>
            <w:vAlign w:val="center"/>
            <w:hideMark/>
          </w:tcPr>
          <w:p w:rsidR="00DB0FBA" w:rsidRPr="00697646" w:rsidRDefault="00DB0FBA" w:rsidP="00DB0FBA">
            <w:pPr>
              <w:spacing w:line="242" w:lineRule="auto"/>
              <w:jc w:val="center"/>
              <w:rPr>
                <w:rFonts w:ascii="Arial Narrow" w:eastAsia="Microsoft Yi Baiti" w:hAnsi="Arial Narrow"/>
                <w:color w:val="FFFFFF" w:themeColor="background1"/>
                <w:sz w:val="18"/>
                <w:szCs w:val="18"/>
              </w:rPr>
            </w:pPr>
            <w:r w:rsidRPr="00697646">
              <w:rPr>
                <w:rFonts w:ascii="Arial Narrow" w:eastAsia="Microsoft Yi Baiti" w:hAnsi="Arial Narrow"/>
                <w:color w:val="FFFFFF" w:themeColor="background1"/>
                <w:sz w:val="18"/>
                <w:szCs w:val="18"/>
              </w:rPr>
              <w:t>48-51</w:t>
            </w:r>
          </w:p>
        </w:tc>
      </w:tr>
      <w:tr w:rsidR="00DB0FBA" w:rsidRPr="00697646" w:rsidTr="0085676F">
        <w:trPr>
          <w:trHeight w:hRule="exact" w:val="227"/>
          <w:jc w:val="center"/>
        </w:trPr>
        <w:tc>
          <w:tcPr>
            <w:tcW w:w="2037" w:type="dxa"/>
            <w:gridSpan w:val="2"/>
            <w:shd w:val="clear" w:color="auto" w:fill="000000" w:themeFill="text1"/>
            <w:noWrap/>
            <w:vAlign w:val="center"/>
            <w:hideMark/>
          </w:tcPr>
          <w:p w:rsidR="00DB0FBA" w:rsidRPr="00697646" w:rsidRDefault="00DB0FBA" w:rsidP="00DB0FBA">
            <w:pPr>
              <w:spacing w:line="240" w:lineRule="atLeast"/>
              <w:jc w:val="center"/>
              <w:rPr>
                <w:rFonts w:ascii="Arial" w:eastAsia="Microsoft Yi Baiti" w:hAnsi="Arial" w:cs="Arial"/>
                <w:color w:val="FFFFFF" w:themeColor="background1"/>
                <w:sz w:val="18"/>
                <w:szCs w:val="18"/>
              </w:rPr>
            </w:pPr>
            <w:r w:rsidRPr="00697646">
              <w:rPr>
                <w:rFonts w:ascii="Arial" w:eastAsia="Microsoft Yi Baiti" w:hAnsi="Arial" w:cs="Arial"/>
                <w:color w:val="FFFFFF" w:themeColor="background1"/>
                <w:sz w:val="18"/>
                <w:szCs w:val="18"/>
              </w:rPr>
              <w:t>KOKTAVÝ - chaotický</w:t>
            </w:r>
          </w:p>
        </w:tc>
        <w:tc>
          <w:tcPr>
            <w:tcW w:w="696" w:type="dxa"/>
            <w:vMerge/>
            <w:shd w:val="clear" w:color="auto" w:fill="FFFFFF" w:themeFill="background1"/>
            <w:vAlign w:val="center"/>
            <w:hideMark/>
          </w:tcPr>
          <w:p w:rsidR="00DB0FBA" w:rsidRPr="00697646" w:rsidRDefault="00DB0FBA" w:rsidP="00DB0FBA">
            <w:pPr>
              <w:spacing w:line="242" w:lineRule="auto"/>
              <w:jc w:val="center"/>
              <w:rPr>
                <w:rFonts w:ascii="Arial Narrow" w:eastAsia="Microsoft Yi Baiti" w:hAnsi="Arial Narrow"/>
                <w:b w:val="0"/>
                <w:sz w:val="18"/>
                <w:szCs w:val="18"/>
              </w:rPr>
            </w:pPr>
          </w:p>
        </w:tc>
        <w:tc>
          <w:tcPr>
            <w:tcW w:w="3561" w:type="dxa"/>
            <w:vMerge/>
            <w:shd w:val="clear" w:color="auto" w:fill="ED5EB2"/>
            <w:tcMar>
              <w:left w:w="57" w:type="dxa"/>
              <w:right w:w="57" w:type="dxa"/>
            </w:tcMar>
            <w:vAlign w:val="center"/>
          </w:tcPr>
          <w:p w:rsidR="00DB0FBA" w:rsidRPr="00697646" w:rsidRDefault="00DB0FBA" w:rsidP="00DB0FBA">
            <w:pPr>
              <w:spacing w:line="242" w:lineRule="auto"/>
              <w:jc w:val="center"/>
              <w:rPr>
                <w:rFonts w:ascii="Arial Narrow" w:hAnsi="Arial Narrow"/>
                <w:b w:val="0"/>
                <w:color w:val="FFFFFF" w:themeColor="background1"/>
                <w:sz w:val="18"/>
                <w:szCs w:val="18"/>
              </w:rPr>
            </w:pPr>
          </w:p>
        </w:tc>
        <w:tc>
          <w:tcPr>
            <w:tcW w:w="1190" w:type="dxa"/>
            <w:shd w:val="clear" w:color="auto" w:fill="ED5EB2"/>
            <w:vAlign w:val="center"/>
            <w:hideMark/>
          </w:tcPr>
          <w:p w:rsidR="00DB0FBA" w:rsidRPr="00697646" w:rsidRDefault="00DB0FBA" w:rsidP="00DB0FBA">
            <w:pPr>
              <w:spacing w:line="242" w:lineRule="auto"/>
              <w:jc w:val="center"/>
              <w:rPr>
                <w:rFonts w:ascii="Arial Narrow" w:eastAsia="Microsoft Yi Baiti" w:hAnsi="Arial Narrow"/>
                <w:color w:val="FFFFFF" w:themeColor="background1"/>
                <w:sz w:val="18"/>
                <w:szCs w:val="18"/>
              </w:rPr>
            </w:pPr>
            <w:r w:rsidRPr="00697646">
              <w:rPr>
                <w:rFonts w:ascii="Arial Narrow" w:eastAsia="Microsoft Yi Baiti" w:hAnsi="Arial Narrow"/>
                <w:color w:val="FFFFFF" w:themeColor="background1"/>
                <w:sz w:val="18"/>
                <w:szCs w:val="18"/>
              </w:rPr>
              <w:t>50</w:t>
            </w:r>
          </w:p>
        </w:tc>
      </w:tr>
      <w:tr w:rsidR="00DB0FBA" w:rsidRPr="00697646" w:rsidTr="0085676F">
        <w:trPr>
          <w:trHeight w:hRule="exact" w:val="227"/>
          <w:jc w:val="center"/>
        </w:trPr>
        <w:tc>
          <w:tcPr>
            <w:tcW w:w="581" w:type="dxa"/>
            <w:vMerge w:val="restart"/>
            <w:shd w:val="clear" w:color="auto" w:fill="FFFFFF" w:themeFill="background1"/>
            <w:noWrap/>
            <w:textDirection w:val="btLr"/>
            <w:vAlign w:val="center"/>
            <w:hideMark/>
          </w:tcPr>
          <w:p w:rsidR="00DB0FBA" w:rsidRPr="00697646" w:rsidRDefault="00DB0FBA" w:rsidP="00DB0FBA">
            <w:pPr>
              <w:spacing w:line="242" w:lineRule="auto"/>
              <w:ind w:left="113" w:right="113"/>
              <w:jc w:val="center"/>
              <w:rPr>
                <w:rFonts w:ascii="Arial Narrow" w:eastAsia="Microsoft Yi Baiti" w:hAnsi="Arial Narrow"/>
                <w:b w:val="0"/>
                <w:sz w:val="24"/>
                <w:szCs w:val="24"/>
              </w:rPr>
            </w:pPr>
            <w:r w:rsidRPr="00697646">
              <w:rPr>
                <w:caps/>
                <w:sz w:val="24"/>
                <w:szCs w:val="24"/>
              </w:rPr>
              <w:t>dobrý, správny – „1“</w:t>
            </w:r>
          </w:p>
        </w:tc>
        <w:tc>
          <w:tcPr>
            <w:tcW w:w="1456" w:type="dxa"/>
            <w:vMerge w:val="restart"/>
            <w:shd w:val="clear" w:color="auto" w:fill="808080" w:themeFill="background1" w:themeFillShade="80"/>
            <w:vAlign w:val="center"/>
          </w:tcPr>
          <w:p w:rsidR="00DB0FBA" w:rsidRPr="00697646" w:rsidRDefault="00DB0FBA" w:rsidP="00DB0FBA">
            <w:pPr>
              <w:spacing w:line="242" w:lineRule="auto"/>
              <w:jc w:val="center"/>
              <w:rPr>
                <w:rFonts w:ascii="Arial Narrow" w:hAnsi="Arial Narrow"/>
                <w:b w:val="0"/>
                <w:i/>
                <w:color w:val="FFFFFF" w:themeColor="background1"/>
                <w:sz w:val="20"/>
              </w:rPr>
            </w:pPr>
            <w:r w:rsidRPr="00697646">
              <w:rPr>
                <w:rFonts w:ascii="Arial Narrow" w:hAnsi="Arial Narrow"/>
                <w:b w:val="0"/>
                <w:i/>
                <w:color w:val="FFFFFF" w:themeColor="background1"/>
                <w:sz w:val="20"/>
              </w:rPr>
              <w:t xml:space="preserve">Skôr zlé </w:t>
            </w:r>
          </w:p>
          <w:p w:rsidR="00DB0FBA" w:rsidRPr="00697646" w:rsidRDefault="00DB0FBA" w:rsidP="00DB0FBA">
            <w:pPr>
              <w:spacing w:line="242" w:lineRule="auto"/>
              <w:jc w:val="center"/>
              <w:rPr>
                <w:rFonts w:ascii="Arial Narrow" w:hAnsi="Arial Narrow"/>
                <w:b w:val="0"/>
                <w:i/>
                <w:color w:val="FFFFFF" w:themeColor="background1"/>
                <w:sz w:val="20"/>
              </w:rPr>
            </w:pPr>
            <w:r w:rsidRPr="00697646">
              <w:rPr>
                <w:rFonts w:ascii="Arial Narrow" w:hAnsi="Arial Narrow"/>
                <w:b w:val="0"/>
                <w:i/>
                <w:color w:val="FFFFFF" w:themeColor="background1"/>
                <w:sz w:val="20"/>
              </w:rPr>
              <w:t>ako dobré</w:t>
            </w:r>
          </w:p>
          <w:p w:rsidR="00DB0FBA" w:rsidRPr="00697646" w:rsidRDefault="00DB0FBA" w:rsidP="00DB0FBA">
            <w:pPr>
              <w:spacing w:line="242" w:lineRule="auto"/>
              <w:jc w:val="center"/>
              <w:rPr>
                <w:rFonts w:ascii="Arial Black" w:hAnsi="Arial Black"/>
                <w:b w:val="0"/>
                <w:color w:val="FFFFFF" w:themeColor="background1"/>
                <w:sz w:val="18"/>
                <w:szCs w:val="18"/>
              </w:rPr>
            </w:pPr>
            <w:r w:rsidRPr="00697646">
              <w:rPr>
                <w:rFonts w:ascii="Arial Black" w:hAnsi="Arial Black"/>
                <w:color w:val="FFFFFF" w:themeColor="background1"/>
                <w:sz w:val="18"/>
                <w:szCs w:val="18"/>
              </w:rPr>
              <w:t>51-54</w:t>
            </w:r>
          </w:p>
        </w:tc>
        <w:tc>
          <w:tcPr>
            <w:tcW w:w="696" w:type="dxa"/>
            <w:vMerge/>
            <w:shd w:val="clear" w:color="auto" w:fill="FFFFFF" w:themeFill="background1"/>
            <w:vAlign w:val="center"/>
            <w:hideMark/>
          </w:tcPr>
          <w:p w:rsidR="00DB0FBA" w:rsidRPr="00697646" w:rsidRDefault="00DB0FBA" w:rsidP="00DB0FBA">
            <w:pPr>
              <w:spacing w:line="242" w:lineRule="auto"/>
              <w:jc w:val="center"/>
              <w:rPr>
                <w:rFonts w:ascii="Arial Narrow" w:eastAsia="Microsoft Yi Baiti" w:hAnsi="Arial Narrow"/>
                <w:b w:val="0"/>
                <w:sz w:val="18"/>
                <w:szCs w:val="18"/>
              </w:rPr>
            </w:pPr>
          </w:p>
        </w:tc>
        <w:tc>
          <w:tcPr>
            <w:tcW w:w="3561" w:type="dxa"/>
            <w:vMerge/>
            <w:shd w:val="clear" w:color="auto" w:fill="ED5EB2"/>
            <w:tcMar>
              <w:left w:w="57" w:type="dxa"/>
              <w:right w:w="57" w:type="dxa"/>
            </w:tcMar>
            <w:vAlign w:val="center"/>
          </w:tcPr>
          <w:p w:rsidR="00DB0FBA" w:rsidRPr="00697646" w:rsidRDefault="00DB0FBA" w:rsidP="00DB0FBA">
            <w:pPr>
              <w:spacing w:line="242" w:lineRule="auto"/>
              <w:rPr>
                <w:rFonts w:ascii="Arial Narrow" w:eastAsia="Microsoft Yi Baiti" w:hAnsi="Arial Narrow"/>
                <w:b w:val="0"/>
                <w:color w:val="FFFFFF" w:themeColor="background1"/>
                <w:sz w:val="18"/>
                <w:szCs w:val="18"/>
              </w:rPr>
            </w:pPr>
          </w:p>
        </w:tc>
        <w:tc>
          <w:tcPr>
            <w:tcW w:w="1190" w:type="dxa"/>
            <w:shd w:val="clear" w:color="auto" w:fill="FF3399"/>
            <w:vAlign w:val="center"/>
            <w:hideMark/>
          </w:tcPr>
          <w:p w:rsidR="00DB0FBA" w:rsidRPr="00697646" w:rsidRDefault="00DB0FBA" w:rsidP="00DB0FBA">
            <w:pPr>
              <w:spacing w:line="242" w:lineRule="auto"/>
              <w:jc w:val="center"/>
              <w:rPr>
                <w:rFonts w:ascii="Arial Narrow" w:eastAsia="Microsoft Yi Baiti" w:hAnsi="Arial Narrow"/>
                <w:color w:val="FFFFFF" w:themeColor="background1"/>
                <w:sz w:val="18"/>
                <w:szCs w:val="18"/>
              </w:rPr>
            </w:pPr>
            <w:r w:rsidRPr="00697646">
              <w:rPr>
                <w:rFonts w:ascii="Arial Narrow" w:eastAsia="Microsoft Yi Baiti" w:hAnsi="Arial Narrow"/>
                <w:color w:val="FFFFFF" w:themeColor="background1"/>
                <w:sz w:val="18"/>
                <w:szCs w:val="18"/>
              </w:rPr>
              <w:t>49-53</w:t>
            </w:r>
          </w:p>
        </w:tc>
      </w:tr>
      <w:tr w:rsidR="00DB0FBA" w:rsidRPr="00697646" w:rsidTr="0085676F">
        <w:trPr>
          <w:trHeight w:hRule="exact" w:val="227"/>
          <w:jc w:val="center"/>
        </w:trPr>
        <w:tc>
          <w:tcPr>
            <w:tcW w:w="581" w:type="dxa"/>
            <w:vMerge/>
            <w:shd w:val="clear" w:color="auto" w:fill="FFFFFF" w:themeFill="background1"/>
            <w:noWrap/>
            <w:textDirection w:val="btLr"/>
            <w:vAlign w:val="center"/>
            <w:hideMark/>
          </w:tcPr>
          <w:p w:rsidR="00DB0FBA" w:rsidRPr="00697646" w:rsidRDefault="00DB0FBA" w:rsidP="00DB0FBA">
            <w:pPr>
              <w:spacing w:line="242" w:lineRule="auto"/>
              <w:ind w:left="113" w:right="113"/>
              <w:jc w:val="center"/>
              <w:rPr>
                <w:rFonts w:ascii="Arial Narrow" w:eastAsia="Microsoft Yi Baiti" w:hAnsi="Arial Narrow"/>
                <w:b w:val="0"/>
                <w:color w:val="FFFFFF" w:themeColor="background1"/>
                <w:sz w:val="18"/>
                <w:szCs w:val="18"/>
              </w:rPr>
            </w:pPr>
          </w:p>
        </w:tc>
        <w:tc>
          <w:tcPr>
            <w:tcW w:w="1456" w:type="dxa"/>
            <w:vMerge/>
            <w:shd w:val="clear" w:color="auto" w:fill="808080" w:themeFill="background1" w:themeFillShade="80"/>
            <w:vAlign w:val="center"/>
          </w:tcPr>
          <w:p w:rsidR="00DB0FBA" w:rsidRPr="00697646" w:rsidRDefault="00DB0FBA" w:rsidP="00DB0FBA">
            <w:pPr>
              <w:spacing w:line="242" w:lineRule="auto"/>
              <w:jc w:val="center"/>
              <w:rPr>
                <w:rFonts w:ascii="Arial Narrow" w:eastAsia="Microsoft Yi Baiti" w:hAnsi="Arial Narrow"/>
                <w:b w:val="0"/>
                <w:color w:val="FFFFFF" w:themeColor="background1"/>
                <w:sz w:val="18"/>
                <w:szCs w:val="18"/>
              </w:rPr>
            </w:pPr>
          </w:p>
        </w:tc>
        <w:tc>
          <w:tcPr>
            <w:tcW w:w="696" w:type="dxa"/>
            <w:vMerge w:val="restart"/>
            <w:shd w:val="clear" w:color="auto" w:fill="FFFFFF" w:themeFill="background1"/>
            <w:vAlign w:val="center"/>
            <w:hideMark/>
          </w:tcPr>
          <w:p w:rsidR="00DB0FBA" w:rsidRPr="00697646" w:rsidRDefault="00DB0FBA" w:rsidP="00DB0FBA">
            <w:pPr>
              <w:spacing w:line="242" w:lineRule="auto"/>
              <w:jc w:val="center"/>
              <w:rPr>
                <w:rFonts w:ascii="Arial Narrow" w:hAnsi="Arial Narrow"/>
                <w:b w:val="0"/>
                <w:sz w:val="20"/>
              </w:rPr>
            </w:pPr>
            <w:r w:rsidRPr="00697646">
              <w:rPr>
                <w:rFonts w:ascii="Arial Narrow" w:hAnsi="Arial Narrow"/>
                <w:sz w:val="20"/>
              </w:rPr>
              <w:t>Horné</w:t>
            </w:r>
          </w:p>
          <w:p w:rsidR="00DB0FBA" w:rsidRPr="00697646" w:rsidRDefault="00DB0FBA" w:rsidP="00DB0FBA">
            <w:pPr>
              <w:spacing w:line="242" w:lineRule="auto"/>
              <w:jc w:val="center"/>
              <w:rPr>
                <w:rFonts w:ascii="Arial Narrow" w:hAnsi="Arial Narrow"/>
                <w:b w:val="0"/>
                <w:sz w:val="20"/>
              </w:rPr>
            </w:pPr>
            <w:r w:rsidRPr="00697646">
              <w:rPr>
                <w:rFonts w:ascii="Arial Narrow" w:hAnsi="Arial Narrow"/>
                <w:sz w:val="20"/>
              </w:rPr>
              <w:t>52-54</w:t>
            </w:r>
          </w:p>
        </w:tc>
        <w:tc>
          <w:tcPr>
            <w:tcW w:w="3561" w:type="dxa"/>
            <w:vMerge w:val="restart"/>
            <w:shd w:val="clear" w:color="auto" w:fill="FF00FF"/>
            <w:tcMar>
              <w:left w:w="57" w:type="dxa"/>
              <w:right w:w="57" w:type="dxa"/>
            </w:tcMar>
            <w:vAlign w:val="center"/>
          </w:tcPr>
          <w:p w:rsidR="00DB0FBA" w:rsidRPr="00697646" w:rsidRDefault="00DB0FBA" w:rsidP="00DB0FBA">
            <w:pPr>
              <w:spacing w:line="242" w:lineRule="auto"/>
              <w:rPr>
                <w:rFonts w:ascii="Arial Narrow" w:eastAsia="Microsoft Yi Baiti" w:hAnsi="Arial Narrow"/>
                <w:b w:val="0"/>
                <w:color w:val="FFFFFF" w:themeColor="background1"/>
                <w:sz w:val="18"/>
                <w:szCs w:val="18"/>
              </w:rPr>
            </w:pPr>
          </w:p>
        </w:tc>
        <w:tc>
          <w:tcPr>
            <w:tcW w:w="1190" w:type="dxa"/>
            <w:shd w:val="clear" w:color="auto" w:fill="FF66B2"/>
            <w:vAlign w:val="center"/>
            <w:hideMark/>
          </w:tcPr>
          <w:p w:rsidR="00DB0FBA" w:rsidRPr="00697646" w:rsidRDefault="00DB0FBA" w:rsidP="00DB0FBA">
            <w:pPr>
              <w:spacing w:line="242" w:lineRule="auto"/>
              <w:jc w:val="center"/>
              <w:rPr>
                <w:rFonts w:ascii="Arial Narrow" w:eastAsia="Microsoft Yi Baiti" w:hAnsi="Arial Narrow"/>
                <w:color w:val="FFFFFF" w:themeColor="background1"/>
                <w:sz w:val="18"/>
                <w:szCs w:val="18"/>
              </w:rPr>
            </w:pPr>
            <w:r w:rsidRPr="00697646">
              <w:rPr>
                <w:rFonts w:ascii="Arial Narrow" w:eastAsia="Microsoft Yi Baiti" w:hAnsi="Arial Narrow"/>
                <w:color w:val="FFFFFF" w:themeColor="background1"/>
                <w:sz w:val="18"/>
                <w:szCs w:val="18"/>
              </w:rPr>
              <w:t>51-53</w:t>
            </w:r>
          </w:p>
        </w:tc>
      </w:tr>
      <w:tr w:rsidR="00DB0FBA" w:rsidRPr="00697646" w:rsidTr="0085676F">
        <w:trPr>
          <w:trHeight w:hRule="exact" w:val="227"/>
          <w:jc w:val="center"/>
        </w:trPr>
        <w:tc>
          <w:tcPr>
            <w:tcW w:w="581" w:type="dxa"/>
            <w:vMerge/>
            <w:shd w:val="clear" w:color="auto" w:fill="FFFFFF" w:themeFill="background1"/>
            <w:noWrap/>
            <w:textDirection w:val="btLr"/>
            <w:vAlign w:val="center"/>
            <w:hideMark/>
          </w:tcPr>
          <w:p w:rsidR="00DB0FBA" w:rsidRPr="00697646" w:rsidRDefault="00DB0FBA" w:rsidP="00DB0FBA">
            <w:pPr>
              <w:spacing w:line="242" w:lineRule="auto"/>
              <w:ind w:left="113" w:right="113"/>
              <w:jc w:val="center"/>
              <w:rPr>
                <w:rFonts w:ascii="Arial Narrow" w:eastAsia="Microsoft Yi Baiti" w:hAnsi="Arial Narrow"/>
                <w:b w:val="0"/>
                <w:color w:val="FFFFFF" w:themeColor="background1"/>
                <w:sz w:val="18"/>
                <w:szCs w:val="18"/>
              </w:rPr>
            </w:pPr>
          </w:p>
        </w:tc>
        <w:tc>
          <w:tcPr>
            <w:tcW w:w="1456" w:type="dxa"/>
            <w:vMerge/>
            <w:shd w:val="clear" w:color="auto" w:fill="808080" w:themeFill="background1" w:themeFillShade="80"/>
            <w:vAlign w:val="center"/>
          </w:tcPr>
          <w:p w:rsidR="00DB0FBA" w:rsidRPr="00697646" w:rsidRDefault="00DB0FBA" w:rsidP="00DB0FBA">
            <w:pPr>
              <w:spacing w:line="242" w:lineRule="auto"/>
              <w:jc w:val="center"/>
              <w:rPr>
                <w:rFonts w:ascii="Arial Narrow" w:eastAsia="Microsoft Yi Baiti" w:hAnsi="Arial Narrow"/>
                <w:b w:val="0"/>
                <w:color w:val="FFFFFF" w:themeColor="background1"/>
                <w:sz w:val="18"/>
                <w:szCs w:val="18"/>
              </w:rPr>
            </w:pPr>
          </w:p>
        </w:tc>
        <w:tc>
          <w:tcPr>
            <w:tcW w:w="696" w:type="dxa"/>
            <w:vMerge/>
            <w:shd w:val="clear" w:color="auto" w:fill="FFFFFF" w:themeFill="background1"/>
            <w:vAlign w:val="center"/>
            <w:hideMark/>
          </w:tcPr>
          <w:p w:rsidR="00DB0FBA" w:rsidRPr="00697646" w:rsidRDefault="00DB0FBA" w:rsidP="00DB0FBA">
            <w:pPr>
              <w:spacing w:line="242" w:lineRule="auto"/>
              <w:jc w:val="center"/>
              <w:rPr>
                <w:rFonts w:ascii="Arial Narrow" w:eastAsia="Microsoft Yi Baiti" w:hAnsi="Arial Narrow"/>
                <w:b w:val="0"/>
                <w:color w:val="FFFFFF" w:themeColor="background1"/>
                <w:sz w:val="18"/>
                <w:szCs w:val="18"/>
              </w:rPr>
            </w:pPr>
          </w:p>
        </w:tc>
        <w:tc>
          <w:tcPr>
            <w:tcW w:w="3561" w:type="dxa"/>
            <w:vMerge/>
            <w:shd w:val="clear" w:color="auto" w:fill="FF00FF"/>
            <w:tcMar>
              <w:left w:w="57" w:type="dxa"/>
              <w:right w:w="57" w:type="dxa"/>
            </w:tcMar>
            <w:vAlign w:val="center"/>
          </w:tcPr>
          <w:p w:rsidR="00DB0FBA" w:rsidRPr="00697646" w:rsidRDefault="00DB0FBA" w:rsidP="00DB0FBA">
            <w:pPr>
              <w:spacing w:line="242" w:lineRule="auto"/>
              <w:rPr>
                <w:rFonts w:ascii="Arial Narrow" w:eastAsia="Microsoft Yi Baiti" w:hAnsi="Arial Narrow"/>
                <w:b w:val="0"/>
                <w:color w:val="FFFFFF" w:themeColor="background1"/>
                <w:sz w:val="18"/>
                <w:szCs w:val="18"/>
              </w:rPr>
            </w:pPr>
          </w:p>
        </w:tc>
        <w:tc>
          <w:tcPr>
            <w:tcW w:w="1190" w:type="dxa"/>
            <w:shd w:val="clear" w:color="auto" w:fill="FF00FF"/>
            <w:vAlign w:val="center"/>
            <w:hideMark/>
          </w:tcPr>
          <w:p w:rsidR="00DB0FBA" w:rsidRPr="00697646" w:rsidRDefault="00DB0FBA" w:rsidP="00DB0FBA">
            <w:pPr>
              <w:spacing w:line="242" w:lineRule="auto"/>
              <w:jc w:val="center"/>
              <w:rPr>
                <w:rFonts w:ascii="Arial Narrow" w:eastAsia="Microsoft Yi Baiti" w:hAnsi="Arial Narrow"/>
                <w:color w:val="FFFFFF" w:themeColor="background1"/>
                <w:sz w:val="18"/>
                <w:szCs w:val="18"/>
              </w:rPr>
            </w:pPr>
            <w:r w:rsidRPr="00697646">
              <w:rPr>
                <w:rFonts w:ascii="Arial Narrow" w:eastAsia="Microsoft Yi Baiti" w:hAnsi="Arial Narrow"/>
                <w:color w:val="FFFFFF" w:themeColor="background1"/>
                <w:sz w:val="18"/>
                <w:szCs w:val="18"/>
              </w:rPr>
              <w:t>52-55</w:t>
            </w:r>
          </w:p>
        </w:tc>
      </w:tr>
      <w:tr w:rsidR="00DB0FBA" w:rsidRPr="00697646" w:rsidTr="0085676F">
        <w:trPr>
          <w:trHeight w:hRule="exact" w:val="227"/>
          <w:jc w:val="center"/>
        </w:trPr>
        <w:tc>
          <w:tcPr>
            <w:tcW w:w="581" w:type="dxa"/>
            <w:vMerge/>
            <w:shd w:val="clear" w:color="auto" w:fill="FFFFFF" w:themeFill="background1"/>
            <w:noWrap/>
            <w:textDirection w:val="btLr"/>
            <w:vAlign w:val="center"/>
            <w:hideMark/>
          </w:tcPr>
          <w:p w:rsidR="00DB0FBA" w:rsidRPr="00697646" w:rsidRDefault="00DB0FBA" w:rsidP="00DB0FBA">
            <w:pPr>
              <w:spacing w:line="242" w:lineRule="auto"/>
              <w:ind w:left="113" w:right="113"/>
              <w:jc w:val="center"/>
              <w:rPr>
                <w:rFonts w:ascii="Arial Narrow" w:eastAsia="Microsoft Yi Baiti" w:hAnsi="Arial Narrow"/>
                <w:b w:val="0"/>
                <w:color w:val="FFFFFF" w:themeColor="background1"/>
                <w:sz w:val="18"/>
                <w:szCs w:val="18"/>
              </w:rPr>
            </w:pPr>
          </w:p>
        </w:tc>
        <w:tc>
          <w:tcPr>
            <w:tcW w:w="1456" w:type="dxa"/>
            <w:vMerge/>
            <w:shd w:val="clear" w:color="auto" w:fill="808080" w:themeFill="background1" w:themeFillShade="80"/>
            <w:vAlign w:val="center"/>
          </w:tcPr>
          <w:p w:rsidR="00DB0FBA" w:rsidRPr="00697646" w:rsidRDefault="00DB0FBA" w:rsidP="00DB0FBA">
            <w:pPr>
              <w:spacing w:line="242" w:lineRule="auto"/>
              <w:jc w:val="center"/>
              <w:rPr>
                <w:rFonts w:ascii="Arial Narrow" w:eastAsia="Microsoft Yi Baiti" w:hAnsi="Arial Narrow"/>
                <w:b w:val="0"/>
                <w:color w:val="FFFFFF" w:themeColor="background1"/>
                <w:sz w:val="18"/>
                <w:szCs w:val="18"/>
              </w:rPr>
            </w:pPr>
          </w:p>
        </w:tc>
        <w:tc>
          <w:tcPr>
            <w:tcW w:w="696" w:type="dxa"/>
            <w:vMerge/>
            <w:shd w:val="clear" w:color="auto" w:fill="FFFFFF" w:themeFill="background1"/>
            <w:vAlign w:val="center"/>
            <w:hideMark/>
          </w:tcPr>
          <w:p w:rsidR="00DB0FBA" w:rsidRPr="00697646" w:rsidRDefault="00DB0FBA" w:rsidP="00DB0FBA">
            <w:pPr>
              <w:spacing w:line="242" w:lineRule="auto"/>
              <w:jc w:val="center"/>
              <w:rPr>
                <w:rFonts w:ascii="Arial Narrow" w:eastAsia="Microsoft Yi Baiti" w:hAnsi="Arial Narrow"/>
                <w:b w:val="0"/>
                <w:color w:val="FFFFFF" w:themeColor="background1"/>
                <w:sz w:val="18"/>
                <w:szCs w:val="18"/>
              </w:rPr>
            </w:pPr>
          </w:p>
        </w:tc>
        <w:tc>
          <w:tcPr>
            <w:tcW w:w="3561" w:type="dxa"/>
            <w:vMerge/>
            <w:shd w:val="clear" w:color="auto" w:fill="FF00FF"/>
            <w:tcMar>
              <w:left w:w="57" w:type="dxa"/>
              <w:right w:w="57" w:type="dxa"/>
            </w:tcMar>
            <w:vAlign w:val="center"/>
          </w:tcPr>
          <w:p w:rsidR="00DB0FBA" w:rsidRPr="00697646" w:rsidRDefault="00DB0FBA" w:rsidP="00DB0FBA">
            <w:pPr>
              <w:spacing w:line="242" w:lineRule="auto"/>
              <w:rPr>
                <w:rFonts w:ascii="Arial Narrow" w:eastAsia="Microsoft Yi Baiti" w:hAnsi="Arial Narrow"/>
                <w:b w:val="0"/>
                <w:color w:val="FFFFFF" w:themeColor="background1"/>
                <w:sz w:val="18"/>
                <w:szCs w:val="18"/>
              </w:rPr>
            </w:pPr>
          </w:p>
        </w:tc>
        <w:tc>
          <w:tcPr>
            <w:tcW w:w="1190" w:type="dxa"/>
            <w:shd w:val="clear" w:color="auto" w:fill="FF33FF"/>
            <w:vAlign w:val="center"/>
            <w:hideMark/>
          </w:tcPr>
          <w:p w:rsidR="00DB0FBA" w:rsidRPr="00697646" w:rsidRDefault="00DB0FBA" w:rsidP="00DB0FBA">
            <w:pPr>
              <w:spacing w:line="242" w:lineRule="auto"/>
              <w:jc w:val="center"/>
              <w:rPr>
                <w:rFonts w:ascii="Arial Narrow" w:eastAsia="Microsoft Yi Baiti" w:hAnsi="Arial Narrow"/>
                <w:color w:val="FFFFFF" w:themeColor="background1"/>
                <w:sz w:val="18"/>
                <w:szCs w:val="18"/>
              </w:rPr>
            </w:pPr>
            <w:r w:rsidRPr="00697646">
              <w:rPr>
                <w:rFonts w:ascii="Arial Narrow" w:eastAsia="Microsoft Yi Baiti" w:hAnsi="Arial Narrow"/>
                <w:color w:val="FFFFFF" w:themeColor="background1"/>
                <w:sz w:val="18"/>
                <w:szCs w:val="18"/>
              </w:rPr>
              <w:t>54-56</w:t>
            </w:r>
          </w:p>
        </w:tc>
      </w:tr>
      <w:tr w:rsidR="00DB0FBA" w:rsidRPr="00697646" w:rsidTr="0085676F">
        <w:trPr>
          <w:trHeight w:hRule="exact" w:val="227"/>
          <w:jc w:val="center"/>
        </w:trPr>
        <w:tc>
          <w:tcPr>
            <w:tcW w:w="581" w:type="dxa"/>
            <w:vMerge/>
            <w:shd w:val="clear" w:color="auto" w:fill="FFFFFF" w:themeFill="background1"/>
            <w:noWrap/>
            <w:textDirection w:val="btLr"/>
            <w:vAlign w:val="center"/>
            <w:hideMark/>
          </w:tcPr>
          <w:p w:rsidR="00DB0FBA" w:rsidRPr="00697646" w:rsidRDefault="00DB0FBA" w:rsidP="00DB0FBA">
            <w:pPr>
              <w:spacing w:line="242" w:lineRule="auto"/>
              <w:ind w:left="113" w:right="113"/>
              <w:jc w:val="center"/>
              <w:rPr>
                <w:rFonts w:ascii="Arial Narrow" w:eastAsia="Microsoft Yi Baiti" w:hAnsi="Arial Narrow"/>
                <w:b w:val="0"/>
                <w:sz w:val="18"/>
                <w:szCs w:val="18"/>
              </w:rPr>
            </w:pPr>
          </w:p>
        </w:tc>
        <w:tc>
          <w:tcPr>
            <w:tcW w:w="1456" w:type="dxa"/>
            <w:vMerge w:val="restart"/>
            <w:shd w:val="clear" w:color="auto" w:fill="BFBFBF" w:themeFill="background1" w:themeFillShade="BF"/>
            <w:textDirection w:val="btLr"/>
            <w:vAlign w:val="center"/>
          </w:tcPr>
          <w:p w:rsidR="00DB0FBA" w:rsidRPr="00697646" w:rsidRDefault="00DB0FBA" w:rsidP="00DB0FBA">
            <w:pPr>
              <w:spacing w:line="242" w:lineRule="auto"/>
              <w:ind w:left="113" w:right="113"/>
              <w:jc w:val="center"/>
              <w:rPr>
                <w:rFonts w:ascii="Arial Black" w:eastAsia="Microsoft Yi Baiti" w:hAnsi="Arial Black"/>
                <w:caps/>
                <w:sz w:val="18"/>
                <w:szCs w:val="18"/>
              </w:rPr>
            </w:pPr>
            <w:r w:rsidRPr="00697646">
              <w:rPr>
                <w:rFonts w:ascii="Arial Black" w:eastAsia="Microsoft Yi Baiti" w:hAnsi="Arial Black"/>
                <w:caps/>
                <w:sz w:val="18"/>
                <w:szCs w:val="18"/>
              </w:rPr>
              <w:t>Dobrá</w:t>
            </w:r>
          </w:p>
          <w:p w:rsidR="00DB0FBA" w:rsidRPr="00697646" w:rsidRDefault="00DB0FBA" w:rsidP="00DB0FBA">
            <w:pPr>
              <w:spacing w:line="242" w:lineRule="auto"/>
              <w:ind w:left="113" w:right="113"/>
              <w:jc w:val="center"/>
              <w:rPr>
                <w:rFonts w:ascii="Arial Narrow" w:eastAsia="Microsoft Yi Baiti" w:hAnsi="Arial Narrow"/>
                <w:b w:val="0"/>
                <w:sz w:val="18"/>
                <w:szCs w:val="18"/>
              </w:rPr>
            </w:pPr>
            <w:r w:rsidRPr="00697646">
              <w:rPr>
                <w:rFonts w:ascii="Arial Black" w:eastAsia="Microsoft Yi Baiti" w:hAnsi="Arial Black"/>
                <w:b w:val="0"/>
                <w:sz w:val="18"/>
                <w:szCs w:val="18"/>
              </w:rPr>
              <w:t>55-79</w:t>
            </w:r>
          </w:p>
        </w:tc>
        <w:tc>
          <w:tcPr>
            <w:tcW w:w="696" w:type="dxa"/>
            <w:vMerge w:val="restart"/>
            <w:shd w:val="clear" w:color="auto" w:fill="FFFFFF" w:themeFill="background1"/>
            <w:vAlign w:val="center"/>
            <w:hideMark/>
          </w:tcPr>
          <w:p w:rsidR="00DB0FBA" w:rsidRPr="00697646" w:rsidRDefault="00DB0FBA" w:rsidP="00DB0FBA">
            <w:pPr>
              <w:spacing w:line="242" w:lineRule="auto"/>
              <w:jc w:val="center"/>
              <w:rPr>
                <w:rFonts w:ascii="Arial Narrow" w:hAnsi="Arial Narrow"/>
                <w:b w:val="0"/>
                <w:sz w:val="20"/>
              </w:rPr>
            </w:pPr>
            <w:r w:rsidRPr="00697646">
              <w:rPr>
                <w:rFonts w:ascii="Arial Narrow" w:hAnsi="Arial Narrow"/>
                <w:sz w:val="20"/>
              </w:rPr>
              <w:t>Dolné</w:t>
            </w:r>
          </w:p>
          <w:p w:rsidR="00DB0FBA" w:rsidRPr="00697646" w:rsidRDefault="00DB0FBA" w:rsidP="00DB0FBA">
            <w:pPr>
              <w:spacing w:line="242" w:lineRule="auto"/>
              <w:jc w:val="center"/>
              <w:rPr>
                <w:rFonts w:ascii="Arial Narrow" w:hAnsi="Arial Narrow"/>
                <w:b w:val="0"/>
                <w:sz w:val="20"/>
              </w:rPr>
            </w:pPr>
            <w:r w:rsidRPr="00697646">
              <w:rPr>
                <w:rFonts w:ascii="Arial Narrow" w:hAnsi="Arial Narrow"/>
                <w:sz w:val="20"/>
              </w:rPr>
              <w:t>55-62</w:t>
            </w:r>
          </w:p>
        </w:tc>
        <w:tc>
          <w:tcPr>
            <w:tcW w:w="3561" w:type="dxa"/>
            <w:vMerge w:val="restart"/>
            <w:shd w:val="clear" w:color="auto" w:fill="66B2FF"/>
            <w:tcMar>
              <w:left w:w="57" w:type="dxa"/>
              <w:right w:w="57" w:type="dxa"/>
            </w:tcMar>
            <w:vAlign w:val="center"/>
          </w:tcPr>
          <w:p w:rsidR="00DB0FBA" w:rsidRPr="00697646" w:rsidRDefault="00DB0FBA" w:rsidP="00DB0FBA">
            <w:pPr>
              <w:spacing w:line="242" w:lineRule="auto"/>
              <w:rPr>
                <w:rFonts w:ascii="Arial Narrow" w:eastAsia="Microsoft Yi Baiti" w:hAnsi="Arial Narrow"/>
                <w:b w:val="0"/>
                <w:sz w:val="18"/>
                <w:szCs w:val="18"/>
              </w:rPr>
            </w:pPr>
          </w:p>
        </w:tc>
        <w:tc>
          <w:tcPr>
            <w:tcW w:w="1190" w:type="dxa"/>
            <w:shd w:val="clear" w:color="auto" w:fill="3399FF"/>
            <w:vAlign w:val="center"/>
            <w:hideMark/>
          </w:tcPr>
          <w:p w:rsidR="00DB0FBA" w:rsidRPr="00697646" w:rsidRDefault="00DB0FBA" w:rsidP="00DB0FBA">
            <w:pPr>
              <w:spacing w:line="242" w:lineRule="auto"/>
              <w:jc w:val="center"/>
              <w:rPr>
                <w:rFonts w:ascii="Arial Narrow" w:eastAsia="Microsoft Yi Baiti" w:hAnsi="Arial Narrow"/>
                <w:sz w:val="18"/>
                <w:szCs w:val="18"/>
              </w:rPr>
            </w:pPr>
            <w:r w:rsidRPr="00697646">
              <w:rPr>
                <w:rFonts w:ascii="Arial Narrow" w:eastAsia="Microsoft Yi Baiti" w:hAnsi="Arial Narrow"/>
                <w:sz w:val="18"/>
                <w:szCs w:val="18"/>
              </w:rPr>
              <w:t>54-60</w:t>
            </w:r>
          </w:p>
        </w:tc>
      </w:tr>
      <w:tr w:rsidR="00DB0FBA" w:rsidRPr="00697646" w:rsidTr="0085676F">
        <w:trPr>
          <w:trHeight w:hRule="exact" w:val="227"/>
          <w:jc w:val="center"/>
        </w:trPr>
        <w:tc>
          <w:tcPr>
            <w:tcW w:w="581" w:type="dxa"/>
            <w:vMerge/>
            <w:shd w:val="clear" w:color="auto" w:fill="FFFFFF" w:themeFill="background1"/>
            <w:noWrap/>
            <w:textDirection w:val="btLr"/>
            <w:vAlign w:val="center"/>
            <w:hideMark/>
          </w:tcPr>
          <w:p w:rsidR="00DB0FBA" w:rsidRPr="00697646" w:rsidRDefault="00DB0FBA" w:rsidP="00DB0FBA">
            <w:pPr>
              <w:spacing w:line="242" w:lineRule="auto"/>
              <w:ind w:left="113" w:right="113"/>
              <w:jc w:val="center"/>
              <w:rPr>
                <w:rFonts w:ascii="Arial Narrow" w:eastAsia="Microsoft Yi Baiti" w:hAnsi="Arial Narrow"/>
                <w:b w:val="0"/>
                <w:sz w:val="18"/>
                <w:szCs w:val="18"/>
              </w:rPr>
            </w:pPr>
          </w:p>
        </w:tc>
        <w:tc>
          <w:tcPr>
            <w:tcW w:w="1456" w:type="dxa"/>
            <w:vMerge/>
            <w:shd w:val="clear" w:color="auto" w:fill="BFBFBF" w:themeFill="background1" w:themeFillShade="BF"/>
            <w:vAlign w:val="center"/>
          </w:tcPr>
          <w:p w:rsidR="00DB0FBA" w:rsidRPr="00697646" w:rsidRDefault="00DB0FBA" w:rsidP="00DB0FBA">
            <w:pPr>
              <w:spacing w:line="242" w:lineRule="auto"/>
              <w:jc w:val="center"/>
              <w:rPr>
                <w:rFonts w:ascii="Arial Narrow" w:eastAsia="Microsoft Yi Baiti" w:hAnsi="Arial Narrow"/>
                <w:b w:val="0"/>
                <w:sz w:val="18"/>
                <w:szCs w:val="18"/>
              </w:rPr>
            </w:pPr>
          </w:p>
        </w:tc>
        <w:tc>
          <w:tcPr>
            <w:tcW w:w="696" w:type="dxa"/>
            <w:vMerge/>
            <w:shd w:val="clear" w:color="auto" w:fill="FFFFFF" w:themeFill="background1"/>
            <w:vAlign w:val="center"/>
            <w:hideMark/>
          </w:tcPr>
          <w:p w:rsidR="00DB0FBA" w:rsidRPr="00697646" w:rsidRDefault="00DB0FBA" w:rsidP="00DB0FBA">
            <w:pPr>
              <w:spacing w:line="242" w:lineRule="auto"/>
              <w:jc w:val="center"/>
              <w:rPr>
                <w:rFonts w:ascii="Arial Narrow" w:eastAsia="Microsoft Yi Baiti" w:hAnsi="Arial Narrow"/>
                <w:b w:val="0"/>
                <w:sz w:val="18"/>
                <w:szCs w:val="18"/>
              </w:rPr>
            </w:pPr>
          </w:p>
        </w:tc>
        <w:tc>
          <w:tcPr>
            <w:tcW w:w="3561" w:type="dxa"/>
            <w:vMerge/>
            <w:shd w:val="clear" w:color="auto" w:fill="66B2FF"/>
            <w:tcMar>
              <w:left w:w="57" w:type="dxa"/>
              <w:right w:w="57" w:type="dxa"/>
            </w:tcMar>
            <w:vAlign w:val="center"/>
          </w:tcPr>
          <w:p w:rsidR="00DB0FBA" w:rsidRPr="00697646" w:rsidRDefault="00DB0FBA" w:rsidP="00DB0FBA">
            <w:pPr>
              <w:spacing w:line="242" w:lineRule="auto"/>
              <w:rPr>
                <w:rFonts w:ascii="Arial Narrow" w:eastAsia="Microsoft Yi Baiti" w:hAnsi="Arial Narrow"/>
                <w:b w:val="0"/>
                <w:sz w:val="18"/>
                <w:szCs w:val="18"/>
              </w:rPr>
            </w:pPr>
          </w:p>
        </w:tc>
        <w:tc>
          <w:tcPr>
            <w:tcW w:w="1190" w:type="dxa"/>
            <w:shd w:val="clear" w:color="auto" w:fill="66B2FF"/>
            <w:vAlign w:val="center"/>
            <w:hideMark/>
          </w:tcPr>
          <w:p w:rsidR="00DB0FBA" w:rsidRPr="00697646" w:rsidRDefault="00DB0FBA" w:rsidP="00DB0FBA">
            <w:pPr>
              <w:spacing w:line="242" w:lineRule="auto"/>
              <w:jc w:val="center"/>
              <w:rPr>
                <w:rFonts w:ascii="Arial Narrow" w:eastAsia="Microsoft Yi Baiti" w:hAnsi="Arial Narrow"/>
                <w:sz w:val="18"/>
                <w:szCs w:val="18"/>
              </w:rPr>
            </w:pPr>
            <w:r w:rsidRPr="00697646">
              <w:rPr>
                <w:rFonts w:ascii="Arial Narrow" w:eastAsia="Microsoft Yi Baiti" w:hAnsi="Arial Narrow"/>
                <w:sz w:val="18"/>
                <w:szCs w:val="18"/>
              </w:rPr>
              <w:t>59-62</w:t>
            </w:r>
          </w:p>
        </w:tc>
      </w:tr>
      <w:tr w:rsidR="00DB0FBA" w:rsidRPr="00697646" w:rsidTr="0085676F">
        <w:trPr>
          <w:trHeight w:hRule="exact" w:val="227"/>
          <w:jc w:val="center"/>
        </w:trPr>
        <w:tc>
          <w:tcPr>
            <w:tcW w:w="581" w:type="dxa"/>
            <w:vMerge/>
            <w:shd w:val="clear" w:color="auto" w:fill="FFFFFF" w:themeFill="background1"/>
            <w:noWrap/>
            <w:textDirection w:val="btLr"/>
            <w:vAlign w:val="center"/>
            <w:hideMark/>
          </w:tcPr>
          <w:p w:rsidR="00DB0FBA" w:rsidRPr="00697646" w:rsidRDefault="00DB0FBA" w:rsidP="00DB0FBA">
            <w:pPr>
              <w:spacing w:line="242" w:lineRule="auto"/>
              <w:ind w:left="113" w:right="113"/>
              <w:jc w:val="center"/>
              <w:rPr>
                <w:rFonts w:ascii="Arial Narrow" w:eastAsia="Microsoft Yi Baiti" w:hAnsi="Arial Narrow"/>
                <w:b w:val="0"/>
                <w:sz w:val="18"/>
                <w:szCs w:val="18"/>
              </w:rPr>
            </w:pPr>
          </w:p>
        </w:tc>
        <w:tc>
          <w:tcPr>
            <w:tcW w:w="1456" w:type="dxa"/>
            <w:vMerge/>
            <w:shd w:val="clear" w:color="auto" w:fill="BFBFBF" w:themeFill="background1" w:themeFillShade="BF"/>
            <w:vAlign w:val="center"/>
          </w:tcPr>
          <w:p w:rsidR="00DB0FBA" w:rsidRPr="00697646" w:rsidRDefault="00DB0FBA" w:rsidP="00DB0FBA">
            <w:pPr>
              <w:spacing w:line="242" w:lineRule="auto"/>
              <w:jc w:val="center"/>
              <w:rPr>
                <w:rFonts w:ascii="Arial Narrow" w:eastAsia="Microsoft Yi Baiti" w:hAnsi="Arial Narrow"/>
                <w:b w:val="0"/>
                <w:sz w:val="18"/>
                <w:szCs w:val="18"/>
              </w:rPr>
            </w:pPr>
          </w:p>
        </w:tc>
        <w:tc>
          <w:tcPr>
            <w:tcW w:w="696" w:type="dxa"/>
            <w:vMerge/>
            <w:shd w:val="clear" w:color="auto" w:fill="FFFFFF" w:themeFill="background1"/>
            <w:vAlign w:val="center"/>
            <w:hideMark/>
          </w:tcPr>
          <w:p w:rsidR="00DB0FBA" w:rsidRPr="00697646" w:rsidRDefault="00DB0FBA" w:rsidP="00DB0FBA">
            <w:pPr>
              <w:spacing w:line="242" w:lineRule="auto"/>
              <w:jc w:val="center"/>
              <w:rPr>
                <w:rFonts w:ascii="Arial Narrow" w:eastAsia="Microsoft Yi Baiti" w:hAnsi="Arial Narrow"/>
                <w:b w:val="0"/>
                <w:sz w:val="18"/>
                <w:szCs w:val="18"/>
              </w:rPr>
            </w:pPr>
          </w:p>
        </w:tc>
        <w:tc>
          <w:tcPr>
            <w:tcW w:w="3561" w:type="dxa"/>
            <w:vMerge/>
            <w:shd w:val="clear" w:color="auto" w:fill="66B2FF"/>
            <w:tcMar>
              <w:left w:w="57" w:type="dxa"/>
              <w:right w:w="57" w:type="dxa"/>
            </w:tcMar>
            <w:vAlign w:val="center"/>
          </w:tcPr>
          <w:p w:rsidR="00DB0FBA" w:rsidRPr="00697646" w:rsidRDefault="00DB0FBA" w:rsidP="00DB0FBA">
            <w:pPr>
              <w:spacing w:line="242" w:lineRule="auto"/>
              <w:rPr>
                <w:rFonts w:ascii="Arial Narrow" w:eastAsia="Microsoft Yi Baiti" w:hAnsi="Arial Narrow"/>
                <w:b w:val="0"/>
                <w:sz w:val="18"/>
                <w:szCs w:val="18"/>
              </w:rPr>
            </w:pPr>
          </w:p>
        </w:tc>
        <w:tc>
          <w:tcPr>
            <w:tcW w:w="1190" w:type="dxa"/>
            <w:shd w:val="clear" w:color="auto" w:fill="99CCFF"/>
            <w:vAlign w:val="center"/>
            <w:hideMark/>
          </w:tcPr>
          <w:p w:rsidR="00DB0FBA" w:rsidRPr="00697646" w:rsidRDefault="00DB0FBA" w:rsidP="00DB0FBA">
            <w:pPr>
              <w:spacing w:line="242" w:lineRule="auto"/>
              <w:jc w:val="center"/>
              <w:rPr>
                <w:rFonts w:ascii="Arial Narrow" w:eastAsia="Microsoft Yi Baiti" w:hAnsi="Arial Narrow"/>
                <w:sz w:val="18"/>
                <w:szCs w:val="18"/>
              </w:rPr>
            </w:pPr>
            <w:r w:rsidRPr="00697646">
              <w:rPr>
                <w:rFonts w:ascii="Arial Narrow" w:eastAsia="Microsoft Yi Baiti" w:hAnsi="Arial Narrow"/>
                <w:sz w:val="18"/>
                <w:szCs w:val="18"/>
              </w:rPr>
              <w:t>61-64</w:t>
            </w:r>
          </w:p>
        </w:tc>
      </w:tr>
      <w:tr w:rsidR="00DB0FBA" w:rsidRPr="00697646" w:rsidTr="0085676F">
        <w:trPr>
          <w:trHeight w:hRule="exact" w:val="227"/>
          <w:jc w:val="center"/>
        </w:trPr>
        <w:tc>
          <w:tcPr>
            <w:tcW w:w="581" w:type="dxa"/>
            <w:vMerge/>
            <w:shd w:val="clear" w:color="auto" w:fill="FFFFFF" w:themeFill="background1"/>
            <w:noWrap/>
            <w:textDirection w:val="btLr"/>
            <w:vAlign w:val="center"/>
            <w:hideMark/>
          </w:tcPr>
          <w:p w:rsidR="00DB0FBA" w:rsidRPr="00697646" w:rsidRDefault="00DB0FBA" w:rsidP="00DB0FBA">
            <w:pPr>
              <w:spacing w:line="242" w:lineRule="auto"/>
              <w:ind w:left="113" w:right="113"/>
              <w:jc w:val="center"/>
              <w:rPr>
                <w:rFonts w:ascii="Arial Narrow" w:eastAsia="Microsoft Yi Baiti" w:hAnsi="Arial Narrow"/>
                <w:b w:val="0"/>
                <w:sz w:val="18"/>
                <w:szCs w:val="18"/>
              </w:rPr>
            </w:pPr>
          </w:p>
        </w:tc>
        <w:tc>
          <w:tcPr>
            <w:tcW w:w="1456" w:type="dxa"/>
            <w:vMerge/>
            <w:shd w:val="clear" w:color="auto" w:fill="BFBFBF" w:themeFill="background1" w:themeFillShade="BF"/>
            <w:vAlign w:val="center"/>
          </w:tcPr>
          <w:p w:rsidR="00DB0FBA" w:rsidRPr="00697646" w:rsidRDefault="00DB0FBA" w:rsidP="00DB0FBA">
            <w:pPr>
              <w:spacing w:line="242" w:lineRule="auto"/>
              <w:jc w:val="center"/>
              <w:rPr>
                <w:rFonts w:ascii="Arial Narrow" w:eastAsia="Microsoft Yi Baiti" w:hAnsi="Arial Narrow"/>
                <w:b w:val="0"/>
                <w:sz w:val="18"/>
                <w:szCs w:val="18"/>
              </w:rPr>
            </w:pPr>
          </w:p>
        </w:tc>
        <w:tc>
          <w:tcPr>
            <w:tcW w:w="696" w:type="dxa"/>
            <w:vMerge w:val="restart"/>
            <w:shd w:val="clear" w:color="auto" w:fill="FFFFFF" w:themeFill="background1"/>
            <w:vAlign w:val="center"/>
            <w:hideMark/>
          </w:tcPr>
          <w:p w:rsidR="00DB0FBA" w:rsidRPr="00776D05" w:rsidRDefault="00DB0FBA" w:rsidP="00DB0FBA">
            <w:pPr>
              <w:spacing w:line="242" w:lineRule="auto"/>
              <w:jc w:val="center"/>
              <w:rPr>
                <w:rFonts w:ascii="Arial Narrow" w:hAnsi="Arial Narrow"/>
                <w:b w:val="0"/>
                <w:sz w:val="20"/>
                <w:highlight w:val="yellow"/>
              </w:rPr>
            </w:pPr>
            <w:bookmarkStart w:id="106" w:name="P_farbajasná"/>
            <w:bookmarkEnd w:id="106"/>
            <w:r w:rsidRPr="00776D05">
              <w:rPr>
                <w:rFonts w:ascii="Arial Narrow" w:hAnsi="Arial Narrow"/>
                <w:sz w:val="20"/>
                <w:highlight w:val="yellow"/>
              </w:rPr>
              <w:t>Stredné</w:t>
            </w:r>
          </w:p>
          <w:p w:rsidR="00DB0FBA" w:rsidRPr="00697646" w:rsidRDefault="00DB0FBA" w:rsidP="00DB0FBA">
            <w:pPr>
              <w:spacing w:line="242" w:lineRule="auto"/>
              <w:jc w:val="center"/>
              <w:rPr>
                <w:rFonts w:ascii="Arial Narrow" w:hAnsi="Arial Narrow"/>
                <w:b w:val="0"/>
                <w:sz w:val="20"/>
              </w:rPr>
            </w:pPr>
            <w:r w:rsidRPr="00776D05">
              <w:rPr>
                <w:rFonts w:ascii="Arial Narrow" w:hAnsi="Arial Narrow"/>
                <w:sz w:val="20"/>
                <w:highlight w:val="yellow"/>
              </w:rPr>
              <w:t>63-71</w:t>
            </w:r>
          </w:p>
        </w:tc>
        <w:tc>
          <w:tcPr>
            <w:tcW w:w="3561" w:type="dxa"/>
            <w:vMerge w:val="restart"/>
            <w:shd w:val="clear" w:color="auto" w:fill="33FFFF"/>
            <w:tcMar>
              <w:left w:w="57" w:type="dxa"/>
              <w:right w:w="57" w:type="dxa"/>
            </w:tcMar>
            <w:vAlign w:val="center"/>
          </w:tcPr>
          <w:p w:rsidR="00DB0FBA" w:rsidRPr="00697646" w:rsidRDefault="00DB0FBA" w:rsidP="00DB0FBA">
            <w:pPr>
              <w:spacing w:line="242" w:lineRule="auto"/>
              <w:rPr>
                <w:rFonts w:ascii="Arial Narrow" w:eastAsia="Microsoft Yi Baiti" w:hAnsi="Arial Narrow"/>
                <w:b w:val="0"/>
                <w:sz w:val="18"/>
                <w:szCs w:val="18"/>
              </w:rPr>
            </w:pPr>
          </w:p>
        </w:tc>
        <w:tc>
          <w:tcPr>
            <w:tcW w:w="1190" w:type="dxa"/>
            <w:shd w:val="clear" w:color="auto" w:fill="00FFFF"/>
            <w:vAlign w:val="center"/>
            <w:hideMark/>
          </w:tcPr>
          <w:p w:rsidR="00DB0FBA" w:rsidRPr="00697646" w:rsidRDefault="00DB0FBA" w:rsidP="00DB0FBA">
            <w:pPr>
              <w:spacing w:line="242" w:lineRule="auto"/>
              <w:jc w:val="center"/>
              <w:rPr>
                <w:rFonts w:ascii="Arial Narrow" w:eastAsia="Microsoft Yi Baiti" w:hAnsi="Arial Narrow"/>
                <w:sz w:val="18"/>
                <w:szCs w:val="18"/>
              </w:rPr>
            </w:pPr>
            <w:r w:rsidRPr="00697646">
              <w:rPr>
                <w:rFonts w:ascii="Arial Narrow" w:eastAsia="Microsoft Yi Baiti" w:hAnsi="Arial Narrow"/>
                <w:sz w:val="18"/>
                <w:szCs w:val="18"/>
              </w:rPr>
              <w:t>62-69</w:t>
            </w:r>
          </w:p>
        </w:tc>
      </w:tr>
      <w:tr w:rsidR="00DB0FBA" w:rsidRPr="00697646" w:rsidTr="0085676F">
        <w:trPr>
          <w:trHeight w:hRule="exact" w:val="227"/>
          <w:jc w:val="center"/>
        </w:trPr>
        <w:tc>
          <w:tcPr>
            <w:tcW w:w="581" w:type="dxa"/>
            <w:vMerge/>
            <w:shd w:val="clear" w:color="auto" w:fill="FFFFFF" w:themeFill="background1"/>
            <w:noWrap/>
            <w:textDirection w:val="btLr"/>
            <w:vAlign w:val="center"/>
            <w:hideMark/>
          </w:tcPr>
          <w:p w:rsidR="00DB0FBA" w:rsidRPr="00697646" w:rsidRDefault="00DB0FBA" w:rsidP="00DB0FBA">
            <w:pPr>
              <w:spacing w:line="242" w:lineRule="auto"/>
              <w:ind w:left="113" w:right="113"/>
              <w:jc w:val="center"/>
              <w:rPr>
                <w:rFonts w:ascii="Arial Narrow" w:eastAsia="Microsoft Yi Baiti" w:hAnsi="Arial Narrow"/>
                <w:b w:val="0"/>
                <w:sz w:val="18"/>
                <w:szCs w:val="18"/>
              </w:rPr>
            </w:pPr>
          </w:p>
        </w:tc>
        <w:tc>
          <w:tcPr>
            <w:tcW w:w="1456" w:type="dxa"/>
            <w:vMerge/>
            <w:shd w:val="clear" w:color="auto" w:fill="BFBFBF" w:themeFill="background1" w:themeFillShade="BF"/>
            <w:vAlign w:val="center"/>
          </w:tcPr>
          <w:p w:rsidR="00DB0FBA" w:rsidRPr="00697646" w:rsidRDefault="00DB0FBA" w:rsidP="00DB0FBA">
            <w:pPr>
              <w:spacing w:line="242" w:lineRule="auto"/>
              <w:jc w:val="center"/>
              <w:rPr>
                <w:rFonts w:ascii="Arial Narrow" w:eastAsia="Microsoft Yi Baiti" w:hAnsi="Arial Narrow"/>
                <w:b w:val="0"/>
                <w:sz w:val="18"/>
                <w:szCs w:val="18"/>
              </w:rPr>
            </w:pPr>
          </w:p>
        </w:tc>
        <w:tc>
          <w:tcPr>
            <w:tcW w:w="696" w:type="dxa"/>
            <w:vMerge/>
            <w:shd w:val="clear" w:color="auto" w:fill="FFFFFF" w:themeFill="background1"/>
            <w:vAlign w:val="center"/>
            <w:hideMark/>
          </w:tcPr>
          <w:p w:rsidR="00DB0FBA" w:rsidRPr="00697646" w:rsidRDefault="00DB0FBA" w:rsidP="00DB0FBA">
            <w:pPr>
              <w:spacing w:line="242" w:lineRule="auto"/>
              <w:jc w:val="center"/>
              <w:rPr>
                <w:rFonts w:ascii="Arial Narrow" w:eastAsia="Microsoft Yi Baiti" w:hAnsi="Arial Narrow"/>
                <w:b w:val="0"/>
                <w:sz w:val="18"/>
                <w:szCs w:val="18"/>
              </w:rPr>
            </w:pPr>
          </w:p>
        </w:tc>
        <w:tc>
          <w:tcPr>
            <w:tcW w:w="3561" w:type="dxa"/>
            <w:vMerge/>
            <w:shd w:val="clear" w:color="auto" w:fill="33FFFF"/>
            <w:tcMar>
              <w:left w:w="57" w:type="dxa"/>
              <w:right w:w="57" w:type="dxa"/>
            </w:tcMar>
            <w:vAlign w:val="center"/>
          </w:tcPr>
          <w:p w:rsidR="00DB0FBA" w:rsidRPr="00697646" w:rsidRDefault="00DB0FBA" w:rsidP="00DB0FBA">
            <w:pPr>
              <w:spacing w:line="242" w:lineRule="auto"/>
              <w:rPr>
                <w:rFonts w:ascii="Arial Narrow" w:eastAsia="Microsoft Yi Baiti" w:hAnsi="Arial Narrow"/>
                <w:b w:val="0"/>
                <w:sz w:val="18"/>
                <w:szCs w:val="18"/>
              </w:rPr>
            </w:pPr>
          </w:p>
        </w:tc>
        <w:tc>
          <w:tcPr>
            <w:tcW w:w="1190" w:type="dxa"/>
            <w:shd w:val="clear" w:color="auto" w:fill="33FFFF"/>
            <w:vAlign w:val="center"/>
            <w:hideMark/>
          </w:tcPr>
          <w:p w:rsidR="00DB0FBA" w:rsidRPr="00697646" w:rsidRDefault="00DB0FBA" w:rsidP="00DB0FBA">
            <w:pPr>
              <w:spacing w:line="242" w:lineRule="auto"/>
              <w:jc w:val="center"/>
              <w:rPr>
                <w:rFonts w:ascii="Arial Narrow" w:eastAsia="Microsoft Yi Baiti" w:hAnsi="Arial Narrow"/>
                <w:sz w:val="18"/>
                <w:szCs w:val="18"/>
              </w:rPr>
            </w:pPr>
            <w:r w:rsidRPr="00697646">
              <w:rPr>
                <w:rFonts w:ascii="Arial Narrow" w:eastAsia="Microsoft Yi Baiti" w:hAnsi="Arial Narrow"/>
                <w:sz w:val="18"/>
                <w:szCs w:val="18"/>
              </w:rPr>
              <w:t>68-72</w:t>
            </w:r>
          </w:p>
        </w:tc>
      </w:tr>
      <w:tr w:rsidR="00DB0FBA" w:rsidRPr="00697646" w:rsidTr="0085676F">
        <w:trPr>
          <w:trHeight w:hRule="exact" w:val="227"/>
          <w:jc w:val="center"/>
        </w:trPr>
        <w:tc>
          <w:tcPr>
            <w:tcW w:w="581" w:type="dxa"/>
            <w:vMerge/>
            <w:shd w:val="clear" w:color="auto" w:fill="FFFFFF" w:themeFill="background1"/>
            <w:noWrap/>
            <w:textDirection w:val="btLr"/>
            <w:vAlign w:val="center"/>
            <w:hideMark/>
          </w:tcPr>
          <w:p w:rsidR="00DB0FBA" w:rsidRPr="00697646" w:rsidRDefault="00DB0FBA" w:rsidP="00DB0FBA">
            <w:pPr>
              <w:spacing w:line="242" w:lineRule="auto"/>
              <w:ind w:left="113" w:right="113"/>
              <w:jc w:val="center"/>
              <w:rPr>
                <w:rFonts w:ascii="Arial Narrow" w:eastAsia="Microsoft Yi Baiti" w:hAnsi="Arial Narrow"/>
                <w:b w:val="0"/>
                <w:sz w:val="18"/>
                <w:szCs w:val="18"/>
              </w:rPr>
            </w:pPr>
          </w:p>
        </w:tc>
        <w:tc>
          <w:tcPr>
            <w:tcW w:w="1456" w:type="dxa"/>
            <w:vMerge/>
            <w:shd w:val="clear" w:color="auto" w:fill="BFBFBF" w:themeFill="background1" w:themeFillShade="BF"/>
            <w:vAlign w:val="center"/>
          </w:tcPr>
          <w:p w:rsidR="00DB0FBA" w:rsidRPr="00697646" w:rsidRDefault="00DB0FBA" w:rsidP="00DB0FBA">
            <w:pPr>
              <w:spacing w:line="242" w:lineRule="auto"/>
              <w:jc w:val="center"/>
              <w:rPr>
                <w:rFonts w:ascii="Arial Narrow" w:eastAsia="Microsoft Yi Baiti" w:hAnsi="Arial Narrow"/>
                <w:b w:val="0"/>
                <w:sz w:val="18"/>
                <w:szCs w:val="18"/>
              </w:rPr>
            </w:pPr>
          </w:p>
        </w:tc>
        <w:tc>
          <w:tcPr>
            <w:tcW w:w="696" w:type="dxa"/>
            <w:vMerge/>
            <w:shd w:val="clear" w:color="auto" w:fill="FFFFFF" w:themeFill="background1"/>
            <w:vAlign w:val="center"/>
            <w:hideMark/>
          </w:tcPr>
          <w:p w:rsidR="00DB0FBA" w:rsidRPr="00697646" w:rsidRDefault="00DB0FBA" w:rsidP="00DB0FBA">
            <w:pPr>
              <w:spacing w:line="242" w:lineRule="auto"/>
              <w:jc w:val="center"/>
              <w:rPr>
                <w:rFonts w:ascii="Arial Narrow" w:eastAsia="Microsoft Yi Baiti" w:hAnsi="Arial Narrow"/>
                <w:b w:val="0"/>
                <w:sz w:val="18"/>
                <w:szCs w:val="18"/>
              </w:rPr>
            </w:pPr>
          </w:p>
        </w:tc>
        <w:tc>
          <w:tcPr>
            <w:tcW w:w="3561" w:type="dxa"/>
            <w:vMerge/>
            <w:shd w:val="clear" w:color="auto" w:fill="33FFFF"/>
            <w:tcMar>
              <w:left w:w="57" w:type="dxa"/>
              <w:right w:w="57" w:type="dxa"/>
            </w:tcMar>
            <w:vAlign w:val="center"/>
          </w:tcPr>
          <w:p w:rsidR="00DB0FBA" w:rsidRPr="00697646" w:rsidRDefault="00DB0FBA" w:rsidP="00DB0FBA">
            <w:pPr>
              <w:spacing w:line="242" w:lineRule="auto"/>
              <w:rPr>
                <w:rFonts w:ascii="Arial Narrow" w:eastAsia="Microsoft Yi Baiti" w:hAnsi="Arial Narrow"/>
                <w:b w:val="0"/>
                <w:sz w:val="18"/>
                <w:szCs w:val="18"/>
              </w:rPr>
            </w:pPr>
          </w:p>
        </w:tc>
        <w:tc>
          <w:tcPr>
            <w:tcW w:w="1190" w:type="dxa"/>
            <w:shd w:val="clear" w:color="auto" w:fill="66FFFF"/>
            <w:vAlign w:val="center"/>
            <w:hideMark/>
          </w:tcPr>
          <w:p w:rsidR="00DB0FBA" w:rsidRPr="00697646" w:rsidRDefault="00DB0FBA" w:rsidP="00DB0FBA">
            <w:pPr>
              <w:spacing w:line="242" w:lineRule="auto"/>
              <w:jc w:val="center"/>
              <w:rPr>
                <w:rFonts w:ascii="Arial Narrow" w:eastAsia="Microsoft Yi Baiti" w:hAnsi="Arial Narrow"/>
                <w:sz w:val="18"/>
                <w:szCs w:val="18"/>
              </w:rPr>
            </w:pPr>
            <w:r w:rsidRPr="00697646">
              <w:rPr>
                <w:rFonts w:ascii="Arial Narrow" w:eastAsia="Microsoft Yi Baiti" w:hAnsi="Arial Narrow"/>
                <w:sz w:val="18"/>
                <w:szCs w:val="18"/>
              </w:rPr>
              <w:t>70-73</w:t>
            </w:r>
          </w:p>
        </w:tc>
      </w:tr>
      <w:tr w:rsidR="00DB0FBA" w:rsidRPr="00697646" w:rsidTr="0085676F">
        <w:trPr>
          <w:trHeight w:hRule="exact" w:val="227"/>
          <w:jc w:val="center"/>
        </w:trPr>
        <w:tc>
          <w:tcPr>
            <w:tcW w:w="581" w:type="dxa"/>
            <w:vMerge/>
            <w:shd w:val="clear" w:color="auto" w:fill="FFFFFF" w:themeFill="background1"/>
            <w:noWrap/>
            <w:textDirection w:val="btLr"/>
            <w:vAlign w:val="center"/>
            <w:hideMark/>
          </w:tcPr>
          <w:p w:rsidR="00DB0FBA" w:rsidRPr="00697646" w:rsidRDefault="00DB0FBA" w:rsidP="00DB0FBA">
            <w:pPr>
              <w:spacing w:line="242" w:lineRule="auto"/>
              <w:ind w:left="113" w:right="113"/>
              <w:jc w:val="center"/>
              <w:rPr>
                <w:rFonts w:ascii="Arial Narrow" w:eastAsia="Microsoft Yi Baiti" w:hAnsi="Arial Narrow"/>
                <w:b w:val="0"/>
                <w:sz w:val="18"/>
                <w:szCs w:val="18"/>
              </w:rPr>
            </w:pPr>
          </w:p>
        </w:tc>
        <w:tc>
          <w:tcPr>
            <w:tcW w:w="1456" w:type="dxa"/>
            <w:vMerge/>
            <w:shd w:val="clear" w:color="auto" w:fill="BFBFBF" w:themeFill="background1" w:themeFillShade="BF"/>
            <w:vAlign w:val="center"/>
          </w:tcPr>
          <w:p w:rsidR="00DB0FBA" w:rsidRPr="00697646" w:rsidRDefault="00DB0FBA" w:rsidP="00DB0FBA">
            <w:pPr>
              <w:spacing w:line="242" w:lineRule="auto"/>
              <w:jc w:val="center"/>
              <w:rPr>
                <w:rFonts w:ascii="Arial Narrow" w:eastAsia="Microsoft Yi Baiti" w:hAnsi="Arial Narrow"/>
                <w:b w:val="0"/>
                <w:sz w:val="18"/>
                <w:szCs w:val="18"/>
              </w:rPr>
            </w:pPr>
          </w:p>
        </w:tc>
        <w:tc>
          <w:tcPr>
            <w:tcW w:w="696" w:type="dxa"/>
            <w:vMerge w:val="restart"/>
            <w:shd w:val="clear" w:color="auto" w:fill="FFFFFF" w:themeFill="background1"/>
            <w:vAlign w:val="center"/>
            <w:hideMark/>
          </w:tcPr>
          <w:p w:rsidR="00DB0FBA" w:rsidRPr="00697646" w:rsidRDefault="00DB0FBA" w:rsidP="00DB0FBA">
            <w:pPr>
              <w:spacing w:line="242" w:lineRule="auto"/>
              <w:jc w:val="center"/>
              <w:rPr>
                <w:rFonts w:ascii="Arial Narrow" w:hAnsi="Arial Narrow"/>
                <w:b w:val="0"/>
                <w:sz w:val="20"/>
              </w:rPr>
            </w:pPr>
            <w:r w:rsidRPr="00697646">
              <w:rPr>
                <w:rFonts w:ascii="Arial Narrow" w:hAnsi="Arial Narrow"/>
                <w:sz w:val="20"/>
              </w:rPr>
              <w:t>Horné</w:t>
            </w:r>
          </w:p>
          <w:p w:rsidR="00DB0FBA" w:rsidRPr="00697646" w:rsidRDefault="00DB0FBA" w:rsidP="00DB0FBA">
            <w:pPr>
              <w:spacing w:line="242" w:lineRule="auto"/>
              <w:jc w:val="center"/>
              <w:rPr>
                <w:rFonts w:ascii="Arial Narrow" w:hAnsi="Arial Narrow"/>
                <w:b w:val="0"/>
                <w:sz w:val="20"/>
              </w:rPr>
            </w:pPr>
            <w:r w:rsidRPr="00697646">
              <w:rPr>
                <w:rFonts w:ascii="Arial Narrow" w:hAnsi="Arial Narrow"/>
                <w:sz w:val="20"/>
              </w:rPr>
              <w:t>72-79</w:t>
            </w:r>
          </w:p>
        </w:tc>
        <w:tc>
          <w:tcPr>
            <w:tcW w:w="3561" w:type="dxa"/>
            <w:vMerge w:val="restart"/>
            <w:shd w:val="clear" w:color="auto" w:fill="99FFCC"/>
            <w:tcMar>
              <w:left w:w="57" w:type="dxa"/>
              <w:right w:w="57" w:type="dxa"/>
            </w:tcMar>
            <w:vAlign w:val="center"/>
          </w:tcPr>
          <w:p w:rsidR="00DB0FBA" w:rsidRPr="00697646" w:rsidRDefault="00DB0FBA" w:rsidP="00DB0FBA">
            <w:pPr>
              <w:spacing w:line="242" w:lineRule="auto"/>
              <w:rPr>
                <w:rFonts w:ascii="Arial Narrow" w:eastAsia="Microsoft Yi Baiti" w:hAnsi="Arial Narrow"/>
                <w:b w:val="0"/>
                <w:sz w:val="18"/>
                <w:szCs w:val="18"/>
              </w:rPr>
            </w:pPr>
          </w:p>
        </w:tc>
        <w:tc>
          <w:tcPr>
            <w:tcW w:w="1190" w:type="dxa"/>
            <w:shd w:val="clear" w:color="auto" w:fill="80FFFF"/>
            <w:vAlign w:val="center"/>
            <w:hideMark/>
          </w:tcPr>
          <w:p w:rsidR="00DB0FBA" w:rsidRPr="00697646" w:rsidRDefault="00DB0FBA" w:rsidP="00DB0FBA">
            <w:pPr>
              <w:spacing w:line="242" w:lineRule="auto"/>
              <w:jc w:val="center"/>
              <w:rPr>
                <w:rFonts w:ascii="Arial Narrow" w:eastAsia="Microsoft Yi Baiti" w:hAnsi="Arial Narrow"/>
                <w:sz w:val="18"/>
                <w:szCs w:val="18"/>
              </w:rPr>
            </w:pPr>
            <w:r w:rsidRPr="00697646">
              <w:rPr>
                <w:rFonts w:ascii="Arial Narrow" w:eastAsia="Microsoft Yi Baiti" w:hAnsi="Arial Narrow"/>
                <w:sz w:val="18"/>
                <w:szCs w:val="18"/>
              </w:rPr>
              <w:t>71-75</w:t>
            </w:r>
          </w:p>
        </w:tc>
      </w:tr>
      <w:tr w:rsidR="00DB0FBA" w:rsidRPr="00697646" w:rsidTr="0085676F">
        <w:trPr>
          <w:trHeight w:hRule="exact" w:val="227"/>
          <w:jc w:val="center"/>
        </w:trPr>
        <w:tc>
          <w:tcPr>
            <w:tcW w:w="581" w:type="dxa"/>
            <w:vMerge/>
            <w:shd w:val="clear" w:color="auto" w:fill="FFFFFF" w:themeFill="background1"/>
            <w:noWrap/>
            <w:textDirection w:val="btLr"/>
            <w:vAlign w:val="center"/>
            <w:hideMark/>
          </w:tcPr>
          <w:p w:rsidR="00DB0FBA" w:rsidRPr="00697646" w:rsidRDefault="00DB0FBA" w:rsidP="00DB0FBA">
            <w:pPr>
              <w:spacing w:line="242" w:lineRule="auto"/>
              <w:ind w:left="113" w:right="113"/>
              <w:jc w:val="center"/>
              <w:rPr>
                <w:rFonts w:ascii="Arial Narrow" w:eastAsia="Microsoft Yi Baiti" w:hAnsi="Arial Narrow"/>
                <w:b w:val="0"/>
                <w:sz w:val="18"/>
                <w:szCs w:val="18"/>
              </w:rPr>
            </w:pPr>
          </w:p>
        </w:tc>
        <w:tc>
          <w:tcPr>
            <w:tcW w:w="1456" w:type="dxa"/>
            <w:vMerge/>
            <w:shd w:val="clear" w:color="auto" w:fill="BFBFBF" w:themeFill="background1" w:themeFillShade="BF"/>
            <w:vAlign w:val="center"/>
          </w:tcPr>
          <w:p w:rsidR="00DB0FBA" w:rsidRPr="00697646" w:rsidRDefault="00DB0FBA" w:rsidP="00DB0FBA">
            <w:pPr>
              <w:spacing w:line="242" w:lineRule="auto"/>
              <w:jc w:val="center"/>
              <w:rPr>
                <w:rFonts w:ascii="Arial Narrow" w:eastAsia="Microsoft Yi Baiti" w:hAnsi="Arial Narrow"/>
                <w:b w:val="0"/>
                <w:sz w:val="18"/>
                <w:szCs w:val="18"/>
              </w:rPr>
            </w:pPr>
          </w:p>
        </w:tc>
        <w:tc>
          <w:tcPr>
            <w:tcW w:w="696" w:type="dxa"/>
            <w:vMerge/>
            <w:shd w:val="clear" w:color="auto" w:fill="FFFFFF" w:themeFill="background1"/>
            <w:vAlign w:val="center"/>
            <w:hideMark/>
          </w:tcPr>
          <w:p w:rsidR="00DB0FBA" w:rsidRPr="00697646" w:rsidRDefault="00DB0FBA" w:rsidP="00DB0FBA">
            <w:pPr>
              <w:spacing w:line="242" w:lineRule="auto"/>
              <w:jc w:val="center"/>
              <w:rPr>
                <w:rFonts w:ascii="Arial Narrow" w:eastAsia="Microsoft Yi Baiti" w:hAnsi="Arial Narrow"/>
                <w:b w:val="0"/>
                <w:sz w:val="18"/>
                <w:szCs w:val="18"/>
              </w:rPr>
            </w:pPr>
          </w:p>
        </w:tc>
        <w:tc>
          <w:tcPr>
            <w:tcW w:w="3561" w:type="dxa"/>
            <w:vMerge/>
            <w:shd w:val="clear" w:color="auto" w:fill="99FFCC"/>
            <w:tcMar>
              <w:left w:w="57" w:type="dxa"/>
              <w:right w:w="57" w:type="dxa"/>
            </w:tcMar>
            <w:vAlign w:val="center"/>
          </w:tcPr>
          <w:p w:rsidR="00DB0FBA" w:rsidRPr="00697646" w:rsidRDefault="00DB0FBA" w:rsidP="00DB0FBA">
            <w:pPr>
              <w:spacing w:line="242" w:lineRule="auto"/>
              <w:rPr>
                <w:rFonts w:ascii="Arial Narrow" w:eastAsia="Microsoft Yi Baiti" w:hAnsi="Arial Narrow"/>
                <w:b w:val="0"/>
                <w:sz w:val="18"/>
                <w:szCs w:val="18"/>
              </w:rPr>
            </w:pPr>
          </w:p>
        </w:tc>
        <w:tc>
          <w:tcPr>
            <w:tcW w:w="1190" w:type="dxa"/>
            <w:shd w:val="clear" w:color="auto" w:fill="99FFCC"/>
            <w:vAlign w:val="center"/>
            <w:hideMark/>
          </w:tcPr>
          <w:p w:rsidR="00DB0FBA" w:rsidRPr="00697646" w:rsidRDefault="00DB0FBA" w:rsidP="00DB0FBA">
            <w:pPr>
              <w:spacing w:line="242" w:lineRule="auto"/>
              <w:jc w:val="center"/>
              <w:rPr>
                <w:rFonts w:ascii="Arial Narrow" w:eastAsia="Microsoft Yi Baiti" w:hAnsi="Arial Narrow"/>
                <w:sz w:val="18"/>
                <w:szCs w:val="18"/>
              </w:rPr>
            </w:pPr>
            <w:r w:rsidRPr="00697646">
              <w:rPr>
                <w:rFonts w:ascii="Arial Narrow" w:eastAsia="Microsoft Yi Baiti" w:hAnsi="Arial Narrow"/>
                <w:sz w:val="18"/>
                <w:szCs w:val="18"/>
              </w:rPr>
              <w:t>74-78</w:t>
            </w:r>
          </w:p>
        </w:tc>
      </w:tr>
      <w:tr w:rsidR="00DB0FBA" w:rsidRPr="00697646" w:rsidTr="0085676F">
        <w:trPr>
          <w:trHeight w:hRule="exact" w:val="227"/>
          <w:jc w:val="center"/>
        </w:trPr>
        <w:tc>
          <w:tcPr>
            <w:tcW w:w="581" w:type="dxa"/>
            <w:vMerge/>
            <w:shd w:val="clear" w:color="auto" w:fill="FFFFFF" w:themeFill="background1"/>
            <w:noWrap/>
            <w:textDirection w:val="btLr"/>
            <w:vAlign w:val="center"/>
            <w:hideMark/>
          </w:tcPr>
          <w:p w:rsidR="00DB0FBA" w:rsidRPr="00697646" w:rsidRDefault="00DB0FBA" w:rsidP="00DB0FBA">
            <w:pPr>
              <w:spacing w:line="242" w:lineRule="auto"/>
              <w:ind w:left="113" w:right="113"/>
              <w:jc w:val="center"/>
              <w:rPr>
                <w:rFonts w:ascii="Arial Narrow" w:eastAsia="Microsoft Yi Baiti" w:hAnsi="Arial Narrow"/>
                <w:b w:val="0"/>
                <w:sz w:val="18"/>
                <w:szCs w:val="18"/>
              </w:rPr>
            </w:pPr>
          </w:p>
        </w:tc>
        <w:tc>
          <w:tcPr>
            <w:tcW w:w="1456" w:type="dxa"/>
            <w:vMerge/>
            <w:shd w:val="clear" w:color="auto" w:fill="BFBFBF" w:themeFill="background1" w:themeFillShade="BF"/>
            <w:vAlign w:val="center"/>
          </w:tcPr>
          <w:p w:rsidR="00DB0FBA" w:rsidRPr="00697646" w:rsidRDefault="00DB0FBA" w:rsidP="00DB0FBA">
            <w:pPr>
              <w:spacing w:line="242" w:lineRule="auto"/>
              <w:jc w:val="center"/>
              <w:rPr>
                <w:rFonts w:ascii="Arial Narrow" w:eastAsia="Microsoft Yi Baiti" w:hAnsi="Arial Narrow"/>
                <w:b w:val="0"/>
                <w:sz w:val="18"/>
                <w:szCs w:val="18"/>
              </w:rPr>
            </w:pPr>
          </w:p>
        </w:tc>
        <w:tc>
          <w:tcPr>
            <w:tcW w:w="696" w:type="dxa"/>
            <w:vMerge/>
            <w:shd w:val="clear" w:color="auto" w:fill="FFFFFF" w:themeFill="background1"/>
            <w:vAlign w:val="center"/>
            <w:hideMark/>
          </w:tcPr>
          <w:p w:rsidR="00DB0FBA" w:rsidRPr="00697646" w:rsidRDefault="00DB0FBA" w:rsidP="00DB0FBA">
            <w:pPr>
              <w:spacing w:line="242" w:lineRule="auto"/>
              <w:jc w:val="center"/>
              <w:rPr>
                <w:rFonts w:ascii="Arial Narrow" w:eastAsia="Microsoft Yi Baiti" w:hAnsi="Arial Narrow"/>
                <w:b w:val="0"/>
                <w:sz w:val="18"/>
                <w:szCs w:val="18"/>
              </w:rPr>
            </w:pPr>
          </w:p>
        </w:tc>
        <w:tc>
          <w:tcPr>
            <w:tcW w:w="3561" w:type="dxa"/>
            <w:vMerge/>
            <w:shd w:val="clear" w:color="auto" w:fill="99FFCC"/>
            <w:tcMar>
              <w:left w:w="57" w:type="dxa"/>
              <w:right w:w="57" w:type="dxa"/>
            </w:tcMar>
            <w:vAlign w:val="center"/>
          </w:tcPr>
          <w:p w:rsidR="00DB0FBA" w:rsidRPr="00697646" w:rsidRDefault="00DB0FBA" w:rsidP="00DB0FBA">
            <w:pPr>
              <w:spacing w:line="242" w:lineRule="auto"/>
              <w:rPr>
                <w:rFonts w:ascii="Arial Narrow" w:eastAsia="Microsoft Yi Baiti" w:hAnsi="Arial Narrow"/>
                <w:b w:val="0"/>
                <w:sz w:val="18"/>
                <w:szCs w:val="18"/>
              </w:rPr>
            </w:pPr>
          </w:p>
        </w:tc>
        <w:tc>
          <w:tcPr>
            <w:tcW w:w="1190" w:type="dxa"/>
            <w:shd w:val="clear" w:color="auto" w:fill="B3FFD9"/>
            <w:vAlign w:val="center"/>
            <w:hideMark/>
          </w:tcPr>
          <w:p w:rsidR="00DB0FBA" w:rsidRPr="00697646" w:rsidRDefault="00DB0FBA" w:rsidP="00DB0FBA">
            <w:pPr>
              <w:spacing w:line="242" w:lineRule="auto"/>
              <w:jc w:val="center"/>
              <w:rPr>
                <w:rFonts w:ascii="Arial Narrow" w:eastAsia="Microsoft Yi Baiti" w:hAnsi="Arial Narrow"/>
                <w:sz w:val="18"/>
                <w:szCs w:val="18"/>
              </w:rPr>
            </w:pPr>
            <w:r w:rsidRPr="00697646">
              <w:rPr>
                <w:rFonts w:ascii="Arial Narrow" w:eastAsia="Microsoft Yi Baiti" w:hAnsi="Arial Narrow"/>
                <w:sz w:val="18"/>
                <w:szCs w:val="18"/>
              </w:rPr>
              <w:t>77-81</w:t>
            </w:r>
          </w:p>
        </w:tc>
      </w:tr>
      <w:tr w:rsidR="00DB0FBA" w:rsidRPr="00697646" w:rsidTr="0085676F">
        <w:trPr>
          <w:trHeight w:hRule="exact" w:val="227"/>
          <w:jc w:val="center"/>
        </w:trPr>
        <w:tc>
          <w:tcPr>
            <w:tcW w:w="581" w:type="dxa"/>
            <w:vMerge/>
            <w:shd w:val="clear" w:color="auto" w:fill="FFFFFF" w:themeFill="background1"/>
            <w:noWrap/>
            <w:textDirection w:val="btLr"/>
            <w:vAlign w:val="center"/>
            <w:hideMark/>
          </w:tcPr>
          <w:p w:rsidR="00DB0FBA" w:rsidRPr="00697646" w:rsidRDefault="00DB0FBA" w:rsidP="00DB0FBA">
            <w:pPr>
              <w:spacing w:line="242" w:lineRule="auto"/>
              <w:ind w:left="113" w:right="113"/>
              <w:jc w:val="center"/>
              <w:rPr>
                <w:rFonts w:ascii="Arial Narrow" w:eastAsia="Microsoft Yi Baiti" w:hAnsi="Arial Narrow"/>
                <w:b w:val="0"/>
                <w:sz w:val="18"/>
                <w:szCs w:val="18"/>
              </w:rPr>
            </w:pPr>
          </w:p>
        </w:tc>
        <w:tc>
          <w:tcPr>
            <w:tcW w:w="1456" w:type="dxa"/>
            <w:vMerge w:val="restart"/>
            <w:shd w:val="clear" w:color="auto" w:fill="F2F2F2" w:themeFill="background1" w:themeFillShade="F2"/>
            <w:textDirection w:val="btLr"/>
            <w:vAlign w:val="center"/>
          </w:tcPr>
          <w:p w:rsidR="00DB0FBA" w:rsidRPr="00697646" w:rsidRDefault="00DB0FBA" w:rsidP="00DB0FBA">
            <w:pPr>
              <w:spacing w:line="242" w:lineRule="auto"/>
              <w:ind w:left="113" w:right="113"/>
              <w:jc w:val="center"/>
              <w:rPr>
                <w:rFonts w:ascii="Arial Black" w:eastAsia="Microsoft Yi Baiti" w:hAnsi="Arial Black"/>
                <w:caps/>
                <w:sz w:val="18"/>
                <w:szCs w:val="18"/>
              </w:rPr>
            </w:pPr>
            <w:r w:rsidRPr="00697646">
              <w:rPr>
                <w:rFonts w:ascii="Arial Black" w:eastAsia="Microsoft Yi Baiti" w:hAnsi="Arial Black"/>
                <w:caps/>
                <w:sz w:val="18"/>
                <w:szCs w:val="18"/>
              </w:rPr>
              <w:t>Veľmi Dobrá</w:t>
            </w:r>
          </w:p>
          <w:p w:rsidR="00DB0FBA" w:rsidRPr="00697646" w:rsidRDefault="00DB0FBA" w:rsidP="00DB0FBA">
            <w:pPr>
              <w:spacing w:line="242" w:lineRule="auto"/>
              <w:ind w:left="113" w:right="113"/>
              <w:jc w:val="center"/>
              <w:rPr>
                <w:rFonts w:ascii="Arial Narrow" w:eastAsia="Microsoft Yi Baiti" w:hAnsi="Arial Narrow"/>
                <w:b w:val="0"/>
                <w:sz w:val="18"/>
                <w:szCs w:val="18"/>
              </w:rPr>
            </w:pPr>
            <w:r w:rsidRPr="00697646">
              <w:rPr>
                <w:rFonts w:ascii="Arial Black" w:eastAsia="Microsoft Yi Baiti" w:hAnsi="Arial Black"/>
                <w:b w:val="0"/>
                <w:sz w:val="18"/>
                <w:szCs w:val="18"/>
              </w:rPr>
              <w:t>80-99</w:t>
            </w:r>
          </w:p>
        </w:tc>
        <w:tc>
          <w:tcPr>
            <w:tcW w:w="696" w:type="dxa"/>
            <w:vMerge w:val="restart"/>
            <w:shd w:val="clear" w:color="auto" w:fill="FFFFFF" w:themeFill="background1"/>
            <w:vAlign w:val="center"/>
            <w:hideMark/>
          </w:tcPr>
          <w:p w:rsidR="00DB0FBA" w:rsidRPr="00697646" w:rsidRDefault="00DB0FBA" w:rsidP="00DB0FBA">
            <w:pPr>
              <w:spacing w:line="242" w:lineRule="auto"/>
              <w:jc w:val="center"/>
              <w:rPr>
                <w:rFonts w:ascii="Arial Narrow" w:hAnsi="Arial Narrow"/>
                <w:b w:val="0"/>
                <w:sz w:val="20"/>
              </w:rPr>
            </w:pPr>
            <w:r w:rsidRPr="00697646">
              <w:rPr>
                <w:rFonts w:ascii="Arial Narrow" w:hAnsi="Arial Narrow"/>
                <w:sz w:val="20"/>
              </w:rPr>
              <w:t>Dolné</w:t>
            </w:r>
          </w:p>
          <w:p w:rsidR="00DB0FBA" w:rsidRPr="00697646" w:rsidRDefault="00DB0FBA" w:rsidP="00DB0FBA">
            <w:pPr>
              <w:spacing w:line="242" w:lineRule="auto"/>
              <w:jc w:val="center"/>
              <w:rPr>
                <w:rFonts w:ascii="Arial Narrow" w:hAnsi="Arial Narrow"/>
                <w:b w:val="0"/>
                <w:sz w:val="20"/>
              </w:rPr>
            </w:pPr>
            <w:r w:rsidRPr="00697646">
              <w:rPr>
                <w:rFonts w:ascii="Arial Narrow" w:hAnsi="Arial Narrow"/>
                <w:sz w:val="20"/>
              </w:rPr>
              <w:t>80-86</w:t>
            </w:r>
          </w:p>
        </w:tc>
        <w:tc>
          <w:tcPr>
            <w:tcW w:w="3561" w:type="dxa"/>
            <w:vMerge w:val="restart"/>
            <w:shd w:val="clear" w:color="auto" w:fill="E5FFCC"/>
            <w:tcMar>
              <w:left w:w="57" w:type="dxa"/>
              <w:right w:w="57" w:type="dxa"/>
            </w:tcMar>
            <w:vAlign w:val="center"/>
          </w:tcPr>
          <w:p w:rsidR="00DB0FBA" w:rsidRPr="00697646" w:rsidRDefault="00DB0FBA" w:rsidP="00DB0FBA">
            <w:pPr>
              <w:spacing w:line="242" w:lineRule="auto"/>
              <w:rPr>
                <w:rFonts w:ascii="Arial Narrow" w:eastAsia="Microsoft Yi Baiti" w:hAnsi="Arial Narrow"/>
                <w:b w:val="0"/>
                <w:sz w:val="18"/>
                <w:szCs w:val="18"/>
              </w:rPr>
            </w:pPr>
          </w:p>
        </w:tc>
        <w:tc>
          <w:tcPr>
            <w:tcW w:w="1190" w:type="dxa"/>
            <w:shd w:val="clear" w:color="auto" w:fill="CCFFCC"/>
            <w:vAlign w:val="center"/>
            <w:hideMark/>
          </w:tcPr>
          <w:p w:rsidR="00DB0FBA" w:rsidRPr="00697646" w:rsidRDefault="00DB0FBA" w:rsidP="00DB0FBA">
            <w:pPr>
              <w:spacing w:line="242" w:lineRule="auto"/>
              <w:jc w:val="center"/>
              <w:rPr>
                <w:rFonts w:ascii="Arial Narrow" w:eastAsia="Microsoft Yi Baiti" w:hAnsi="Arial Narrow"/>
                <w:sz w:val="18"/>
                <w:szCs w:val="18"/>
              </w:rPr>
            </w:pPr>
            <w:r w:rsidRPr="00697646">
              <w:rPr>
                <w:rFonts w:ascii="Arial Narrow" w:eastAsia="Microsoft Yi Baiti" w:hAnsi="Arial Narrow"/>
                <w:sz w:val="18"/>
                <w:szCs w:val="18"/>
              </w:rPr>
              <w:t>79-82</w:t>
            </w:r>
          </w:p>
        </w:tc>
      </w:tr>
      <w:tr w:rsidR="00DB0FBA" w:rsidRPr="00697646" w:rsidTr="0085676F">
        <w:trPr>
          <w:trHeight w:hRule="exact" w:val="227"/>
          <w:jc w:val="center"/>
        </w:trPr>
        <w:tc>
          <w:tcPr>
            <w:tcW w:w="581" w:type="dxa"/>
            <w:vMerge/>
            <w:shd w:val="clear" w:color="auto" w:fill="FFFFFF" w:themeFill="background1"/>
            <w:noWrap/>
            <w:textDirection w:val="btLr"/>
            <w:vAlign w:val="center"/>
            <w:hideMark/>
          </w:tcPr>
          <w:p w:rsidR="00DB0FBA" w:rsidRPr="00697646" w:rsidRDefault="00DB0FBA" w:rsidP="00DB0FBA">
            <w:pPr>
              <w:spacing w:line="242" w:lineRule="auto"/>
              <w:ind w:left="113" w:right="113"/>
              <w:jc w:val="center"/>
              <w:rPr>
                <w:rFonts w:ascii="Arial Narrow" w:eastAsia="Microsoft Yi Baiti" w:hAnsi="Arial Narrow"/>
                <w:b w:val="0"/>
                <w:sz w:val="18"/>
                <w:szCs w:val="18"/>
              </w:rPr>
            </w:pPr>
          </w:p>
        </w:tc>
        <w:tc>
          <w:tcPr>
            <w:tcW w:w="1456" w:type="dxa"/>
            <w:vMerge/>
            <w:shd w:val="clear" w:color="auto" w:fill="F2F2F2" w:themeFill="background1" w:themeFillShade="F2"/>
            <w:vAlign w:val="center"/>
          </w:tcPr>
          <w:p w:rsidR="00DB0FBA" w:rsidRPr="00697646" w:rsidRDefault="00DB0FBA" w:rsidP="00DB0FBA">
            <w:pPr>
              <w:spacing w:line="242" w:lineRule="auto"/>
              <w:jc w:val="center"/>
              <w:rPr>
                <w:rFonts w:ascii="Arial Narrow" w:eastAsia="Microsoft Yi Baiti" w:hAnsi="Arial Narrow"/>
                <w:b w:val="0"/>
                <w:sz w:val="18"/>
                <w:szCs w:val="18"/>
              </w:rPr>
            </w:pPr>
          </w:p>
        </w:tc>
        <w:tc>
          <w:tcPr>
            <w:tcW w:w="696" w:type="dxa"/>
            <w:vMerge/>
            <w:shd w:val="clear" w:color="auto" w:fill="FFFFFF" w:themeFill="background1"/>
            <w:vAlign w:val="center"/>
            <w:hideMark/>
          </w:tcPr>
          <w:p w:rsidR="00DB0FBA" w:rsidRPr="00697646" w:rsidRDefault="00DB0FBA" w:rsidP="00DB0FBA">
            <w:pPr>
              <w:spacing w:line="242" w:lineRule="auto"/>
              <w:jc w:val="center"/>
              <w:rPr>
                <w:rFonts w:ascii="Arial Narrow" w:eastAsia="Microsoft Yi Baiti" w:hAnsi="Arial Narrow"/>
                <w:b w:val="0"/>
                <w:sz w:val="18"/>
                <w:szCs w:val="18"/>
              </w:rPr>
            </w:pPr>
          </w:p>
        </w:tc>
        <w:tc>
          <w:tcPr>
            <w:tcW w:w="3561" w:type="dxa"/>
            <w:vMerge/>
            <w:shd w:val="clear" w:color="auto" w:fill="E5FFCC"/>
            <w:tcMar>
              <w:left w:w="57" w:type="dxa"/>
              <w:right w:w="57" w:type="dxa"/>
            </w:tcMar>
            <w:vAlign w:val="center"/>
          </w:tcPr>
          <w:p w:rsidR="00DB0FBA" w:rsidRPr="00697646" w:rsidRDefault="00DB0FBA" w:rsidP="00DB0FBA">
            <w:pPr>
              <w:spacing w:line="242" w:lineRule="auto"/>
              <w:rPr>
                <w:rFonts w:ascii="Arial Narrow" w:eastAsia="Microsoft Yi Baiti" w:hAnsi="Arial Narrow"/>
                <w:b w:val="0"/>
                <w:sz w:val="18"/>
                <w:szCs w:val="18"/>
              </w:rPr>
            </w:pPr>
          </w:p>
        </w:tc>
        <w:tc>
          <w:tcPr>
            <w:tcW w:w="1190" w:type="dxa"/>
            <w:shd w:val="clear" w:color="auto" w:fill="E5FFCC"/>
            <w:vAlign w:val="center"/>
            <w:hideMark/>
          </w:tcPr>
          <w:p w:rsidR="00DB0FBA" w:rsidRPr="00697646" w:rsidRDefault="00DB0FBA" w:rsidP="00DB0FBA">
            <w:pPr>
              <w:spacing w:line="242" w:lineRule="auto"/>
              <w:jc w:val="center"/>
              <w:rPr>
                <w:rFonts w:ascii="Arial Narrow" w:eastAsia="Microsoft Yi Baiti" w:hAnsi="Arial Narrow"/>
                <w:sz w:val="18"/>
                <w:szCs w:val="18"/>
              </w:rPr>
            </w:pPr>
            <w:r w:rsidRPr="00697646">
              <w:rPr>
                <w:rFonts w:ascii="Arial Narrow" w:eastAsia="Microsoft Yi Baiti" w:hAnsi="Arial Narrow"/>
                <w:sz w:val="18"/>
                <w:szCs w:val="18"/>
              </w:rPr>
              <w:t>81-86</w:t>
            </w:r>
          </w:p>
        </w:tc>
      </w:tr>
      <w:tr w:rsidR="00DB0FBA" w:rsidRPr="00697646" w:rsidTr="0085676F">
        <w:trPr>
          <w:trHeight w:hRule="exact" w:val="227"/>
          <w:jc w:val="center"/>
        </w:trPr>
        <w:tc>
          <w:tcPr>
            <w:tcW w:w="581" w:type="dxa"/>
            <w:vMerge/>
            <w:shd w:val="clear" w:color="auto" w:fill="FFFFFF" w:themeFill="background1"/>
            <w:noWrap/>
            <w:textDirection w:val="btLr"/>
            <w:vAlign w:val="center"/>
            <w:hideMark/>
          </w:tcPr>
          <w:p w:rsidR="00DB0FBA" w:rsidRPr="00697646" w:rsidRDefault="00DB0FBA" w:rsidP="00DB0FBA">
            <w:pPr>
              <w:spacing w:line="242" w:lineRule="auto"/>
              <w:ind w:left="113" w:right="113"/>
              <w:jc w:val="center"/>
              <w:rPr>
                <w:rFonts w:ascii="Arial Narrow" w:eastAsia="Microsoft Yi Baiti" w:hAnsi="Arial Narrow"/>
                <w:b w:val="0"/>
                <w:sz w:val="18"/>
                <w:szCs w:val="18"/>
              </w:rPr>
            </w:pPr>
          </w:p>
        </w:tc>
        <w:tc>
          <w:tcPr>
            <w:tcW w:w="1456" w:type="dxa"/>
            <w:vMerge/>
            <w:shd w:val="clear" w:color="auto" w:fill="F2F2F2" w:themeFill="background1" w:themeFillShade="F2"/>
            <w:vAlign w:val="center"/>
          </w:tcPr>
          <w:p w:rsidR="00DB0FBA" w:rsidRPr="00697646" w:rsidRDefault="00DB0FBA" w:rsidP="00DB0FBA">
            <w:pPr>
              <w:spacing w:line="242" w:lineRule="auto"/>
              <w:jc w:val="center"/>
              <w:rPr>
                <w:rFonts w:ascii="Arial Narrow" w:eastAsia="Microsoft Yi Baiti" w:hAnsi="Arial Narrow"/>
                <w:b w:val="0"/>
                <w:sz w:val="18"/>
                <w:szCs w:val="18"/>
              </w:rPr>
            </w:pPr>
          </w:p>
        </w:tc>
        <w:tc>
          <w:tcPr>
            <w:tcW w:w="696" w:type="dxa"/>
            <w:vMerge/>
            <w:shd w:val="clear" w:color="auto" w:fill="FFFFFF" w:themeFill="background1"/>
            <w:vAlign w:val="center"/>
            <w:hideMark/>
          </w:tcPr>
          <w:p w:rsidR="00DB0FBA" w:rsidRPr="00697646" w:rsidRDefault="00DB0FBA" w:rsidP="00DB0FBA">
            <w:pPr>
              <w:spacing w:line="242" w:lineRule="auto"/>
              <w:jc w:val="center"/>
              <w:rPr>
                <w:rFonts w:ascii="Arial Narrow" w:eastAsia="Microsoft Yi Baiti" w:hAnsi="Arial Narrow"/>
                <w:b w:val="0"/>
                <w:sz w:val="18"/>
                <w:szCs w:val="18"/>
              </w:rPr>
            </w:pPr>
          </w:p>
        </w:tc>
        <w:tc>
          <w:tcPr>
            <w:tcW w:w="3561" w:type="dxa"/>
            <w:vMerge/>
            <w:shd w:val="clear" w:color="auto" w:fill="E5FFCC"/>
            <w:tcMar>
              <w:left w:w="57" w:type="dxa"/>
              <w:right w:w="57" w:type="dxa"/>
            </w:tcMar>
            <w:vAlign w:val="center"/>
          </w:tcPr>
          <w:p w:rsidR="00DB0FBA" w:rsidRPr="00697646" w:rsidRDefault="00DB0FBA" w:rsidP="00DB0FBA">
            <w:pPr>
              <w:spacing w:line="242" w:lineRule="auto"/>
              <w:rPr>
                <w:rFonts w:ascii="Arial Narrow" w:eastAsia="Microsoft Yi Baiti" w:hAnsi="Arial Narrow"/>
                <w:b w:val="0"/>
                <w:sz w:val="18"/>
                <w:szCs w:val="18"/>
              </w:rPr>
            </w:pPr>
          </w:p>
        </w:tc>
        <w:tc>
          <w:tcPr>
            <w:tcW w:w="1190" w:type="dxa"/>
            <w:shd w:val="clear" w:color="auto" w:fill="FFFFCC"/>
            <w:vAlign w:val="center"/>
            <w:hideMark/>
          </w:tcPr>
          <w:p w:rsidR="00DB0FBA" w:rsidRPr="00697646" w:rsidRDefault="00DB0FBA" w:rsidP="00DB0FBA">
            <w:pPr>
              <w:spacing w:line="242" w:lineRule="auto"/>
              <w:jc w:val="center"/>
              <w:rPr>
                <w:rFonts w:ascii="Arial Narrow" w:eastAsia="Microsoft Yi Baiti" w:hAnsi="Arial Narrow"/>
                <w:sz w:val="18"/>
                <w:szCs w:val="18"/>
              </w:rPr>
            </w:pPr>
            <w:r w:rsidRPr="00697646">
              <w:rPr>
                <w:rFonts w:ascii="Arial Narrow" w:eastAsia="Microsoft Yi Baiti" w:hAnsi="Arial Narrow"/>
                <w:sz w:val="18"/>
                <w:szCs w:val="18"/>
              </w:rPr>
              <w:t>85-88</w:t>
            </w:r>
          </w:p>
        </w:tc>
      </w:tr>
      <w:tr w:rsidR="00DB0FBA" w:rsidRPr="00697646" w:rsidTr="0085676F">
        <w:trPr>
          <w:trHeight w:hRule="exact" w:val="227"/>
          <w:jc w:val="center"/>
        </w:trPr>
        <w:tc>
          <w:tcPr>
            <w:tcW w:w="581" w:type="dxa"/>
            <w:vMerge/>
            <w:shd w:val="clear" w:color="auto" w:fill="FFFFFF" w:themeFill="background1"/>
            <w:noWrap/>
            <w:textDirection w:val="btLr"/>
            <w:vAlign w:val="center"/>
            <w:hideMark/>
          </w:tcPr>
          <w:p w:rsidR="00DB0FBA" w:rsidRPr="00697646" w:rsidRDefault="00DB0FBA" w:rsidP="00DB0FBA">
            <w:pPr>
              <w:spacing w:line="242" w:lineRule="auto"/>
              <w:ind w:left="113" w:right="113"/>
              <w:jc w:val="center"/>
              <w:rPr>
                <w:rFonts w:ascii="Arial Narrow" w:eastAsia="Microsoft Yi Baiti" w:hAnsi="Arial Narrow"/>
                <w:b w:val="0"/>
                <w:sz w:val="18"/>
                <w:szCs w:val="18"/>
              </w:rPr>
            </w:pPr>
          </w:p>
        </w:tc>
        <w:tc>
          <w:tcPr>
            <w:tcW w:w="1456" w:type="dxa"/>
            <w:vMerge/>
            <w:shd w:val="clear" w:color="auto" w:fill="F2F2F2" w:themeFill="background1" w:themeFillShade="F2"/>
            <w:vAlign w:val="center"/>
          </w:tcPr>
          <w:p w:rsidR="00DB0FBA" w:rsidRPr="00697646" w:rsidRDefault="00DB0FBA" w:rsidP="00DB0FBA">
            <w:pPr>
              <w:spacing w:line="242" w:lineRule="auto"/>
              <w:jc w:val="center"/>
              <w:rPr>
                <w:rFonts w:ascii="Arial Narrow" w:eastAsia="Microsoft Yi Baiti" w:hAnsi="Arial Narrow"/>
                <w:b w:val="0"/>
                <w:sz w:val="18"/>
                <w:szCs w:val="18"/>
              </w:rPr>
            </w:pPr>
          </w:p>
        </w:tc>
        <w:tc>
          <w:tcPr>
            <w:tcW w:w="696" w:type="dxa"/>
            <w:vMerge w:val="restart"/>
            <w:shd w:val="clear" w:color="auto" w:fill="FFFFFF" w:themeFill="background1"/>
            <w:vAlign w:val="center"/>
            <w:hideMark/>
          </w:tcPr>
          <w:p w:rsidR="00DB0FBA" w:rsidRPr="00697646" w:rsidRDefault="00DB0FBA" w:rsidP="00DB0FBA">
            <w:pPr>
              <w:spacing w:line="242" w:lineRule="auto"/>
              <w:jc w:val="center"/>
              <w:rPr>
                <w:rFonts w:ascii="Arial Narrow" w:hAnsi="Arial Narrow"/>
                <w:b w:val="0"/>
                <w:sz w:val="20"/>
              </w:rPr>
            </w:pPr>
            <w:r w:rsidRPr="00697646">
              <w:rPr>
                <w:rFonts w:ascii="Arial Narrow" w:hAnsi="Arial Narrow"/>
                <w:sz w:val="20"/>
              </w:rPr>
              <w:t>Stredné</w:t>
            </w:r>
          </w:p>
          <w:p w:rsidR="00DB0FBA" w:rsidRPr="00697646" w:rsidRDefault="00DB0FBA" w:rsidP="00DB0FBA">
            <w:pPr>
              <w:spacing w:line="242" w:lineRule="auto"/>
              <w:jc w:val="center"/>
              <w:rPr>
                <w:rFonts w:ascii="Arial Narrow" w:hAnsi="Arial Narrow"/>
                <w:b w:val="0"/>
                <w:sz w:val="20"/>
              </w:rPr>
            </w:pPr>
            <w:r w:rsidRPr="00697646">
              <w:rPr>
                <w:rFonts w:ascii="Arial Narrow" w:hAnsi="Arial Narrow"/>
                <w:sz w:val="20"/>
              </w:rPr>
              <w:t>87-92</w:t>
            </w:r>
          </w:p>
        </w:tc>
        <w:tc>
          <w:tcPr>
            <w:tcW w:w="3561" w:type="dxa"/>
            <w:vMerge w:val="restart"/>
            <w:shd w:val="clear" w:color="auto" w:fill="FAFAD2"/>
            <w:tcMar>
              <w:left w:w="57" w:type="dxa"/>
              <w:right w:w="57" w:type="dxa"/>
            </w:tcMar>
            <w:vAlign w:val="center"/>
          </w:tcPr>
          <w:p w:rsidR="00DB0FBA" w:rsidRPr="00697646" w:rsidRDefault="00DB0FBA" w:rsidP="00DB0FBA">
            <w:pPr>
              <w:spacing w:line="242" w:lineRule="auto"/>
              <w:rPr>
                <w:rFonts w:ascii="Arial Narrow" w:eastAsia="Microsoft Yi Baiti" w:hAnsi="Arial Narrow"/>
                <w:b w:val="0"/>
                <w:sz w:val="18"/>
                <w:szCs w:val="18"/>
              </w:rPr>
            </w:pPr>
          </w:p>
        </w:tc>
        <w:tc>
          <w:tcPr>
            <w:tcW w:w="1190" w:type="dxa"/>
            <w:shd w:val="clear" w:color="auto" w:fill="FFFACD"/>
            <w:vAlign w:val="center"/>
            <w:hideMark/>
          </w:tcPr>
          <w:p w:rsidR="00DB0FBA" w:rsidRPr="00697646" w:rsidRDefault="00DB0FBA" w:rsidP="00DB0FBA">
            <w:pPr>
              <w:spacing w:line="242" w:lineRule="auto"/>
              <w:jc w:val="center"/>
              <w:rPr>
                <w:rFonts w:ascii="Arial Narrow" w:eastAsia="Microsoft Yi Baiti" w:hAnsi="Arial Narrow"/>
                <w:sz w:val="18"/>
                <w:szCs w:val="18"/>
              </w:rPr>
            </w:pPr>
            <w:r w:rsidRPr="00697646">
              <w:rPr>
                <w:rFonts w:ascii="Arial Narrow" w:eastAsia="Microsoft Yi Baiti" w:hAnsi="Arial Narrow"/>
                <w:sz w:val="18"/>
                <w:szCs w:val="18"/>
              </w:rPr>
              <w:t>86-89</w:t>
            </w:r>
          </w:p>
        </w:tc>
      </w:tr>
      <w:tr w:rsidR="00DB0FBA" w:rsidRPr="00697646" w:rsidTr="0085676F">
        <w:trPr>
          <w:trHeight w:hRule="exact" w:val="227"/>
          <w:jc w:val="center"/>
        </w:trPr>
        <w:tc>
          <w:tcPr>
            <w:tcW w:w="581" w:type="dxa"/>
            <w:vMerge/>
            <w:shd w:val="clear" w:color="auto" w:fill="FFFFFF" w:themeFill="background1"/>
            <w:noWrap/>
            <w:textDirection w:val="btLr"/>
            <w:vAlign w:val="center"/>
            <w:hideMark/>
          </w:tcPr>
          <w:p w:rsidR="00DB0FBA" w:rsidRPr="00697646" w:rsidRDefault="00DB0FBA" w:rsidP="00DB0FBA">
            <w:pPr>
              <w:spacing w:line="242" w:lineRule="auto"/>
              <w:ind w:left="113" w:right="113"/>
              <w:jc w:val="center"/>
              <w:rPr>
                <w:rFonts w:ascii="Arial Narrow" w:eastAsia="Microsoft Yi Baiti" w:hAnsi="Arial Narrow"/>
                <w:b w:val="0"/>
                <w:sz w:val="18"/>
                <w:szCs w:val="18"/>
              </w:rPr>
            </w:pPr>
          </w:p>
        </w:tc>
        <w:tc>
          <w:tcPr>
            <w:tcW w:w="1456" w:type="dxa"/>
            <w:vMerge/>
            <w:shd w:val="clear" w:color="auto" w:fill="F2F2F2" w:themeFill="background1" w:themeFillShade="F2"/>
            <w:vAlign w:val="center"/>
          </w:tcPr>
          <w:p w:rsidR="00DB0FBA" w:rsidRPr="00697646" w:rsidRDefault="00DB0FBA" w:rsidP="00DB0FBA">
            <w:pPr>
              <w:spacing w:line="242" w:lineRule="auto"/>
              <w:jc w:val="center"/>
              <w:rPr>
                <w:rFonts w:ascii="Arial Narrow" w:eastAsia="Microsoft Yi Baiti" w:hAnsi="Arial Narrow"/>
                <w:b w:val="0"/>
                <w:sz w:val="18"/>
                <w:szCs w:val="18"/>
              </w:rPr>
            </w:pPr>
          </w:p>
        </w:tc>
        <w:tc>
          <w:tcPr>
            <w:tcW w:w="696" w:type="dxa"/>
            <w:vMerge/>
            <w:shd w:val="clear" w:color="auto" w:fill="FFFFFF" w:themeFill="background1"/>
            <w:vAlign w:val="center"/>
            <w:hideMark/>
          </w:tcPr>
          <w:p w:rsidR="00DB0FBA" w:rsidRPr="00697646" w:rsidRDefault="00DB0FBA" w:rsidP="00DB0FBA">
            <w:pPr>
              <w:spacing w:line="242" w:lineRule="auto"/>
              <w:jc w:val="center"/>
              <w:rPr>
                <w:rFonts w:ascii="Arial Narrow" w:eastAsia="Microsoft Yi Baiti" w:hAnsi="Arial Narrow"/>
                <w:b w:val="0"/>
                <w:sz w:val="18"/>
                <w:szCs w:val="18"/>
              </w:rPr>
            </w:pPr>
          </w:p>
        </w:tc>
        <w:tc>
          <w:tcPr>
            <w:tcW w:w="3561" w:type="dxa"/>
            <w:vMerge/>
            <w:shd w:val="clear" w:color="auto" w:fill="FAFAD2"/>
            <w:tcMar>
              <w:left w:w="57" w:type="dxa"/>
              <w:right w:w="57" w:type="dxa"/>
            </w:tcMar>
            <w:vAlign w:val="center"/>
          </w:tcPr>
          <w:p w:rsidR="00DB0FBA" w:rsidRPr="00697646" w:rsidRDefault="00DB0FBA" w:rsidP="00DB0FBA">
            <w:pPr>
              <w:spacing w:line="242" w:lineRule="auto"/>
              <w:rPr>
                <w:rFonts w:ascii="Arial Narrow" w:eastAsia="Microsoft Yi Baiti" w:hAnsi="Arial Narrow"/>
                <w:b w:val="0"/>
                <w:sz w:val="18"/>
                <w:szCs w:val="18"/>
              </w:rPr>
            </w:pPr>
          </w:p>
        </w:tc>
        <w:tc>
          <w:tcPr>
            <w:tcW w:w="1190" w:type="dxa"/>
            <w:shd w:val="clear" w:color="auto" w:fill="FAFAD2"/>
            <w:vAlign w:val="center"/>
            <w:hideMark/>
          </w:tcPr>
          <w:p w:rsidR="00DB0FBA" w:rsidRPr="00697646" w:rsidRDefault="00DB0FBA" w:rsidP="00DB0FBA">
            <w:pPr>
              <w:spacing w:line="242" w:lineRule="auto"/>
              <w:jc w:val="center"/>
              <w:rPr>
                <w:rFonts w:ascii="Arial Narrow" w:eastAsia="Microsoft Yi Baiti" w:hAnsi="Arial Narrow"/>
                <w:sz w:val="18"/>
                <w:szCs w:val="18"/>
              </w:rPr>
            </w:pPr>
            <w:r w:rsidRPr="00697646">
              <w:rPr>
                <w:rFonts w:ascii="Arial Narrow" w:eastAsia="Microsoft Yi Baiti" w:hAnsi="Arial Narrow"/>
                <w:sz w:val="18"/>
                <w:szCs w:val="18"/>
              </w:rPr>
              <w:t>88-91</w:t>
            </w:r>
          </w:p>
        </w:tc>
      </w:tr>
      <w:tr w:rsidR="00DB0FBA" w:rsidRPr="00697646" w:rsidTr="0085676F">
        <w:trPr>
          <w:trHeight w:hRule="exact" w:val="227"/>
          <w:jc w:val="center"/>
        </w:trPr>
        <w:tc>
          <w:tcPr>
            <w:tcW w:w="581" w:type="dxa"/>
            <w:vMerge/>
            <w:shd w:val="clear" w:color="auto" w:fill="FFFFFF" w:themeFill="background1"/>
            <w:noWrap/>
            <w:textDirection w:val="btLr"/>
            <w:vAlign w:val="center"/>
            <w:hideMark/>
          </w:tcPr>
          <w:p w:rsidR="00DB0FBA" w:rsidRPr="00697646" w:rsidRDefault="00DB0FBA" w:rsidP="00DB0FBA">
            <w:pPr>
              <w:spacing w:line="242" w:lineRule="auto"/>
              <w:ind w:left="113" w:right="113"/>
              <w:jc w:val="center"/>
              <w:rPr>
                <w:rFonts w:ascii="Arial Narrow" w:eastAsia="Microsoft Yi Baiti" w:hAnsi="Arial Narrow"/>
                <w:b w:val="0"/>
                <w:sz w:val="18"/>
                <w:szCs w:val="18"/>
              </w:rPr>
            </w:pPr>
          </w:p>
        </w:tc>
        <w:tc>
          <w:tcPr>
            <w:tcW w:w="1456" w:type="dxa"/>
            <w:vMerge/>
            <w:shd w:val="clear" w:color="auto" w:fill="F2F2F2" w:themeFill="background1" w:themeFillShade="F2"/>
            <w:vAlign w:val="center"/>
          </w:tcPr>
          <w:p w:rsidR="00DB0FBA" w:rsidRPr="00697646" w:rsidRDefault="00DB0FBA" w:rsidP="00DB0FBA">
            <w:pPr>
              <w:spacing w:line="242" w:lineRule="auto"/>
              <w:jc w:val="center"/>
              <w:rPr>
                <w:rFonts w:ascii="Arial Narrow" w:eastAsia="Microsoft Yi Baiti" w:hAnsi="Arial Narrow"/>
                <w:b w:val="0"/>
                <w:sz w:val="18"/>
                <w:szCs w:val="18"/>
              </w:rPr>
            </w:pPr>
          </w:p>
        </w:tc>
        <w:tc>
          <w:tcPr>
            <w:tcW w:w="696" w:type="dxa"/>
            <w:vMerge/>
            <w:shd w:val="clear" w:color="auto" w:fill="FFFFFF" w:themeFill="background1"/>
            <w:vAlign w:val="center"/>
            <w:hideMark/>
          </w:tcPr>
          <w:p w:rsidR="00DB0FBA" w:rsidRPr="00697646" w:rsidRDefault="00DB0FBA" w:rsidP="00DB0FBA">
            <w:pPr>
              <w:spacing w:line="242" w:lineRule="auto"/>
              <w:jc w:val="center"/>
              <w:rPr>
                <w:rFonts w:ascii="Arial Narrow" w:eastAsia="Microsoft Yi Baiti" w:hAnsi="Arial Narrow"/>
                <w:b w:val="0"/>
                <w:sz w:val="18"/>
                <w:szCs w:val="18"/>
              </w:rPr>
            </w:pPr>
          </w:p>
        </w:tc>
        <w:tc>
          <w:tcPr>
            <w:tcW w:w="3561" w:type="dxa"/>
            <w:vMerge/>
            <w:shd w:val="clear" w:color="auto" w:fill="FAFAD2"/>
            <w:tcMar>
              <w:left w:w="57" w:type="dxa"/>
              <w:right w:w="57" w:type="dxa"/>
            </w:tcMar>
            <w:vAlign w:val="center"/>
          </w:tcPr>
          <w:p w:rsidR="00DB0FBA" w:rsidRPr="00697646" w:rsidRDefault="00DB0FBA" w:rsidP="00DB0FBA">
            <w:pPr>
              <w:spacing w:line="242" w:lineRule="auto"/>
              <w:rPr>
                <w:rFonts w:ascii="Arial Narrow" w:eastAsia="Microsoft Yi Baiti" w:hAnsi="Arial Narrow"/>
                <w:b w:val="0"/>
                <w:sz w:val="18"/>
                <w:szCs w:val="18"/>
              </w:rPr>
            </w:pPr>
          </w:p>
        </w:tc>
        <w:tc>
          <w:tcPr>
            <w:tcW w:w="1190" w:type="dxa"/>
            <w:shd w:val="clear" w:color="auto" w:fill="FFFFE0"/>
            <w:vAlign w:val="center"/>
            <w:hideMark/>
          </w:tcPr>
          <w:p w:rsidR="00DB0FBA" w:rsidRPr="00697646" w:rsidRDefault="00DB0FBA" w:rsidP="00DB0FBA">
            <w:pPr>
              <w:spacing w:line="242" w:lineRule="auto"/>
              <w:jc w:val="center"/>
              <w:rPr>
                <w:rFonts w:ascii="Arial Narrow" w:eastAsia="Microsoft Yi Baiti" w:hAnsi="Arial Narrow"/>
                <w:sz w:val="18"/>
                <w:szCs w:val="18"/>
              </w:rPr>
            </w:pPr>
            <w:r w:rsidRPr="00697646">
              <w:rPr>
                <w:rFonts w:ascii="Arial Narrow" w:eastAsia="Microsoft Yi Baiti" w:hAnsi="Arial Narrow"/>
                <w:sz w:val="18"/>
                <w:szCs w:val="18"/>
              </w:rPr>
              <w:t>90-93</w:t>
            </w:r>
          </w:p>
        </w:tc>
      </w:tr>
      <w:tr w:rsidR="00DB0FBA" w:rsidRPr="00697646" w:rsidTr="0085676F">
        <w:trPr>
          <w:trHeight w:hRule="exact" w:val="227"/>
          <w:jc w:val="center"/>
        </w:trPr>
        <w:tc>
          <w:tcPr>
            <w:tcW w:w="581" w:type="dxa"/>
            <w:vMerge/>
            <w:shd w:val="clear" w:color="auto" w:fill="FFFFFF" w:themeFill="background1"/>
            <w:noWrap/>
            <w:textDirection w:val="btLr"/>
            <w:vAlign w:val="center"/>
            <w:hideMark/>
          </w:tcPr>
          <w:p w:rsidR="00DB0FBA" w:rsidRPr="00697646" w:rsidRDefault="00DB0FBA" w:rsidP="00DB0FBA">
            <w:pPr>
              <w:spacing w:line="242" w:lineRule="auto"/>
              <w:ind w:left="113" w:right="113"/>
              <w:jc w:val="center"/>
              <w:rPr>
                <w:rFonts w:ascii="Arial Narrow" w:eastAsia="Microsoft Yi Baiti" w:hAnsi="Arial Narrow"/>
                <w:b w:val="0"/>
                <w:sz w:val="18"/>
                <w:szCs w:val="18"/>
              </w:rPr>
            </w:pPr>
          </w:p>
        </w:tc>
        <w:tc>
          <w:tcPr>
            <w:tcW w:w="1456" w:type="dxa"/>
            <w:vMerge/>
            <w:shd w:val="clear" w:color="auto" w:fill="F2F2F2" w:themeFill="background1" w:themeFillShade="F2"/>
            <w:vAlign w:val="center"/>
          </w:tcPr>
          <w:p w:rsidR="00DB0FBA" w:rsidRPr="00697646" w:rsidRDefault="00DB0FBA" w:rsidP="00DB0FBA">
            <w:pPr>
              <w:spacing w:line="242" w:lineRule="auto"/>
              <w:jc w:val="center"/>
              <w:rPr>
                <w:rFonts w:ascii="Arial Narrow" w:eastAsia="Microsoft Yi Baiti" w:hAnsi="Arial Narrow"/>
                <w:b w:val="0"/>
                <w:sz w:val="18"/>
                <w:szCs w:val="18"/>
              </w:rPr>
            </w:pPr>
          </w:p>
        </w:tc>
        <w:tc>
          <w:tcPr>
            <w:tcW w:w="696" w:type="dxa"/>
            <w:vMerge w:val="restart"/>
            <w:shd w:val="clear" w:color="auto" w:fill="FFFFFF" w:themeFill="background1"/>
            <w:vAlign w:val="center"/>
            <w:hideMark/>
          </w:tcPr>
          <w:p w:rsidR="00DB0FBA" w:rsidRPr="00697646" w:rsidRDefault="00DB0FBA" w:rsidP="00DB0FBA">
            <w:pPr>
              <w:spacing w:line="242" w:lineRule="auto"/>
              <w:jc w:val="center"/>
              <w:rPr>
                <w:rFonts w:ascii="Arial Narrow" w:hAnsi="Arial Narrow"/>
                <w:b w:val="0"/>
                <w:sz w:val="20"/>
              </w:rPr>
            </w:pPr>
            <w:r w:rsidRPr="00697646">
              <w:rPr>
                <w:rFonts w:ascii="Arial Narrow" w:hAnsi="Arial Narrow"/>
                <w:sz w:val="20"/>
              </w:rPr>
              <w:t>Horné</w:t>
            </w:r>
          </w:p>
          <w:p w:rsidR="00DB0FBA" w:rsidRPr="00697646" w:rsidRDefault="00DB0FBA" w:rsidP="00DB0FBA">
            <w:pPr>
              <w:spacing w:line="242" w:lineRule="auto"/>
              <w:jc w:val="center"/>
              <w:rPr>
                <w:rFonts w:ascii="Arial Narrow" w:hAnsi="Arial Narrow"/>
                <w:b w:val="0"/>
                <w:sz w:val="20"/>
              </w:rPr>
            </w:pPr>
            <w:r w:rsidRPr="00697646">
              <w:rPr>
                <w:rFonts w:ascii="Arial Narrow" w:hAnsi="Arial Narrow"/>
                <w:sz w:val="20"/>
              </w:rPr>
              <w:t>93-99</w:t>
            </w:r>
          </w:p>
        </w:tc>
        <w:tc>
          <w:tcPr>
            <w:tcW w:w="3561" w:type="dxa"/>
            <w:vMerge w:val="restart"/>
            <w:shd w:val="clear" w:color="auto" w:fill="F5FFFA"/>
            <w:tcMar>
              <w:left w:w="57" w:type="dxa"/>
              <w:right w:w="57" w:type="dxa"/>
            </w:tcMar>
            <w:vAlign w:val="center"/>
          </w:tcPr>
          <w:p w:rsidR="00DB0FBA" w:rsidRPr="00697646" w:rsidRDefault="00DB0FBA" w:rsidP="00DB0FBA">
            <w:pPr>
              <w:spacing w:line="242" w:lineRule="auto"/>
              <w:rPr>
                <w:rFonts w:ascii="Arial Narrow" w:eastAsia="Microsoft Yi Baiti" w:hAnsi="Arial Narrow"/>
                <w:b w:val="0"/>
                <w:sz w:val="18"/>
                <w:szCs w:val="18"/>
              </w:rPr>
            </w:pPr>
          </w:p>
        </w:tc>
        <w:tc>
          <w:tcPr>
            <w:tcW w:w="1190" w:type="dxa"/>
            <w:shd w:val="clear" w:color="auto" w:fill="FFFAF0"/>
            <w:vAlign w:val="center"/>
            <w:hideMark/>
          </w:tcPr>
          <w:p w:rsidR="00DB0FBA" w:rsidRPr="00697646" w:rsidRDefault="00DB0FBA" w:rsidP="00DB0FBA">
            <w:pPr>
              <w:spacing w:line="242" w:lineRule="auto"/>
              <w:jc w:val="center"/>
              <w:rPr>
                <w:rFonts w:ascii="Arial Narrow" w:eastAsia="Microsoft Yi Baiti" w:hAnsi="Arial Narrow"/>
                <w:sz w:val="18"/>
                <w:szCs w:val="18"/>
              </w:rPr>
            </w:pPr>
            <w:r w:rsidRPr="00697646">
              <w:rPr>
                <w:rFonts w:ascii="Arial Narrow" w:eastAsia="Microsoft Yi Baiti" w:hAnsi="Arial Narrow"/>
                <w:sz w:val="18"/>
                <w:szCs w:val="18"/>
              </w:rPr>
              <w:t>92-95</w:t>
            </w:r>
          </w:p>
        </w:tc>
      </w:tr>
      <w:tr w:rsidR="00DB0FBA" w:rsidRPr="00697646" w:rsidTr="0085676F">
        <w:trPr>
          <w:trHeight w:hRule="exact" w:val="227"/>
          <w:jc w:val="center"/>
        </w:trPr>
        <w:tc>
          <w:tcPr>
            <w:tcW w:w="581" w:type="dxa"/>
            <w:vMerge/>
            <w:shd w:val="clear" w:color="auto" w:fill="FFFFFF" w:themeFill="background1"/>
            <w:noWrap/>
            <w:textDirection w:val="btLr"/>
            <w:vAlign w:val="center"/>
            <w:hideMark/>
          </w:tcPr>
          <w:p w:rsidR="00DB0FBA" w:rsidRPr="00697646" w:rsidRDefault="00DB0FBA" w:rsidP="00DB0FBA">
            <w:pPr>
              <w:spacing w:line="242" w:lineRule="auto"/>
              <w:ind w:left="113" w:right="113"/>
              <w:jc w:val="center"/>
              <w:rPr>
                <w:rFonts w:ascii="Arial Narrow" w:eastAsia="Microsoft Yi Baiti" w:hAnsi="Arial Narrow"/>
                <w:b w:val="0"/>
                <w:sz w:val="18"/>
                <w:szCs w:val="18"/>
              </w:rPr>
            </w:pPr>
          </w:p>
        </w:tc>
        <w:tc>
          <w:tcPr>
            <w:tcW w:w="1456" w:type="dxa"/>
            <w:vMerge/>
            <w:shd w:val="clear" w:color="auto" w:fill="F2F2F2" w:themeFill="background1" w:themeFillShade="F2"/>
            <w:vAlign w:val="center"/>
          </w:tcPr>
          <w:p w:rsidR="00DB0FBA" w:rsidRPr="00697646" w:rsidRDefault="00DB0FBA" w:rsidP="00DB0FBA">
            <w:pPr>
              <w:spacing w:line="242" w:lineRule="auto"/>
              <w:jc w:val="center"/>
              <w:rPr>
                <w:rFonts w:ascii="Arial Narrow" w:eastAsia="Microsoft Yi Baiti" w:hAnsi="Arial Narrow"/>
                <w:b w:val="0"/>
                <w:sz w:val="18"/>
                <w:szCs w:val="18"/>
              </w:rPr>
            </w:pPr>
          </w:p>
        </w:tc>
        <w:tc>
          <w:tcPr>
            <w:tcW w:w="696" w:type="dxa"/>
            <w:vMerge/>
            <w:shd w:val="clear" w:color="auto" w:fill="FFFFFF" w:themeFill="background1"/>
            <w:vAlign w:val="center"/>
            <w:hideMark/>
          </w:tcPr>
          <w:p w:rsidR="00DB0FBA" w:rsidRPr="00697646" w:rsidRDefault="00DB0FBA" w:rsidP="00DB0FBA">
            <w:pPr>
              <w:spacing w:line="242" w:lineRule="auto"/>
              <w:jc w:val="center"/>
              <w:rPr>
                <w:rFonts w:ascii="Arial Narrow" w:eastAsia="Microsoft Yi Baiti" w:hAnsi="Arial Narrow"/>
                <w:b w:val="0"/>
                <w:sz w:val="18"/>
                <w:szCs w:val="18"/>
              </w:rPr>
            </w:pPr>
          </w:p>
        </w:tc>
        <w:tc>
          <w:tcPr>
            <w:tcW w:w="3561" w:type="dxa"/>
            <w:vMerge/>
            <w:shd w:val="clear" w:color="auto" w:fill="F5FFFA"/>
            <w:vAlign w:val="center"/>
          </w:tcPr>
          <w:p w:rsidR="00DB0FBA" w:rsidRPr="00697646" w:rsidRDefault="00DB0FBA" w:rsidP="00DB0FBA">
            <w:pPr>
              <w:spacing w:line="242" w:lineRule="auto"/>
              <w:rPr>
                <w:rFonts w:ascii="Arial Narrow" w:eastAsia="Microsoft Yi Baiti" w:hAnsi="Arial Narrow"/>
                <w:i/>
                <w:sz w:val="18"/>
                <w:szCs w:val="18"/>
              </w:rPr>
            </w:pPr>
          </w:p>
        </w:tc>
        <w:tc>
          <w:tcPr>
            <w:tcW w:w="1190" w:type="dxa"/>
            <w:shd w:val="clear" w:color="auto" w:fill="F5FFFA"/>
            <w:vAlign w:val="center"/>
            <w:hideMark/>
          </w:tcPr>
          <w:p w:rsidR="00DB0FBA" w:rsidRPr="00697646" w:rsidRDefault="00DB0FBA" w:rsidP="00DB0FBA">
            <w:pPr>
              <w:spacing w:line="242" w:lineRule="auto"/>
              <w:jc w:val="center"/>
              <w:rPr>
                <w:rFonts w:ascii="Arial Narrow" w:eastAsia="Microsoft Yi Baiti" w:hAnsi="Arial Narrow"/>
                <w:sz w:val="18"/>
                <w:szCs w:val="18"/>
              </w:rPr>
            </w:pPr>
            <w:r w:rsidRPr="00697646">
              <w:rPr>
                <w:rFonts w:ascii="Arial Narrow" w:eastAsia="Microsoft Yi Baiti" w:hAnsi="Arial Narrow"/>
                <w:sz w:val="18"/>
                <w:szCs w:val="18"/>
              </w:rPr>
              <w:t>94-98</w:t>
            </w:r>
          </w:p>
        </w:tc>
      </w:tr>
      <w:tr w:rsidR="00DB0FBA" w:rsidRPr="00697646" w:rsidTr="0085676F">
        <w:trPr>
          <w:trHeight w:hRule="exact" w:val="227"/>
          <w:jc w:val="center"/>
        </w:trPr>
        <w:tc>
          <w:tcPr>
            <w:tcW w:w="581" w:type="dxa"/>
            <w:vMerge/>
            <w:shd w:val="clear" w:color="auto" w:fill="FFFFFF" w:themeFill="background1"/>
            <w:noWrap/>
            <w:textDirection w:val="btLr"/>
            <w:vAlign w:val="center"/>
            <w:hideMark/>
          </w:tcPr>
          <w:p w:rsidR="00DB0FBA" w:rsidRPr="00697646" w:rsidRDefault="00DB0FBA" w:rsidP="00DB0FBA">
            <w:pPr>
              <w:spacing w:line="242" w:lineRule="auto"/>
              <w:ind w:left="113" w:right="113"/>
              <w:jc w:val="center"/>
              <w:rPr>
                <w:rFonts w:ascii="Arial Narrow" w:eastAsia="Microsoft Yi Baiti" w:hAnsi="Arial Narrow"/>
                <w:b w:val="0"/>
                <w:sz w:val="18"/>
                <w:szCs w:val="18"/>
              </w:rPr>
            </w:pPr>
          </w:p>
        </w:tc>
        <w:tc>
          <w:tcPr>
            <w:tcW w:w="1456" w:type="dxa"/>
            <w:vMerge/>
            <w:shd w:val="clear" w:color="auto" w:fill="F2F2F2" w:themeFill="background1" w:themeFillShade="F2"/>
            <w:vAlign w:val="center"/>
          </w:tcPr>
          <w:p w:rsidR="00DB0FBA" w:rsidRPr="00697646" w:rsidRDefault="00DB0FBA" w:rsidP="00DB0FBA">
            <w:pPr>
              <w:spacing w:line="242" w:lineRule="auto"/>
              <w:jc w:val="center"/>
              <w:rPr>
                <w:rFonts w:ascii="Arial Narrow" w:eastAsia="Microsoft Yi Baiti" w:hAnsi="Arial Narrow"/>
                <w:b w:val="0"/>
                <w:sz w:val="18"/>
                <w:szCs w:val="18"/>
              </w:rPr>
            </w:pPr>
          </w:p>
        </w:tc>
        <w:tc>
          <w:tcPr>
            <w:tcW w:w="696" w:type="dxa"/>
            <w:vMerge/>
            <w:shd w:val="clear" w:color="auto" w:fill="FFFFFF" w:themeFill="background1"/>
            <w:vAlign w:val="center"/>
            <w:hideMark/>
          </w:tcPr>
          <w:p w:rsidR="00DB0FBA" w:rsidRPr="00697646" w:rsidRDefault="00DB0FBA" w:rsidP="00DB0FBA">
            <w:pPr>
              <w:spacing w:line="242" w:lineRule="auto"/>
              <w:jc w:val="center"/>
              <w:rPr>
                <w:rFonts w:ascii="Arial Narrow" w:eastAsia="Microsoft Yi Baiti" w:hAnsi="Arial Narrow"/>
                <w:b w:val="0"/>
                <w:sz w:val="18"/>
                <w:szCs w:val="18"/>
              </w:rPr>
            </w:pPr>
          </w:p>
        </w:tc>
        <w:tc>
          <w:tcPr>
            <w:tcW w:w="3561" w:type="dxa"/>
            <w:vMerge/>
            <w:shd w:val="clear" w:color="auto" w:fill="F5FFFA"/>
            <w:vAlign w:val="center"/>
          </w:tcPr>
          <w:p w:rsidR="00DB0FBA" w:rsidRPr="00697646" w:rsidRDefault="00DB0FBA" w:rsidP="00DB0FBA">
            <w:pPr>
              <w:spacing w:line="242" w:lineRule="auto"/>
              <w:rPr>
                <w:rFonts w:ascii="Arial Narrow" w:eastAsia="Microsoft Yi Baiti" w:hAnsi="Arial Narrow"/>
                <w:i/>
                <w:sz w:val="18"/>
                <w:szCs w:val="18"/>
              </w:rPr>
            </w:pPr>
          </w:p>
        </w:tc>
        <w:tc>
          <w:tcPr>
            <w:tcW w:w="1190" w:type="dxa"/>
            <w:shd w:val="clear" w:color="auto" w:fill="FFFFFF"/>
            <w:vAlign w:val="center"/>
            <w:hideMark/>
          </w:tcPr>
          <w:p w:rsidR="00DB0FBA" w:rsidRPr="00697646" w:rsidRDefault="00DB0FBA" w:rsidP="00DB0FBA">
            <w:pPr>
              <w:spacing w:line="242" w:lineRule="auto"/>
              <w:jc w:val="center"/>
              <w:rPr>
                <w:rFonts w:ascii="Arial Narrow" w:eastAsia="Microsoft Yi Baiti" w:hAnsi="Arial Narrow"/>
                <w:sz w:val="18"/>
                <w:szCs w:val="18"/>
              </w:rPr>
            </w:pPr>
            <w:r w:rsidRPr="00697646">
              <w:rPr>
                <w:rFonts w:ascii="Arial Narrow" w:eastAsia="Microsoft Yi Baiti" w:hAnsi="Arial Narrow"/>
                <w:sz w:val="18"/>
                <w:szCs w:val="18"/>
              </w:rPr>
              <w:t>97-100</w:t>
            </w:r>
          </w:p>
        </w:tc>
      </w:tr>
    </w:tbl>
    <w:p w:rsidR="00F5436F" w:rsidRPr="00697646" w:rsidRDefault="0085676F" w:rsidP="00850503">
      <w:pPr>
        <w:pStyle w:val="tlZkladntextPrvriadok113cm"/>
        <w:spacing w:line="240" w:lineRule="atLeast"/>
        <w:ind w:firstLine="0"/>
        <w:jc w:val="left"/>
        <w:rPr>
          <w:i/>
        </w:rPr>
      </w:pPr>
      <w:r w:rsidRPr="00697646">
        <w:rPr>
          <w:b/>
        </w:rPr>
        <w:t>Zdroj:</w:t>
      </w:r>
      <w:r w:rsidRPr="00697646">
        <w:t xml:space="preserve"> Peter Jahn, vlastné spracovanie, november 2025</w:t>
      </w:r>
      <w:r w:rsidR="00850503">
        <w:t xml:space="preserve">          </w:t>
      </w:r>
      <w:hyperlink w:anchor="A_OBSAH" w:history="1">
        <w:r w:rsidR="004C7DF7" w:rsidRPr="00AA4B7A">
          <w:rPr>
            <w:rStyle w:val="Hypertextovprepojenie"/>
            <w:smallCaps/>
            <w:color w:val="000000" w:themeColor="text1"/>
            <w:shd w:val="clear" w:color="auto" w:fill="A6A6A6" w:themeFill="background1" w:themeFillShade="A6"/>
          </w:rPr>
          <w:t>&lt;obsah&gt;</w:t>
        </w:r>
      </w:hyperlink>
    </w:p>
    <w:p w:rsidR="00783D3C" w:rsidRPr="00697646" w:rsidRDefault="00783D3C" w:rsidP="008A0448">
      <w:pPr>
        <w:pStyle w:val="tlZkladntextPrvriadok113cm"/>
        <w:ind w:firstLine="0"/>
        <w:sectPr w:rsidR="00783D3C" w:rsidRPr="00697646" w:rsidSect="00850503">
          <w:footerReference w:type="even" r:id="rId55"/>
          <w:footerReference w:type="default" r:id="rId56"/>
          <w:type w:val="evenPage"/>
          <w:pgSz w:w="11907" w:h="16840" w:code="9"/>
          <w:pgMar w:top="1982" w:right="2268" w:bottom="2268" w:left="2268" w:header="567" w:footer="1654" w:gutter="0"/>
          <w:pgNumType w:start="0"/>
          <w:cols w:space="708"/>
          <w:titlePg/>
          <w:docGrid w:linePitch="437"/>
        </w:sectPr>
      </w:pPr>
    </w:p>
    <w:p w:rsidR="00783D3C" w:rsidRPr="004D7E2E" w:rsidRDefault="00C354F1" w:rsidP="004D7E2E">
      <w:pPr>
        <w:pStyle w:val="Nadpis1"/>
        <w:rPr>
          <w:szCs w:val="36"/>
        </w:rPr>
      </w:pPr>
      <w:bookmarkStart w:id="107" w:name="Príloha_04"/>
      <w:bookmarkEnd w:id="107"/>
      <w:r w:rsidRPr="00C354F1">
        <w:lastRenderedPageBreak/>
        <w:pict>
          <v:group id="_x0000_s1097" editas="canvas" style="position:absolute;margin-left:140.2pt;margin-top:32.85pt;width:439.95pt;height:288.2pt;z-index:251659264" coordorigin="3111,2925" coordsize="8799,5764">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98" type="#_x0000_t75" style="position:absolute;left:3111;top:2925;width:8799;height:5764" o:preferrelative="f" filled="t" fillcolor="#f9f9d2">
              <v:fill o:detectmouseclick="t"/>
              <v:path o:extrusionok="t" o:connecttype="none"/>
              <o:lock v:ext="edit" text="t"/>
            </v:shape>
            <v:shape id="_x0000_s1099" style="position:absolute;left:3835;top:3625;width:6125;height:4336" coordsize="9010,6698" path="m3108,800hdc2991,809,2727,880,2608,890v-228,48,-462,110,-675,197c1710,1175,1505,1310,1294,1419v-38,19,-67,54,-105,75c1062,1557,928,1604,798,1660v-108,46,-188,132,-284,195c458,1894,403,1976,355,2022v-35,34,-115,85,-142,136c144,2290,222,2211,125,2293v-81,160,-35,47,-71,182c36,2535,,2655,,2655v12,102,12,203,36,303c65,3085,316,3248,426,3335v140,110,276,231,425,332c953,3732,1058,3790,1152,3863v133,101,275,189,392,301c1695,4310,1574,4166,1703,4330v13,16,36,45,36,45c1762,4596,1772,4689,1827,4874v6,65,4,132,18,195c1862,5152,2046,5336,2111,5402v44,43,92,83,142,121c2303,5560,2412,5628,2412,5628v213,303,616,435,976,573c3455,6228,3517,6268,3584,6293v55,20,120,23,176,45c3835,6366,3898,6414,3973,6443v195,75,472,174,692,196c4937,6698,4759,6672,5215,6655v163,-28,497,-45,497,-45c5846,6561,5957,6549,6101,6533v71,-20,146,-31,213,-60c6375,6448,6429,6415,6492,6398v127,-108,286,-184,443,-257c7108,6063,7263,5982,7449,5929v85,-23,167,-74,249,-105c7957,5729,8170,5575,8441,5498v191,-233,228,-338,289,-570c8700,4850,8887,4228,8851,4150v-14,-31,-46,-608,-46,-608c8736,3077,8778,3130,8868,2671v25,-249,84,-493,125,-740c8987,1765,9010,1593,8958,1433v-29,-87,-124,-189,-178,-272c8690,1022,8598,888,8496,755v-21,-30,-29,-64,-54,-90c8408,624,8358,596,8320,559,8205,450,8082,273,7929,196v-37,-19,-98,-31,-142,-45c7528,68,7263,26,6989,,6517,11,6084,34,5624,90v-119,34,-177,47,-303,61c5221,180,5123,227,5020,241v-267,38,-531,83,-798,107c4161,363,4105,391,4044,407v-104,67,-223,88,-338,136c3586,596,3729,557,3584,588v-125,50,-313,162,-476,212xe" fillcolor="#afdf20">
              <v:stroke dashstyle="dash"/>
              <v:path arrowok="t"/>
            </v:shape>
            <v:shapetype id="_x0000_t202" coordsize="21600,21600" o:spt="202" path="m,l,21600r21600,l21600,xe">
              <v:stroke joinstyle="miter"/>
              <v:path gradientshapeok="t" o:connecttype="rect"/>
            </v:shapetype>
            <v:shape id="_x0000_s1100" type="#_x0000_t202" style="position:absolute;left:8231;top:4990;width:1041;height:738" filled="f" stroked="f">
              <v:textbox style="mso-next-textbox:#_x0000_s1100" inset="1.72681mm,.86342mm,1.72681mm,.86342mm">
                <w:txbxContent>
                  <w:p w:rsidR="00E56AFD" w:rsidRPr="00AE5C40" w:rsidRDefault="00E56AFD" w:rsidP="00783D3C">
                    <w:pPr>
                      <w:spacing w:line="240" w:lineRule="atLeast"/>
                      <w:jc w:val="center"/>
                      <w:rPr>
                        <w:rFonts w:ascii="Verdana" w:hAnsi="Verdana"/>
                        <w:sz w:val="14"/>
                      </w:rPr>
                    </w:pPr>
                    <w:r w:rsidRPr="00AE5C40">
                      <w:rPr>
                        <w:rFonts w:ascii="Verdana" w:hAnsi="Verdana"/>
                        <w:sz w:val="14"/>
                      </w:rPr>
                      <w:t>Naša</w:t>
                    </w:r>
                  </w:p>
                  <w:p w:rsidR="00E56AFD" w:rsidRPr="00AE5C40" w:rsidRDefault="00E56AFD" w:rsidP="00783D3C">
                    <w:pPr>
                      <w:spacing w:line="240" w:lineRule="atLeast"/>
                      <w:jc w:val="center"/>
                      <w:rPr>
                        <w:rFonts w:ascii="Verdana" w:hAnsi="Verdana"/>
                        <w:b w:val="0"/>
                        <w:sz w:val="14"/>
                      </w:rPr>
                    </w:pPr>
                    <w:r w:rsidRPr="00AE5C40">
                      <w:rPr>
                        <w:rFonts w:ascii="Verdana" w:hAnsi="Verdana"/>
                        <w:sz w:val="14"/>
                      </w:rPr>
                      <w:t>objektívna realita</w:t>
                    </w:r>
                  </w:p>
                  <w:p w:rsidR="00E56AFD" w:rsidRPr="00AE5C40" w:rsidRDefault="00E56AFD" w:rsidP="00783D3C">
                    <w:pPr>
                      <w:spacing w:line="240" w:lineRule="atLeast"/>
                      <w:jc w:val="center"/>
                      <w:rPr>
                        <w:rFonts w:ascii="Verdana" w:hAnsi="Verdana"/>
                        <w:i/>
                        <w:sz w:val="14"/>
                      </w:rPr>
                    </w:pPr>
                  </w:p>
                </w:txbxContent>
              </v:textbox>
            </v:shape>
            <v:shape id="_x0000_s1101" type="#_x0000_t202" style="position:absolute;left:4564;top:4787;width:2117;height:1112" filled="f" stroked="f">
              <v:textbox style="mso-next-textbox:#_x0000_s1101" inset="1.72681mm,.86342mm,1.72681mm,.86342mm">
                <w:txbxContent>
                  <w:p w:rsidR="00E56AFD" w:rsidRPr="00AE5C40" w:rsidRDefault="00E56AFD" w:rsidP="00783D3C">
                    <w:pPr>
                      <w:spacing w:line="240" w:lineRule="atLeast"/>
                      <w:jc w:val="center"/>
                      <w:rPr>
                        <w:rFonts w:ascii="Verdana" w:hAnsi="Verdana"/>
                        <w:sz w:val="14"/>
                      </w:rPr>
                    </w:pPr>
                    <w:r w:rsidRPr="00AE5C40">
                      <w:rPr>
                        <w:rFonts w:ascii="Verdana" w:hAnsi="Verdana"/>
                        <w:sz w:val="14"/>
                      </w:rPr>
                      <w:t>Subjektívna realita</w:t>
                    </w:r>
                  </w:p>
                  <w:p w:rsidR="00E56AFD" w:rsidRPr="00AE5C40" w:rsidRDefault="00E56AFD" w:rsidP="00783D3C">
                    <w:pPr>
                      <w:spacing w:line="240" w:lineRule="atLeast"/>
                      <w:jc w:val="center"/>
                      <w:rPr>
                        <w:rFonts w:ascii="Verdana" w:hAnsi="Verdana"/>
                        <w:b w:val="0"/>
                        <w:i/>
                        <w:sz w:val="14"/>
                      </w:rPr>
                    </w:pPr>
                    <w:r w:rsidRPr="00AE5C40">
                      <w:rPr>
                        <w:rFonts w:ascii="Verdana" w:hAnsi="Verdana"/>
                        <w:b w:val="0"/>
                        <w:i/>
                        <w:sz w:val="14"/>
                      </w:rPr>
                      <w:t>Všetko spoznané, poznané a poznávané - vrátene seba a prítomnej reality našej Zeme</w:t>
                    </w:r>
                  </w:p>
                </w:txbxContent>
              </v:textbox>
            </v:shape>
            <v:shape id="_x0000_s1102" type="#_x0000_t202" style="position:absolute;left:10169;top:5362;width:1615;height:1129" filled="f" stroked="f">
              <v:textbox style="mso-next-textbox:#_x0000_s1102" inset="1.72681mm,.86342mm,1.72681mm,.86342mm">
                <w:txbxContent>
                  <w:p w:rsidR="00E56AFD" w:rsidRDefault="00E56AFD" w:rsidP="00783D3C">
                    <w:pPr>
                      <w:spacing w:line="240" w:lineRule="atLeast"/>
                      <w:jc w:val="center"/>
                      <w:rPr>
                        <w:rFonts w:ascii="Verdana" w:hAnsi="Verdana"/>
                        <w:sz w:val="14"/>
                      </w:rPr>
                    </w:pPr>
                  </w:p>
                  <w:p w:rsidR="00E56AFD" w:rsidRDefault="00E56AFD" w:rsidP="00783D3C">
                    <w:pPr>
                      <w:spacing w:line="240" w:lineRule="atLeast"/>
                      <w:jc w:val="center"/>
                      <w:rPr>
                        <w:rFonts w:ascii="Verdana" w:hAnsi="Verdana"/>
                        <w:sz w:val="14"/>
                      </w:rPr>
                    </w:pPr>
                  </w:p>
                  <w:p w:rsidR="00E56AFD" w:rsidRPr="00AE5C40" w:rsidRDefault="00E56AFD" w:rsidP="00783D3C">
                    <w:pPr>
                      <w:spacing w:line="240" w:lineRule="atLeast"/>
                      <w:jc w:val="center"/>
                      <w:rPr>
                        <w:rFonts w:ascii="Verdana" w:hAnsi="Verdana"/>
                        <w:sz w:val="14"/>
                      </w:rPr>
                    </w:pPr>
                    <w:bookmarkStart w:id="108" w:name="P_obzorOreality"/>
                    <w:bookmarkEnd w:id="108"/>
                    <w:r w:rsidRPr="00A01FAA">
                      <w:rPr>
                        <w:rFonts w:ascii="Verdana" w:hAnsi="Verdana"/>
                        <w:sz w:val="14"/>
                        <w:highlight w:val="yellow"/>
                      </w:rPr>
                      <w:t>Obzor</w:t>
                    </w:r>
                    <w:r w:rsidRPr="00AE5C40">
                      <w:rPr>
                        <w:rFonts w:ascii="Verdana" w:hAnsi="Verdana"/>
                        <w:sz w:val="14"/>
                      </w:rPr>
                      <w:t xml:space="preserve"> objektívnej reality</w:t>
                    </w:r>
                  </w:p>
                </w:txbxContent>
              </v:textbox>
            </v:shape>
            <v:shape id="_x0000_s1103" type="#_x0000_t202" style="position:absolute;left:9753;top:7577;width:2089;height:644" filled="f" stroked="f">
              <v:textbox style="mso-next-textbox:#_x0000_s1103" inset="1.72681mm,.86342mm,1.72681mm,.86342mm">
                <w:txbxContent>
                  <w:p w:rsidR="00E56AFD" w:rsidRPr="00AE5C40" w:rsidRDefault="00E56AFD" w:rsidP="00783D3C">
                    <w:pPr>
                      <w:spacing w:line="240" w:lineRule="atLeast"/>
                      <w:jc w:val="center"/>
                      <w:rPr>
                        <w:rFonts w:ascii="Verdana" w:hAnsi="Verdana"/>
                        <w:sz w:val="14"/>
                      </w:rPr>
                    </w:pPr>
                    <w:bookmarkStart w:id="109" w:name="P_obzorSreality"/>
                    <w:bookmarkEnd w:id="109"/>
                    <w:r w:rsidRPr="00A01FAA">
                      <w:rPr>
                        <w:rFonts w:ascii="Verdana" w:hAnsi="Verdana"/>
                        <w:sz w:val="14"/>
                        <w:highlight w:val="yellow"/>
                      </w:rPr>
                      <w:t>Obzor</w:t>
                    </w:r>
                    <w:r w:rsidRPr="00AE5C40">
                      <w:rPr>
                        <w:rFonts w:ascii="Verdana" w:hAnsi="Verdana"/>
                        <w:sz w:val="14"/>
                      </w:rPr>
                      <w:t xml:space="preserve"> subjektívnej reality</w:t>
                    </w:r>
                  </w:p>
                </w:txbxContent>
              </v:textbox>
            </v:shape>
            <v:shapetype id="_x0000_t32" coordsize="21600,21600" o:spt="32" o:oned="t" path="m,l21600,21600e" filled="f">
              <v:path arrowok="t" fillok="f" o:connecttype="none"/>
              <o:lock v:ext="edit" shapetype="t"/>
            </v:shapetype>
            <v:shape id="_x0000_s1104" type="#_x0000_t32" style="position:absolute;left:9354;top:5401;width:815;height:526;flip:x y" o:connectortype="straight">
              <v:stroke endarrow="block"/>
            </v:shape>
            <v:shape id="_x0000_s1105" type="#_x0000_t32" style="position:absolute;left:9573;top:7184;width:1225;height:393;flip:x y" o:connectortype="straight">
              <v:stroke endarrow="block"/>
            </v:shape>
            <v:shape id="_x0000_s1106" type="#_x0000_t202" style="position:absolute;left:3220;top:2991;width:2763;height:1232" filled="f" stroked="f">
              <v:textbox style="mso-next-textbox:#_x0000_s1106" inset="1.72681mm,.86342mm,1.72681mm,.86342mm">
                <w:txbxContent>
                  <w:p w:rsidR="00E56AFD" w:rsidRPr="00AE5C40" w:rsidRDefault="00E56AFD" w:rsidP="00783D3C">
                    <w:pPr>
                      <w:spacing w:line="240" w:lineRule="atLeast"/>
                      <w:jc w:val="center"/>
                      <w:rPr>
                        <w:rFonts w:ascii="Verdana" w:hAnsi="Verdana"/>
                        <w:caps/>
                        <w:sz w:val="14"/>
                      </w:rPr>
                    </w:pPr>
                    <w:r w:rsidRPr="00AE5C40">
                      <w:rPr>
                        <w:rFonts w:ascii="Verdana" w:hAnsi="Verdana"/>
                        <w:caps/>
                        <w:sz w:val="14"/>
                      </w:rPr>
                      <w:t>Priestor Absolútnej reality</w:t>
                    </w:r>
                  </w:p>
                  <w:p w:rsidR="00E56AFD" w:rsidRPr="00AE5C40" w:rsidRDefault="00E56AFD" w:rsidP="00783D3C">
                    <w:pPr>
                      <w:spacing w:line="240" w:lineRule="atLeast"/>
                      <w:jc w:val="center"/>
                      <w:rPr>
                        <w:rFonts w:ascii="Verdana" w:hAnsi="Verdana"/>
                        <w:b w:val="0"/>
                        <w:i/>
                        <w:sz w:val="14"/>
                      </w:rPr>
                    </w:pPr>
                    <w:r w:rsidRPr="00AE5C40">
                      <w:rPr>
                        <w:rFonts w:ascii="Verdana" w:hAnsi="Verdana"/>
                        <w:b w:val="0"/>
                        <w:i/>
                        <w:sz w:val="14"/>
                      </w:rPr>
                      <w:t>(priestor nekonečna, nás a nepoznanej našej Zeme)</w:t>
                    </w:r>
                  </w:p>
                </w:txbxContent>
              </v:textbox>
            </v:shape>
            <v:shape id="_x0000_s1107" type="#_x0000_t202" style="position:absolute;left:9908;top:3225;width:1934;height:1364" filled="f" stroked="f">
              <v:textbox style="mso-next-textbox:#_x0000_s1107" inset="1.72681mm,.86342mm,1.72681mm,.86342mm">
                <w:txbxContent>
                  <w:p w:rsidR="00E56AFD" w:rsidRPr="00AE5C40" w:rsidRDefault="00E56AFD" w:rsidP="00783D3C">
                    <w:pPr>
                      <w:spacing w:line="240" w:lineRule="atLeast"/>
                      <w:jc w:val="center"/>
                      <w:rPr>
                        <w:rFonts w:ascii="Verdana" w:hAnsi="Verdana"/>
                        <w:sz w:val="14"/>
                      </w:rPr>
                    </w:pPr>
                    <w:r w:rsidRPr="00AE5C40">
                      <w:rPr>
                        <w:rFonts w:ascii="Verdana" w:hAnsi="Verdana"/>
                        <w:sz w:val="14"/>
                      </w:rPr>
                      <w:t>Náš pohľad záujmu</w:t>
                    </w:r>
                  </w:p>
                  <w:p w:rsidR="00E56AFD" w:rsidRPr="00AE5C40" w:rsidRDefault="00E56AFD" w:rsidP="00783D3C">
                    <w:pPr>
                      <w:spacing w:line="240" w:lineRule="atLeast"/>
                      <w:jc w:val="center"/>
                      <w:rPr>
                        <w:rFonts w:ascii="Verdana" w:hAnsi="Verdana"/>
                        <w:b w:val="0"/>
                        <w:i/>
                        <w:sz w:val="14"/>
                      </w:rPr>
                    </w:pPr>
                    <w:r w:rsidRPr="00AE5C40">
                      <w:rPr>
                        <w:rFonts w:ascii="Verdana" w:hAnsi="Verdana"/>
                        <w:b w:val="0"/>
                        <w:i/>
                        <w:sz w:val="14"/>
                      </w:rPr>
                      <w:t>(</w:t>
                    </w:r>
                    <w:bookmarkStart w:id="110" w:name="P_jadroOreality"/>
                    <w:bookmarkEnd w:id="110"/>
                    <w:r w:rsidRPr="00BC0480">
                      <w:rPr>
                        <w:rFonts w:ascii="Verdana" w:hAnsi="Verdana"/>
                        <w:b w:val="0"/>
                        <w:i/>
                        <w:sz w:val="14"/>
                        <w:highlight w:val="yellow"/>
                      </w:rPr>
                      <w:t>priestor a jadro</w:t>
                    </w:r>
                    <w:r w:rsidRPr="00AE5C40">
                      <w:rPr>
                        <w:rFonts w:ascii="Verdana" w:hAnsi="Verdana"/>
                        <w:b w:val="0"/>
                        <w:i/>
                        <w:sz w:val="14"/>
                      </w:rPr>
                      <w:t xml:space="preserve"> nami vnímanej objektívnej reality – obzor nášho poznania)</w:t>
                    </w:r>
                  </w:p>
                </w:txbxContent>
              </v:textbox>
            </v:shape>
            <v:oval id="_x0000_s1108" style="position:absolute;left:4982;top:7629;width:155;height:154" fillcolor="black"/>
            <v:shapetype id="_x0000_t40" coordsize="21600,21600" o:spt="40" o:oned="t" path="m,c@1,0@2@8@2@7@2@9@3@10@0@10@4@10@5@12@5@11@5@13@6,21600,21600,21600e" filled="f">
              <v:formulas>
                <v:f eqn="mid #0 #2"/>
                <v:f eqn="mid #0 0"/>
                <v:f eqn="val #0"/>
                <v:f eqn="mid #0 @0"/>
                <v:f eqn="mid #2 @0"/>
                <v:f eqn="val #2"/>
                <v:f eqn="mid #2 21600"/>
                <v:f eqn="mid #1 0"/>
                <v:f eqn="mid @7 0"/>
                <v:f eqn="mid @7 #1"/>
                <v:f eqn="val #1"/>
                <v:f eqn="mid #1 21600"/>
                <v:f eqn="mid @11 #1"/>
                <v:f eqn="mid @11 21600"/>
              </v:formulas>
              <v:path arrowok="t" fillok="f" o:connecttype="none"/>
              <v:handles>
                <v:h position="#0,@7"/>
                <v:h position="@0,#1"/>
                <v:h position="#2,@11"/>
              </v:handles>
              <o:lock v:ext="edit" shapetype="t"/>
            </v:shapetype>
            <v:shape id="_x0000_s1109" type="#_x0000_t40" style="position:absolute;left:6195;top:6268;width:343;height:338;rotation:90;flip:y" o:connectortype="curved" adj="-33243,51709,24522" strokeweight=".25pt">
              <v:stroke dashstyle="longDash" startarrow="block" endarrow="block"/>
            </v:shape>
            <v:shape id="_x0000_s1110" type="#_x0000_t202" style="position:absolute;left:3178;top:6882;width:2328;height:1583" filled="f" stroked="f">
              <v:textbox style="mso-next-textbox:#_x0000_s1110" inset="1.72681mm,.86342mm,1.72681mm,.86342mm">
                <w:txbxContent>
                  <w:p w:rsidR="00E56AFD" w:rsidRPr="00AE5C40" w:rsidRDefault="00E56AFD" w:rsidP="00783D3C">
                    <w:pPr>
                      <w:spacing w:line="240" w:lineRule="atLeast"/>
                      <w:jc w:val="center"/>
                      <w:rPr>
                        <w:rFonts w:ascii="Verdana" w:hAnsi="Verdana"/>
                        <w:sz w:val="14"/>
                      </w:rPr>
                    </w:pPr>
                    <w:r w:rsidRPr="00AE5C40">
                      <w:rPr>
                        <w:rFonts w:ascii="Verdana" w:hAnsi="Verdana"/>
                        <w:sz w:val="14"/>
                      </w:rPr>
                      <w:t>POZOROVATEĽ</w:t>
                    </w:r>
                  </w:p>
                  <w:p w:rsidR="00E56AFD" w:rsidRPr="00AE5C40" w:rsidRDefault="00E56AFD" w:rsidP="00783D3C">
                    <w:pPr>
                      <w:pStyle w:val="Odsekzoznamu"/>
                      <w:spacing w:line="240" w:lineRule="atLeast"/>
                      <w:ind w:left="0" w:firstLine="0"/>
                      <w:jc w:val="center"/>
                      <w:rPr>
                        <w:rFonts w:ascii="Verdana" w:hAnsi="Verdana"/>
                        <w:b/>
                        <w:i/>
                        <w:color w:val="7F7F7F"/>
                        <w:sz w:val="14"/>
                        <w:szCs w:val="20"/>
                      </w:rPr>
                    </w:pPr>
                    <w:bookmarkStart w:id="111" w:name="P_bodstability"/>
                    <w:bookmarkEnd w:id="111"/>
                    <w:r w:rsidRPr="00004852">
                      <w:rPr>
                        <w:rFonts w:ascii="Verdana" w:hAnsi="Verdana"/>
                        <w:b/>
                        <w:i/>
                        <w:color w:val="7F7F7F"/>
                        <w:sz w:val="14"/>
                        <w:szCs w:val="20"/>
                        <w:highlight w:val="yellow"/>
                      </w:rPr>
                      <w:t>parametre bodu a jadra pozorovania - stability</w:t>
                    </w:r>
                  </w:p>
                  <w:p w:rsidR="00E56AFD" w:rsidRPr="00AE5C40" w:rsidRDefault="00E56AFD" w:rsidP="00783D3C">
                    <w:pPr>
                      <w:spacing w:line="240" w:lineRule="atLeast"/>
                      <w:jc w:val="center"/>
                      <w:rPr>
                        <w:rFonts w:ascii="Verdana" w:hAnsi="Verdana"/>
                        <w:b w:val="0"/>
                        <w:i/>
                        <w:sz w:val="14"/>
                      </w:rPr>
                    </w:pPr>
                    <w:r w:rsidRPr="00AE5C40">
                      <w:rPr>
                        <w:rFonts w:ascii="Verdana" w:hAnsi="Verdana"/>
                        <w:b w:val="0"/>
                        <w:i/>
                        <w:sz w:val="14"/>
                      </w:rPr>
                      <w:t>(poloha nad realitou, priestorový uhol, vzdialenosť, tón vnímania reality</w:t>
                    </w:r>
                  </w:p>
                </w:txbxContent>
              </v:textbox>
            </v:shape>
            <v:shape id="_x0000_s1111" style="position:absolute;left:6824;top:3795;width:2550;height:2185" coordsize="3751,3213" path="m213,2168v66,71,92,113,220,170hdc570,2343,643,2428,983,2508hhc1323,2588,1123,2548,1243,2588v120,40,153,222,230,280hbc1550,2926,1571,2885,1703,2938hdc1892,2940,2062,3213,2262,3185v57,-7,115,-13,171,-24c2468,3154,2505,3146,2543,3140v54,-8,168,-24,168,-24c2857,3054,3004,2991,3145,2919v51,-29,99,-56,149,-84c3319,2820,3370,2792,3370,2792v39,-43,97,-86,133,-129c3534,2623,3670,2418,3700,2361v46,-96,51,-454,36,-661c3729,1554,3709,1640,3664,1486v-56,-65,-3,-306,-93,-350c3529,988,3467,725,3416,595,3323,437,3159,286,3009,194,2883,142,2670,83,2510,37,2310,24,2149,,1943,11v-31,2,-56,-9,-88,-3c1762,25,1673,57,1585,83,1291,137,1182,191,838,320v-25,12,-52,27,-73,41c716,398,626,476,626,476,555,597,380,678,288,792v-34,42,-40,86,-77,126c189,943,167,967,146,991,135,1091,53,1185,8,1290v-2,100,-8,181,3,283c76,1659,28,1820,39,1912v34,99,93,157,174,256hbxe" fillcolor="#20cfdf" strokeweight="1.5pt">
              <v:path arrowok="t"/>
            </v:shape>
            <v:shape id="_x0000_s1112" type="#_x0000_t32" style="position:absolute;left:6125;top:5807;width:944;height:771;rotation:-355;flip:x" o:connectortype="straight" strokeweight=".5pt">
              <v:stroke dashstyle="longDash" startarrow="block" endarrow="block"/>
            </v:shape>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113" type="#_x0000_t120" style="position:absolute;left:6598;top:6090;width:98;height:97"/>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114" type="#_x0000_t5" style="position:absolute;left:5885;top:4666;width:963;height:3540;rotation:38369653fd" filled="f" strokecolor="#404040">
              <v:stroke dashstyle="longDash"/>
            </v:shape>
            <v:oval id="_x0000_s1115" style="position:absolute;left:7159;top:4711;width:963;height:963;rotation:-3038024fd" strokeweight="1pt">
              <v:fill color2="fill darken(141)" focusposition=".5,.5" focussize="" method="linear sigma" focus="100%" type="gradientRadial"/>
            </v:oval>
            <v:shape id="_x0000_s1116" type="#_x0000_t32" style="position:absolute;left:7973;top:3907;width:1935;height:938;flip:x" o:connectortype="straight">
              <v:stroke endarrow="block"/>
            </v:shape>
            <v:shape id="_x0000_s1117" type="#_x0000_t202" style="position:absolute;left:10236;top:8221;width:1606;height:405" filled="f" stroked="f">
              <v:textbox style="mso-next-textbox:#_x0000_s1117" inset="1.72681mm,.86342mm,1.72681mm,.86342mm">
                <w:txbxContent>
                  <w:p w:rsidR="00E56AFD" w:rsidRPr="00776F81" w:rsidRDefault="00E56AFD" w:rsidP="00776F81">
                    <w:pPr>
                      <w:pStyle w:val="tlZkladntextPrvriadok113cm"/>
                      <w:spacing w:line="240" w:lineRule="atLeast"/>
                      <w:ind w:firstLine="0"/>
                      <w:jc w:val="right"/>
                      <w:rPr>
                        <w:sz w:val="16"/>
                      </w:rPr>
                    </w:pPr>
                    <w:r w:rsidRPr="00776F81">
                      <w:rPr>
                        <w:sz w:val="16"/>
                        <w:vertAlign w:val="subscript"/>
                      </w:rPr>
                      <w:t>Streda, 10.12.2025, 10:08</w:t>
                    </w:r>
                  </w:p>
                </w:txbxContent>
              </v:textbox>
            </v:shape>
            <w10:wrap type="square"/>
          </v:group>
        </w:pict>
      </w:r>
      <w:bookmarkStart w:id="112" w:name="_Toc216316859"/>
      <w:r w:rsidR="00783D3C" w:rsidRPr="004D7E2E">
        <w:t>Tisíc slov</w:t>
      </w:r>
      <w:r w:rsidR="00783D3C" w:rsidRPr="004D7E2E">
        <w:rPr>
          <w:rStyle w:val="Siln"/>
          <w:b/>
          <w:bCs w:val="0"/>
          <w:szCs w:val="36"/>
        </w:rPr>
        <w:t xml:space="preserve"> </w:t>
      </w:r>
      <w:r w:rsidR="00104B57" w:rsidRPr="004D7E2E">
        <w:t>–</w:t>
      </w:r>
      <w:r w:rsidR="009F4A71" w:rsidRPr="004D7E2E">
        <w:t xml:space="preserve"> </w:t>
      </w:r>
      <w:r w:rsidR="00A330BC" w:rsidRPr="004D7E2E">
        <w:t xml:space="preserve"> </w:t>
      </w:r>
      <w:r w:rsidR="00181097" w:rsidRPr="004D7E2E">
        <w:rPr>
          <w:b w:val="0"/>
          <w:i/>
        </w:rPr>
        <w:t>p</w:t>
      </w:r>
      <w:r w:rsidR="00104B57" w:rsidRPr="004D7E2E">
        <w:rPr>
          <w:b w:val="0"/>
          <w:i/>
        </w:rPr>
        <w:t>ríloha 0</w:t>
      </w:r>
      <w:r w:rsidR="00181097" w:rsidRPr="004D7E2E">
        <w:rPr>
          <w:b w:val="0"/>
          <w:i/>
        </w:rPr>
        <w:t>4</w:t>
      </w:r>
      <w:bookmarkEnd w:id="112"/>
    </w:p>
    <w:p w:rsidR="00783D3C" w:rsidRPr="00697646" w:rsidRDefault="00783D3C" w:rsidP="00783D3C">
      <w:pPr>
        <w:jc w:val="center"/>
        <w:rPr>
          <w:shd w:val="clear" w:color="auto" w:fill="FFFFFF"/>
        </w:rPr>
      </w:pPr>
    </w:p>
    <w:p w:rsidR="00A0546C" w:rsidRPr="00697646" w:rsidRDefault="00A0546C" w:rsidP="00783D3C">
      <w:pPr>
        <w:jc w:val="right"/>
      </w:pPr>
    </w:p>
    <w:p w:rsidR="00A0546C" w:rsidRPr="00697646" w:rsidRDefault="00A0546C" w:rsidP="00783D3C">
      <w:pPr>
        <w:jc w:val="right"/>
      </w:pPr>
    </w:p>
    <w:p w:rsidR="00A0546C" w:rsidRPr="00697646" w:rsidRDefault="00A0546C" w:rsidP="00783D3C">
      <w:pPr>
        <w:jc w:val="right"/>
      </w:pPr>
    </w:p>
    <w:p w:rsidR="00A0546C" w:rsidRPr="00697646" w:rsidRDefault="00A0546C" w:rsidP="00783D3C">
      <w:pPr>
        <w:jc w:val="right"/>
      </w:pPr>
    </w:p>
    <w:p w:rsidR="00A0546C" w:rsidRPr="00697646" w:rsidRDefault="00A0546C" w:rsidP="00783D3C">
      <w:pPr>
        <w:jc w:val="right"/>
      </w:pPr>
    </w:p>
    <w:p w:rsidR="00A0546C" w:rsidRPr="00697646" w:rsidRDefault="00A0546C" w:rsidP="00783D3C">
      <w:pPr>
        <w:jc w:val="right"/>
      </w:pPr>
    </w:p>
    <w:p w:rsidR="00A0546C" w:rsidRPr="00697646" w:rsidRDefault="00A0546C" w:rsidP="00783D3C">
      <w:pPr>
        <w:jc w:val="right"/>
      </w:pPr>
    </w:p>
    <w:p w:rsidR="00A0546C" w:rsidRPr="00697646" w:rsidRDefault="00A0546C" w:rsidP="00783D3C">
      <w:pPr>
        <w:jc w:val="right"/>
      </w:pPr>
    </w:p>
    <w:p w:rsidR="00A0546C" w:rsidRPr="00697646" w:rsidRDefault="00A0546C" w:rsidP="00783D3C">
      <w:pPr>
        <w:jc w:val="right"/>
      </w:pPr>
    </w:p>
    <w:p w:rsidR="00A0546C" w:rsidRPr="00697646" w:rsidRDefault="00A0546C" w:rsidP="00783D3C">
      <w:pPr>
        <w:jc w:val="right"/>
      </w:pPr>
    </w:p>
    <w:p w:rsidR="00A0546C" w:rsidRPr="00697646" w:rsidRDefault="00A0546C" w:rsidP="00783D3C">
      <w:pPr>
        <w:jc w:val="right"/>
      </w:pPr>
    </w:p>
    <w:p w:rsidR="00A0546C" w:rsidRPr="00697646" w:rsidRDefault="00A0546C" w:rsidP="00783D3C">
      <w:pPr>
        <w:jc w:val="right"/>
      </w:pPr>
    </w:p>
    <w:p w:rsidR="00A0546C" w:rsidRPr="00697646" w:rsidRDefault="00A0546C" w:rsidP="00783D3C">
      <w:pPr>
        <w:jc w:val="right"/>
      </w:pPr>
    </w:p>
    <w:p w:rsidR="00A0546C" w:rsidRPr="00697646" w:rsidRDefault="00A0546C" w:rsidP="00783D3C">
      <w:pPr>
        <w:jc w:val="right"/>
      </w:pPr>
    </w:p>
    <w:p w:rsidR="00A0546C" w:rsidRPr="00697646" w:rsidRDefault="00A0546C" w:rsidP="00783D3C">
      <w:pPr>
        <w:jc w:val="right"/>
      </w:pPr>
    </w:p>
    <w:p w:rsidR="00783D3C" w:rsidRPr="00697646" w:rsidRDefault="00A0546C" w:rsidP="006F165E">
      <w:pPr>
        <w:pStyle w:val="tlZkladntextPrvriadok113cm"/>
        <w:jc w:val="right"/>
        <w:rPr>
          <w:b/>
        </w:rPr>
      </w:pPr>
      <w:r w:rsidRPr="00697646">
        <w:t xml:space="preserve">          </w:t>
      </w:r>
      <w:hyperlink r:id="rId57" w:history="1">
        <w:r w:rsidR="00783D3C" w:rsidRPr="00697646">
          <w:rPr>
            <w:rStyle w:val="Hypertextovprepojenie"/>
            <w:b/>
          </w:rPr>
          <w:t>https://www.mba-strategy.sk/dokumenty</w:t>
        </w:r>
      </w:hyperlink>
    </w:p>
    <w:p w:rsidR="00C904D1" w:rsidRPr="00697646" w:rsidRDefault="00C354F1" w:rsidP="005B00B5">
      <w:pPr>
        <w:pStyle w:val="tlZkladntextPrvriadok113cm"/>
        <w:ind w:firstLine="709"/>
        <w:jc w:val="right"/>
      </w:pPr>
      <w:hyperlink w:anchor="A_OBSAH" w:history="1">
        <w:r w:rsidR="004C7DF7" w:rsidRPr="00AA4B7A">
          <w:rPr>
            <w:rStyle w:val="Hypertextovprepojenie"/>
            <w:smallCaps/>
            <w:color w:val="000000" w:themeColor="text1"/>
            <w:shd w:val="clear" w:color="auto" w:fill="A6A6A6" w:themeFill="background1" w:themeFillShade="A6"/>
          </w:rPr>
          <w:t>&lt;obsah&gt;</w:t>
        </w:r>
      </w:hyperlink>
    </w:p>
    <w:sectPr w:rsidR="00C904D1" w:rsidRPr="00697646" w:rsidSect="00850503">
      <w:type w:val="evenPage"/>
      <w:pgSz w:w="16840" w:h="11907" w:orient="landscape" w:code="9"/>
      <w:pgMar w:top="1701" w:right="3175" w:bottom="2268" w:left="1361" w:header="709" w:footer="2268" w:gutter="0"/>
      <w:pgNumType w:start="0"/>
      <w:cols w:space="708"/>
      <w:docGrid w:linePitch="43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6AFD" w:rsidRDefault="00E56AFD">
      <w:r>
        <w:separator/>
      </w:r>
    </w:p>
  </w:endnote>
  <w:endnote w:type="continuationSeparator" w:id="1">
    <w:p w:rsidR="00E56AFD" w:rsidRDefault="00E56A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Microsoft Yi Baiti">
    <w:panose1 w:val="03000500000000000000"/>
    <w:charset w:val="00"/>
    <w:family w:val="script"/>
    <w:pitch w:val="variable"/>
    <w:sig w:usb0="00000003" w:usb1="00000000" w:usb2="00000000" w:usb3="00000000" w:csb0="00000001" w:csb1="00000000"/>
  </w:font>
  <w:font w:name="Arial Black">
    <w:panose1 w:val="020B0A04020102020204"/>
    <w:charset w:val="EE"/>
    <w:family w:val="swiss"/>
    <w:pitch w:val="variable"/>
    <w:sig w:usb0="A00002AF" w:usb1="400078F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6AFD" w:rsidRDefault="00E56AFD" w:rsidP="00027736">
    <w:pPr>
      <w:pStyle w:val="Pta"/>
      <w:jc w:val="right"/>
    </w:pPr>
    <w:fldSimple w:instr=" PAGE   \* MERGEFORMAT ">
      <w:r w:rsidR="009C021E">
        <w:rPr>
          <w:noProof/>
        </w:rPr>
        <w:t>28</w:t>
      </w:r>
    </w:fldSimple>
  </w:p>
  <w:p w:rsidR="00E56AFD" w:rsidRDefault="00E56AFD">
    <w:pPr>
      <w:pStyle w:val="Pt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6AFD" w:rsidRPr="00027736" w:rsidRDefault="00E56AFD" w:rsidP="00027736">
    <w:pPr>
      <w:pStyle w:val="Pta"/>
      <w:rPr>
        <w:rFonts w:ascii="Verdana" w:hAnsi="Verdana"/>
        <w:szCs w:val="24"/>
      </w:rPr>
    </w:pPr>
    <w:r w:rsidRPr="00027736">
      <w:rPr>
        <w:rFonts w:ascii="Verdana" w:hAnsi="Verdana"/>
        <w:szCs w:val="24"/>
      </w:rPr>
      <w:fldChar w:fldCharType="begin"/>
    </w:r>
    <w:r w:rsidRPr="00027736">
      <w:rPr>
        <w:rFonts w:ascii="Verdana" w:hAnsi="Verdana"/>
        <w:szCs w:val="24"/>
      </w:rPr>
      <w:instrText xml:space="preserve"> PAGE   \* MERGEFORMAT </w:instrText>
    </w:r>
    <w:r w:rsidRPr="00027736">
      <w:rPr>
        <w:rFonts w:ascii="Verdana" w:hAnsi="Verdana"/>
        <w:szCs w:val="24"/>
      </w:rPr>
      <w:fldChar w:fldCharType="separate"/>
    </w:r>
    <w:r w:rsidR="009C021E">
      <w:rPr>
        <w:rFonts w:ascii="Verdana" w:hAnsi="Verdana"/>
        <w:noProof/>
        <w:szCs w:val="24"/>
      </w:rPr>
      <w:t>31</w:t>
    </w:r>
    <w:r w:rsidRPr="00027736">
      <w:rPr>
        <w:rFonts w:ascii="Verdana" w:hAnsi="Verdana"/>
        <w:szCs w:val="24"/>
      </w:rPr>
      <w:fldChar w:fldCharType="end"/>
    </w:r>
  </w:p>
  <w:p w:rsidR="00E56AFD" w:rsidRPr="00A928CF" w:rsidRDefault="00E56AFD" w:rsidP="00A928CF">
    <w:pPr>
      <w:pStyle w:val="Pta"/>
      <w:jc w:val="center"/>
      <w:rPr>
        <w:rFonts w:ascii="Verdana" w:hAnsi="Verdana"/>
        <w:b/>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6AFD" w:rsidRDefault="00E56AFD">
      <w:r>
        <w:separator/>
      </w:r>
    </w:p>
  </w:footnote>
  <w:footnote w:type="continuationSeparator" w:id="1">
    <w:p w:rsidR="00E56AFD" w:rsidRDefault="00E56AF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F962E17E"/>
    <w:lvl w:ilvl="0">
      <w:start w:val="1"/>
      <w:numFmt w:val="decimal"/>
      <w:pStyle w:val="Zoznamsodrkami"/>
      <w:lvlText w:val="%1."/>
      <w:lvlJc w:val="left"/>
      <w:pPr>
        <w:ind w:left="360" w:hanging="360"/>
      </w:pPr>
      <w:rPr>
        <w:rFonts w:ascii="Times New Roman" w:hAnsi="Times New Roman" w:hint="default"/>
        <w:b/>
        <w:i w:val="0"/>
        <w:caps w:val="0"/>
        <w:strike w:val="0"/>
        <w:dstrike w:val="0"/>
        <w:vanish w:val="0"/>
        <w:color w:val="000000"/>
        <w:sz w:val="28"/>
        <w:vertAlign w:val="baseline"/>
      </w:rPr>
    </w:lvl>
  </w:abstractNum>
  <w:abstractNum w:abstractNumId="1">
    <w:nsid w:val="01374729"/>
    <w:multiLevelType w:val="multilevel"/>
    <w:tmpl w:val="041B001D"/>
    <w:styleLink w:val="tl1"/>
    <w:lvl w:ilvl="0">
      <w:start w:val="1"/>
      <w:numFmt w:val="decimal"/>
      <w:lvlText w:val="%1)"/>
      <w:lvlJc w:val="left"/>
      <w:pPr>
        <w:ind w:left="360" w:hanging="360"/>
      </w:pPr>
      <w:rPr>
        <w:rFonts w:ascii="Times New Roman" w:hAnsi="Times New Roman"/>
        <w:sz w:val="28"/>
      </w:rPr>
    </w:lvl>
    <w:lvl w:ilvl="1">
      <w:start w:val="1"/>
      <w:numFmt w:val="decimal"/>
      <w:lvlText w:val="%2)"/>
      <w:lvlJc w:val="left"/>
      <w:pPr>
        <w:ind w:left="720" w:hanging="360"/>
      </w:pPr>
      <w:rPr>
        <w:rFonts w:ascii="Times New Roman" w:hAnsi="Times New Roman"/>
        <w:sz w:val="24"/>
      </w:rPr>
    </w:lvl>
    <w:lvl w:ilvl="2">
      <w:start w:val="1"/>
      <w:numFmt w:val="decimal"/>
      <w:lvlText w:val="%3)"/>
      <w:lvlJc w:val="left"/>
      <w:pPr>
        <w:ind w:left="1080" w:hanging="360"/>
      </w:pPr>
      <w:rPr>
        <w:rFonts w:ascii="Times New Roman" w:hAnsi="Times New Roman"/>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46A7B68"/>
    <w:multiLevelType w:val="multilevel"/>
    <w:tmpl w:val="65F0373A"/>
    <w:styleLink w:val="tl4"/>
    <w:lvl w:ilvl="0">
      <w:start w:val="1"/>
      <w:numFmt w:val="upperLetter"/>
      <w:lvlText w:val="%1."/>
      <w:lvlJc w:val="left"/>
      <w:pPr>
        <w:ind w:left="425" w:hanging="425"/>
      </w:pPr>
      <w:rPr>
        <w:rFonts w:ascii="Arial" w:hAnsi="Arial" w:hint="default"/>
        <w:b/>
        <w:i w:val="0"/>
        <w:caps/>
        <w:strike w:val="0"/>
        <w:dstrike w:val="0"/>
        <w:vanish w:val="0"/>
        <w:color w:val="000000"/>
        <w:sz w:val="28"/>
        <w:vertAlign w:val="baseline"/>
      </w:rPr>
    </w:lvl>
    <w:lvl w:ilvl="1">
      <w:start w:val="1"/>
      <w:numFmt w:val="decimal"/>
      <w:lvlText w:val="%2."/>
      <w:lvlJc w:val="left"/>
      <w:pPr>
        <w:ind w:left="720" w:hanging="720"/>
      </w:pPr>
      <w:rPr>
        <w:rFonts w:hint="default"/>
        <w:b/>
        <w:i w:val="0"/>
        <w:caps w:val="0"/>
        <w:strike w:val="0"/>
        <w:dstrike w:val="0"/>
        <w:vanish w:val="0"/>
        <w:sz w:val="24"/>
        <w:vertAlign w:val="baseline"/>
      </w:rPr>
    </w:lvl>
    <w:lvl w:ilvl="2">
      <w:start w:val="1"/>
      <w:numFmt w:val="decimal"/>
      <w:lvlText w:val="%2.%3."/>
      <w:lvlJc w:val="left"/>
      <w:pPr>
        <w:ind w:left="720" w:hanging="720"/>
      </w:pPr>
      <w:rPr>
        <w:rFonts w:hint="default"/>
      </w:rPr>
    </w:lvl>
    <w:lvl w:ilvl="3">
      <w:start w:val="1"/>
      <w:numFmt w:val="decimal"/>
      <w:lvlText w:val="%2.%3.%4."/>
      <w:lvlJc w:val="left"/>
      <w:pPr>
        <w:ind w:left="720" w:hanging="720"/>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0A656DFF"/>
    <w:multiLevelType w:val="multilevel"/>
    <w:tmpl w:val="07AED78E"/>
    <w:styleLink w:val="JHslovanie"/>
    <w:lvl w:ilvl="0">
      <w:start w:val="1"/>
      <w:numFmt w:val="decimal"/>
      <w:lvlText w:val="%1."/>
      <w:lvlJc w:val="left"/>
      <w:pPr>
        <w:ind w:left="720" w:hanging="360"/>
      </w:pPr>
      <w:rPr>
        <w:rFonts w:ascii="Times New Roman" w:hAnsi="Times New Roman"/>
        <w:b/>
        <w:caps/>
        <w:dstrike w:val="0"/>
        <w:sz w:val="24"/>
        <w:vertAlign w:val="baseline"/>
      </w:rPr>
    </w:lvl>
    <w:lvl w:ilvl="1">
      <w:start w:val="1"/>
      <w:numFmt w:val="decimal"/>
      <w:lvlText w:val="%2."/>
      <w:lvlJc w:val="left"/>
      <w:pPr>
        <w:ind w:left="1440" w:hanging="360"/>
      </w:pPr>
      <w:rPr>
        <w:rFonts w:ascii="Times New Roman" w:hAnsi="Times New Roman"/>
        <w:b/>
        <w:dstrike w:val="0"/>
        <w:color w:val="000000"/>
        <w:sz w:val="24"/>
        <w:vertAlign w:val="baseline"/>
      </w:rPr>
    </w:lvl>
    <w:lvl w:ilvl="2">
      <w:start w:val="1"/>
      <w:numFmt w:val="lowerRoman"/>
      <w:lvlText w:val="%3."/>
      <w:lvlJc w:val="right"/>
      <w:pPr>
        <w:ind w:left="2160" w:hanging="180"/>
      </w:pPr>
    </w:lvl>
    <w:lvl w:ilvl="3">
      <w:start w:val="1"/>
      <w:numFmt w:val="decimal"/>
      <w:lvlText w:val="%4."/>
      <w:lvlJc w:val="left"/>
      <w:pPr>
        <w:ind w:left="2880" w:hanging="360"/>
      </w:pPr>
      <w:rPr>
        <w:rFonts w:ascii="Times New Roman" w:hAnsi="Times New Roman"/>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E8A0213"/>
    <w:multiLevelType w:val="multilevel"/>
    <w:tmpl w:val="5644EB78"/>
    <w:styleLink w:val="tl5"/>
    <w:lvl w:ilvl="0">
      <w:start w:val="1"/>
      <w:numFmt w:val="decimal"/>
      <w:lvlText w:val="%1."/>
      <w:lvlJc w:val="left"/>
      <w:pPr>
        <w:ind w:left="360" w:hanging="360"/>
      </w:pPr>
      <w:rPr>
        <w:rFonts w:ascii="Times New Roman" w:hAnsi="Times New Roman" w:hint="default"/>
        <w:b/>
        <w:i w:val="0"/>
        <w:caps w:val="0"/>
        <w:strike w:val="0"/>
        <w:dstrike w:val="0"/>
        <w:vanish w:val="0"/>
        <w:color w:val="000000"/>
        <w:sz w:val="28"/>
        <w:vertAlign w:val="baseline"/>
      </w:rPr>
    </w:lvl>
    <w:lvl w:ilvl="1">
      <w:start w:val="1"/>
      <w:numFmt w:val="decimal"/>
      <w:suff w:val="nothing"/>
      <w:lvlText w:val="%1.%2."/>
      <w:lvlJc w:val="left"/>
      <w:pPr>
        <w:ind w:left="1134" w:hanging="1134"/>
      </w:pPr>
      <w:rPr>
        <w:rFonts w:ascii="Times New Roman" w:hAnsi="Times New Roman" w:hint="default"/>
        <w:b/>
        <w:i w:val="0"/>
        <w:caps w:val="0"/>
        <w:strike w:val="0"/>
        <w:dstrike w:val="0"/>
        <w:vanish w:val="0"/>
        <w:color w:val="000000"/>
        <w:sz w:val="24"/>
        <w:vertAlign w:val="baseline"/>
      </w:rPr>
    </w:lvl>
    <w:lvl w:ilvl="2">
      <w:start w:val="1"/>
      <w:numFmt w:val="decimal"/>
      <w:lvlText w:val="%1.%2.%3."/>
      <w:lvlJc w:val="left"/>
      <w:pPr>
        <w:tabs>
          <w:tab w:val="num" w:pos="1276"/>
        </w:tabs>
        <w:ind w:left="1276" w:hanging="1276"/>
      </w:pPr>
      <w:rPr>
        <w:rFonts w:ascii="Times New Roman" w:hAnsi="Times New Roman" w:hint="default"/>
        <w:b/>
        <w:i/>
        <w:caps w:val="0"/>
        <w:strike w:val="0"/>
        <w:dstrike w:val="0"/>
        <w:vanish w:val="0"/>
        <w:color w:val="000000"/>
        <w:sz w:val="24"/>
        <w:vertAlign w:val="baseline"/>
      </w:rPr>
    </w:lvl>
    <w:lvl w:ilvl="3">
      <w:start w:val="1"/>
      <w:numFmt w:val="lowerLetter"/>
      <w:lvlText w:val="%4"/>
      <w:lvlJc w:val="left"/>
      <w:pPr>
        <w:ind w:left="1276" w:hanging="567"/>
      </w:pPr>
      <w:rPr>
        <w:rFonts w:ascii="Times New Roman" w:hAnsi="Times New Roman" w:hint="default"/>
        <w:b/>
        <w:i/>
        <w:dstrike w:val="0"/>
        <w:sz w:val="24"/>
        <w:vertAlign w:val="baseline"/>
      </w:rPr>
    </w:lvl>
    <w:lvl w:ilvl="4">
      <w:start w:val="1"/>
      <w:numFmt w:val="bullet"/>
      <w:lvlText w:val="-"/>
      <w:lvlJc w:val="left"/>
      <w:pPr>
        <w:tabs>
          <w:tab w:val="num" w:pos="1276"/>
        </w:tabs>
        <w:ind w:left="1276" w:hanging="567"/>
      </w:pPr>
      <w:rPr>
        <w:rFonts w:ascii="Arial" w:hAnsi="Arial" w:hint="default"/>
        <w:b w:val="0"/>
        <w:i w:val="0"/>
        <w:caps w:val="0"/>
        <w:strike w:val="0"/>
        <w:dstrike w:val="0"/>
        <w:vanish w:val="0"/>
        <w:color w:val="000000"/>
        <w:sz w:val="24"/>
        <w:vertAlign w:val="baseline"/>
      </w:rPr>
    </w:lvl>
    <w:lvl w:ilvl="5">
      <w:start w:val="1"/>
      <w:numFmt w:val="bullet"/>
      <w:lvlText w:val=""/>
      <w:lvlJc w:val="left"/>
      <w:pPr>
        <w:tabs>
          <w:tab w:val="num" w:pos="1276"/>
        </w:tabs>
        <w:ind w:left="1276" w:hanging="567"/>
      </w:pPr>
      <w:rPr>
        <w:rFonts w:ascii="Wingdings" w:hAnsi="Wingdings" w:hint="default"/>
        <w:b w:val="0"/>
        <w:i w:val="0"/>
        <w:caps w:val="0"/>
        <w:strike w:val="0"/>
        <w:dstrike w:val="0"/>
        <w:vanish w:val="0"/>
        <w:color w:val="000000"/>
        <w:sz w:val="24"/>
        <w:vertAlign w:val="baseline"/>
      </w:rPr>
    </w:lvl>
    <w:lvl w:ilvl="6">
      <w:start w:val="1"/>
      <w:numFmt w:val="decimal"/>
      <w:lvlText w:val="%7."/>
      <w:lvlJc w:val="left"/>
      <w:pPr>
        <w:ind w:left="5389" w:hanging="360"/>
      </w:pPr>
      <w:rPr>
        <w:rFonts w:hint="default"/>
      </w:rPr>
    </w:lvl>
    <w:lvl w:ilvl="7">
      <w:start w:val="1"/>
      <w:numFmt w:val="lowerLetter"/>
      <w:lvlText w:val="%8."/>
      <w:lvlJc w:val="left"/>
      <w:pPr>
        <w:ind w:left="6109" w:hanging="360"/>
      </w:pPr>
      <w:rPr>
        <w:rFonts w:hint="default"/>
      </w:rPr>
    </w:lvl>
    <w:lvl w:ilvl="8">
      <w:start w:val="1"/>
      <w:numFmt w:val="lowerRoman"/>
      <w:lvlText w:val="%9."/>
      <w:lvlJc w:val="right"/>
      <w:pPr>
        <w:ind w:left="6829" w:hanging="180"/>
      </w:pPr>
      <w:rPr>
        <w:rFonts w:hint="default"/>
      </w:rPr>
    </w:lvl>
  </w:abstractNum>
  <w:abstractNum w:abstractNumId="5">
    <w:nsid w:val="0FFF6777"/>
    <w:multiLevelType w:val="multilevel"/>
    <w:tmpl w:val="5644EB78"/>
    <w:styleLink w:val="tl6"/>
    <w:lvl w:ilvl="0">
      <w:start w:val="1"/>
      <w:numFmt w:val="decimal"/>
      <w:lvlText w:val="%1."/>
      <w:lvlJc w:val="left"/>
      <w:pPr>
        <w:ind w:left="360" w:hanging="360"/>
      </w:pPr>
      <w:rPr>
        <w:rFonts w:ascii="Times New Roman" w:hAnsi="Times New Roman" w:hint="default"/>
        <w:b/>
        <w:i w:val="0"/>
        <w:caps w:val="0"/>
        <w:strike w:val="0"/>
        <w:dstrike w:val="0"/>
        <w:vanish w:val="0"/>
        <w:color w:val="000000"/>
        <w:sz w:val="24"/>
        <w:vertAlign w:val="baseline"/>
      </w:rPr>
    </w:lvl>
    <w:lvl w:ilvl="1">
      <w:start w:val="1"/>
      <w:numFmt w:val="decimal"/>
      <w:suff w:val="nothing"/>
      <w:lvlText w:val="%1.%2."/>
      <w:lvlJc w:val="left"/>
      <w:pPr>
        <w:ind w:left="1134" w:hanging="1134"/>
      </w:pPr>
      <w:rPr>
        <w:rFonts w:ascii="Times New Roman" w:hAnsi="Times New Roman" w:hint="default"/>
        <w:b/>
        <w:i w:val="0"/>
        <w:caps w:val="0"/>
        <w:strike w:val="0"/>
        <w:dstrike w:val="0"/>
        <w:vanish w:val="0"/>
        <w:color w:val="000000"/>
        <w:sz w:val="24"/>
        <w:vertAlign w:val="baseline"/>
      </w:rPr>
    </w:lvl>
    <w:lvl w:ilvl="2">
      <w:start w:val="1"/>
      <w:numFmt w:val="decimal"/>
      <w:lvlText w:val="%1.%2.%3."/>
      <w:lvlJc w:val="left"/>
      <w:pPr>
        <w:tabs>
          <w:tab w:val="num" w:pos="1276"/>
        </w:tabs>
        <w:ind w:left="1276" w:hanging="1276"/>
      </w:pPr>
      <w:rPr>
        <w:rFonts w:ascii="Times New Roman" w:hAnsi="Times New Roman" w:hint="default"/>
        <w:b/>
        <w:i/>
        <w:caps w:val="0"/>
        <w:strike w:val="0"/>
        <w:dstrike w:val="0"/>
        <w:vanish w:val="0"/>
        <w:color w:val="000000"/>
        <w:sz w:val="24"/>
        <w:vertAlign w:val="baseline"/>
      </w:rPr>
    </w:lvl>
    <w:lvl w:ilvl="3">
      <w:start w:val="1"/>
      <w:numFmt w:val="lowerLetter"/>
      <w:lvlText w:val="%4)"/>
      <w:lvlJc w:val="left"/>
      <w:pPr>
        <w:ind w:left="1276" w:hanging="567"/>
      </w:pPr>
      <w:rPr>
        <w:rFonts w:ascii="Times New Roman" w:hAnsi="Times New Roman" w:hint="default"/>
        <w:b/>
        <w:i/>
        <w:caps w:val="0"/>
        <w:strike w:val="0"/>
        <w:dstrike w:val="0"/>
        <w:vanish w:val="0"/>
        <w:color w:val="000000"/>
        <w:sz w:val="24"/>
        <w:vertAlign w:val="baseline"/>
      </w:rPr>
    </w:lvl>
    <w:lvl w:ilvl="4">
      <w:start w:val="1"/>
      <w:numFmt w:val="bullet"/>
      <w:lvlText w:val="-"/>
      <w:lvlJc w:val="left"/>
      <w:pPr>
        <w:tabs>
          <w:tab w:val="num" w:pos="1276"/>
        </w:tabs>
        <w:ind w:left="1276" w:hanging="567"/>
      </w:pPr>
      <w:rPr>
        <w:rFonts w:ascii="Arial" w:hAnsi="Arial" w:hint="default"/>
        <w:b w:val="0"/>
        <w:i w:val="0"/>
        <w:caps w:val="0"/>
        <w:strike w:val="0"/>
        <w:dstrike w:val="0"/>
        <w:vanish w:val="0"/>
        <w:color w:val="000000"/>
        <w:sz w:val="24"/>
        <w:vertAlign w:val="baseline"/>
      </w:rPr>
    </w:lvl>
    <w:lvl w:ilvl="5">
      <w:start w:val="1"/>
      <w:numFmt w:val="bullet"/>
      <w:lvlText w:val=""/>
      <w:lvlJc w:val="left"/>
      <w:pPr>
        <w:tabs>
          <w:tab w:val="num" w:pos="1276"/>
        </w:tabs>
        <w:ind w:left="1276" w:hanging="567"/>
      </w:pPr>
      <w:rPr>
        <w:rFonts w:ascii="Wingdings" w:hAnsi="Wingdings" w:hint="default"/>
        <w:b w:val="0"/>
        <w:i w:val="0"/>
        <w:caps w:val="0"/>
        <w:strike w:val="0"/>
        <w:dstrike w:val="0"/>
        <w:vanish w:val="0"/>
        <w:color w:val="000000"/>
        <w:sz w:val="24"/>
        <w:vertAlign w:val="baseline"/>
      </w:rPr>
    </w:lvl>
    <w:lvl w:ilvl="6">
      <w:start w:val="1"/>
      <w:numFmt w:val="decimal"/>
      <w:lvlText w:val="%7."/>
      <w:lvlJc w:val="left"/>
      <w:pPr>
        <w:ind w:left="5389" w:hanging="360"/>
      </w:pPr>
      <w:rPr>
        <w:rFonts w:hint="default"/>
      </w:rPr>
    </w:lvl>
    <w:lvl w:ilvl="7">
      <w:start w:val="1"/>
      <w:numFmt w:val="lowerLetter"/>
      <w:lvlText w:val="%8."/>
      <w:lvlJc w:val="left"/>
      <w:pPr>
        <w:ind w:left="6109" w:hanging="360"/>
      </w:pPr>
      <w:rPr>
        <w:rFonts w:hint="default"/>
      </w:rPr>
    </w:lvl>
    <w:lvl w:ilvl="8">
      <w:start w:val="1"/>
      <w:numFmt w:val="lowerRoman"/>
      <w:lvlText w:val="%9."/>
      <w:lvlJc w:val="right"/>
      <w:pPr>
        <w:ind w:left="6829" w:hanging="180"/>
      </w:pPr>
      <w:rPr>
        <w:rFonts w:hint="default"/>
      </w:rPr>
    </w:lvl>
  </w:abstractNum>
  <w:abstractNum w:abstractNumId="6">
    <w:nsid w:val="136D775E"/>
    <w:multiLevelType w:val="hybridMultilevel"/>
    <w:tmpl w:val="92066ADA"/>
    <w:lvl w:ilvl="0" w:tplc="D2DA93E8">
      <w:start w:val="1"/>
      <w:numFmt w:val="decimal"/>
      <w:pStyle w:val="JHislovanie"/>
      <w:lvlText w:val="%1."/>
      <w:lvlJc w:val="left"/>
      <w:pPr>
        <w:ind w:left="1069" w:hanging="360"/>
      </w:pPr>
      <w:rPr>
        <w:rFonts w:ascii="Times New Roman" w:hAnsi="Times New Roman" w:hint="default"/>
        <w:b/>
        <w:i w:val="0"/>
        <w:caps w:val="0"/>
        <w:strike w:val="0"/>
        <w:dstrike w:val="0"/>
        <w:outline w:val="0"/>
        <w:shadow w:val="0"/>
        <w:emboss w:val="0"/>
        <w:imprint w:val="0"/>
        <w:vanish w:val="0"/>
        <w:sz w:val="22"/>
        <w:vertAlign w:val="baseline"/>
      </w:rPr>
    </w:lvl>
    <w:lvl w:ilvl="1" w:tplc="041B0003" w:tentative="1">
      <w:start w:val="1"/>
      <w:numFmt w:val="lowerLetter"/>
      <w:lvlText w:val="%2."/>
      <w:lvlJc w:val="left"/>
      <w:pPr>
        <w:ind w:left="1789" w:hanging="360"/>
      </w:pPr>
    </w:lvl>
    <w:lvl w:ilvl="2" w:tplc="041B0005" w:tentative="1">
      <w:start w:val="1"/>
      <w:numFmt w:val="lowerRoman"/>
      <w:lvlText w:val="%3."/>
      <w:lvlJc w:val="right"/>
      <w:pPr>
        <w:ind w:left="2509" w:hanging="180"/>
      </w:pPr>
    </w:lvl>
    <w:lvl w:ilvl="3" w:tplc="041B0001" w:tentative="1">
      <w:start w:val="1"/>
      <w:numFmt w:val="decimal"/>
      <w:lvlText w:val="%4."/>
      <w:lvlJc w:val="left"/>
      <w:pPr>
        <w:ind w:left="3229" w:hanging="360"/>
      </w:pPr>
    </w:lvl>
    <w:lvl w:ilvl="4" w:tplc="041B0003" w:tentative="1">
      <w:start w:val="1"/>
      <w:numFmt w:val="lowerLetter"/>
      <w:lvlText w:val="%5."/>
      <w:lvlJc w:val="left"/>
      <w:pPr>
        <w:ind w:left="3949" w:hanging="360"/>
      </w:pPr>
    </w:lvl>
    <w:lvl w:ilvl="5" w:tplc="041B0005" w:tentative="1">
      <w:start w:val="1"/>
      <w:numFmt w:val="lowerRoman"/>
      <w:lvlText w:val="%6."/>
      <w:lvlJc w:val="right"/>
      <w:pPr>
        <w:ind w:left="4669" w:hanging="180"/>
      </w:pPr>
    </w:lvl>
    <w:lvl w:ilvl="6" w:tplc="041B0001" w:tentative="1">
      <w:start w:val="1"/>
      <w:numFmt w:val="decimal"/>
      <w:lvlText w:val="%7."/>
      <w:lvlJc w:val="left"/>
      <w:pPr>
        <w:ind w:left="5389" w:hanging="360"/>
      </w:pPr>
    </w:lvl>
    <w:lvl w:ilvl="7" w:tplc="041B0003" w:tentative="1">
      <w:start w:val="1"/>
      <w:numFmt w:val="lowerLetter"/>
      <w:lvlText w:val="%8."/>
      <w:lvlJc w:val="left"/>
      <w:pPr>
        <w:ind w:left="6109" w:hanging="360"/>
      </w:pPr>
    </w:lvl>
    <w:lvl w:ilvl="8" w:tplc="041B0005" w:tentative="1">
      <w:start w:val="1"/>
      <w:numFmt w:val="lowerRoman"/>
      <w:lvlText w:val="%9."/>
      <w:lvlJc w:val="right"/>
      <w:pPr>
        <w:ind w:left="6829" w:hanging="180"/>
      </w:pPr>
    </w:lvl>
  </w:abstractNum>
  <w:abstractNum w:abstractNumId="7">
    <w:nsid w:val="16A7278F"/>
    <w:multiLevelType w:val="multilevel"/>
    <w:tmpl w:val="A73E7A1E"/>
    <w:styleLink w:val="tl7"/>
    <w:lvl w:ilvl="0">
      <w:start w:val="1"/>
      <w:numFmt w:val="decimal"/>
      <w:lvlText w:val="%1."/>
      <w:lvlJc w:val="left"/>
      <w:pPr>
        <w:ind w:left="567" w:hanging="567"/>
      </w:pPr>
      <w:rPr>
        <w:rFonts w:ascii="Times New Roman" w:hAnsi="Times New Roman" w:hint="default"/>
        <w:b/>
        <w:i w:val="0"/>
        <w:caps w:val="0"/>
        <w:strike w:val="0"/>
        <w:dstrike w:val="0"/>
        <w:vanish w:val="0"/>
        <w:color w:val="000000"/>
        <w:sz w:val="28"/>
        <w:vertAlign w:val="baseline"/>
      </w:rPr>
    </w:lvl>
    <w:lvl w:ilvl="1">
      <w:start w:val="1"/>
      <w:numFmt w:val="decimal"/>
      <w:suff w:val="nothing"/>
      <w:lvlText w:val="%1.%2."/>
      <w:lvlJc w:val="left"/>
      <w:pPr>
        <w:ind w:left="851" w:hanging="851"/>
      </w:pPr>
      <w:rPr>
        <w:rFonts w:ascii="Times New Roman" w:hAnsi="Times New Roman" w:hint="default"/>
        <w:b/>
        <w:i w:val="0"/>
        <w:caps w:val="0"/>
        <w:strike w:val="0"/>
        <w:dstrike w:val="0"/>
        <w:vanish w:val="0"/>
        <w:color w:val="000000"/>
        <w:sz w:val="24"/>
        <w:vertAlign w:val="baseline"/>
      </w:rPr>
    </w:lvl>
    <w:lvl w:ilvl="2">
      <w:start w:val="1"/>
      <w:numFmt w:val="decimal"/>
      <w:lvlText w:val="%1.%2.%3."/>
      <w:lvlJc w:val="left"/>
      <w:pPr>
        <w:tabs>
          <w:tab w:val="num" w:pos="1276"/>
        </w:tabs>
        <w:ind w:left="1276" w:hanging="1276"/>
      </w:pPr>
      <w:rPr>
        <w:rFonts w:ascii="Times New Roman" w:hAnsi="Times New Roman" w:hint="default"/>
        <w:b/>
        <w:caps w:val="0"/>
        <w:strike w:val="0"/>
        <w:dstrike w:val="0"/>
        <w:vanish w:val="0"/>
        <w:color w:val="000000"/>
        <w:sz w:val="24"/>
        <w:vertAlign w:val="baseline"/>
      </w:rPr>
    </w:lvl>
    <w:lvl w:ilvl="3">
      <w:start w:val="1"/>
      <w:numFmt w:val="lowerLetter"/>
      <w:lvlText w:val="%4)"/>
      <w:lvlJc w:val="left"/>
      <w:pPr>
        <w:tabs>
          <w:tab w:val="num" w:pos="709"/>
        </w:tabs>
        <w:ind w:left="709" w:hanging="352"/>
      </w:pPr>
      <w:rPr>
        <w:rFonts w:ascii="Times New Roman" w:hAnsi="Times New Roman" w:hint="default"/>
        <w:b/>
        <w:i w:val="0"/>
        <w:caps w:val="0"/>
        <w:strike w:val="0"/>
        <w:dstrike w:val="0"/>
        <w:vanish w:val="0"/>
        <w:color w:val="000000"/>
        <w:sz w:val="24"/>
        <w:vertAlign w:val="baseline"/>
      </w:rPr>
    </w:lvl>
    <w:lvl w:ilvl="4">
      <w:start w:val="1"/>
      <w:numFmt w:val="bullet"/>
      <w:lvlText w:val="-"/>
      <w:lvlJc w:val="left"/>
      <w:pPr>
        <w:tabs>
          <w:tab w:val="num" w:pos="709"/>
        </w:tabs>
        <w:ind w:left="709" w:hanging="352"/>
      </w:pPr>
      <w:rPr>
        <w:rFonts w:ascii="Times New Roman" w:hAnsi="Times New Roman" w:cs="Times New Roman" w:hint="default"/>
        <w:b w:val="0"/>
        <w:i w:val="0"/>
        <w:caps w:val="0"/>
        <w:strike w:val="0"/>
        <w:dstrike w:val="0"/>
        <w:vanish w:val="0"/>
        <w:color w:val="000000"/>
        <w:sz w:val="24"/>
        <w:vertAlign w:val="baseline"/>
      </w:rPr>
    </w:lvl>
    <w:lvl w:ilvl="5">
      <w:start w:val="1"/>
      <w:numFmt w:val="bullet"/>
      <w:lvlText w:val=""/>
      <w:lvlJc w:val="left"/>
      <w:pPr>
        <w:tabs>
          <w:tab w:val="num" w:pos="709"/>
        </w:tabs>
        <w:ind w:left="709" w:hanging="352"/>
      </w:pPr>
      <w:rPr>
        <w:rFonts w:ascii="Symbol" w:hAnsi="Symbol" w:hint="default"/>
        <w:b w:val="0"/>
        <w:i w:val="0"/>
        <w:caps w:val="0"/>
        <w:strike w:val="0"/>
        <w:dstrike w:val="0"/>
        <w:vanish w:val="0"/>
        <w:color w:val="000000"/>
        <w:sz w:val="24"/>
        <w:vertAlign w:val="baseline"/>
      </w:rPr>
    </w:lvl>
    <w:lvl w:ilvl="6">
      <w:start w:val="1"/>
      <w:numFmt w:val="bullet"/>
      <w:lvlText w:val=""/>
      <w:lvlJc w:val="left"/>
      <w:pPr>
        <w:tabs>
          <w:tab w:val="num" w:pos="709"/>
        </w:tabs>
        <w:ind w:left="709" w:hanging="352"/>
      </w:pPr>
      <w:rPr>
        <w:rFonts w:ascii="Wingdings" w:hAnsi="Wingdings" w:hint="default"/>
        <w:b w:val="0"/>
        <w:i w:val="0"/>
        <w:caps w:val="0"/>
        <w:strike w:val="0"/>
        <w:dstrike w:val="0"/>
        <w:vanish w:val="0"/>
        <w:color w:val="000000"/>
        <w:sz w:val="24"/>
        <w:vertAlign w:val="baseline"/>
      </w:rPr>
    </w:lvl>
    <w:lvl w:ilvl="7">
      <w:start w:val="1"/>
      <w:numFmt w:val="lowerLetter"/>
      <w:lvlText w:val="%8."/>
      <w:lvlJc w:val="left"/>
      <w:pPr>
        <w:ind w:left="6109" w:hanging="360"/>
      </w:pPr>
      <w:rPr>
        <w:rFonts w:hint="default"/>
      </w:rPr>
    </w:lvl>
    <w:lvl w:ilvl="8">
      <w:start w:val="1"/>
      <w:numFmt w:val="lowerRoman"/>
      <w:lvlText w:val="%9."/>
      <w:lvlJc w:val="right"/>
      <w:pPr>
        <w:ind w:left="6829" w:hanging="180"/>
      </w:pPr>
      <w:rPr>
        <w:rFonts w:hint="default"/>
      </w:rPr>
    </w:lvl>
  </w:abstractNum>
  <w:abstractNum w:abstractNumId="8">
    <w:nsid w:val="173D2252"/>
    <w:multiLevelType w:val="multilevel"/>
    <w:tmpl w:val="B9B6198E"/>
    <w:styleLink w:val="tlkrliky3"/>
    <w:lvl w:ilvl="0">
      <w:start w:val="1"/>
      <w:numFmt w:val="decimal"/>
      <w:lvlText w:val="%1."/>
      <w:lvlJc w:val="left"/>
      <w:pPr>
        <w:tabs>
          <w:tab w:val="num" w:pos="992"/>
        </w:tabs>
        <w:ind w:left="709" w:hanging="709"/>
      </w:pPr>
      <w:rPr>
        <w:rFonts w:ascii="Times New Roman" w:hAnsi="Times New Roman" w:hint="default"/>
        <w:b/>
        <w:i w:val="0"/>
        <w:caps/>
        <w:strike w:val="0"/>
        <w:dstrike w:val="0"/>
        <w:outline w:val="0"/>
        <w:shadow w:val="0"/>
        <w:emboss w:val="0"/>
        <w:imprint w:val="0"/>
        <w:vanish w:val="0"/>
        <w:color w:val="000000"/>
        <w:sz w:val="24"/>
        <w:u w:val="none"/>
        <w:vertAlign w:val="baseline"/>
      </w:rPr>
    </w:lvl>
    <w:lvl w:ilvl="1">
      <w:start w:val="1"/>
      <w:numFmt w:val="decimal"/>
      <w:lvlText w:val="%1. %2."/>
      <w:lvlJc w:val="left"/>
      <w:pPr>
        <w:tabs>
          <w:tab w:val="num" w:pos="992"/>
        </w:tabs>
        <w:ind w:left="709" w:hanging="709"/>
      </w:pPr>
      <w:rPr>
        <w:rFonts w:ascii="Times New Roman" w:hAnsi="Times New Roman" w:hint="default"/>
        <w:b/>
        <w:i w:val="0"/>
        <w:caps w:val="0"/>
        <w:strike w:val="0"/>
        <w:dstrike w:val="0"/>
        <w:outline w:val="0"/>
        <w:shadow w:val="0"/>
        <w:emboss w:val="0"/>
        <w:imprint w:val="0"/>
        <w:vanish w:val="0"/>
        <w:color w:val="000000"/>
        <w:sz w:val="24"/>
        <w:vertAlign w:val="baseline"/>
      </w:rPr>
    </w:lvl>
    <w:lvl w:ilvl="2">
      <w:start w:val="1"/>
      <w:numFmt w:val="decimal"/>
      <w:lvlText w:val="%1. %2. %3."/>
      <w:lvlJc w:val="left"/>
      <w:pPr>
        <w:tabs>
          <w:tab w:val="num" w:pos="992"/>
        </w:tabs>
        <w:ind w:left="709" w:hanging="709"/>
      </w:pPr>
      <w:rPr>
        <w:b/>
        <w:bCs/>
        <w:smallCaps/>
        <w:color w:val="000000"/>
      </w:rPr>
    </w:lvl>
    <w:lvl w:ilvl="3">
      <w:start w:val="1"/>
      <w:numFmt w:val="none"/>
      <w:lvlText w:val=""/>
      <w:lvlJc w:val="left"/>
      <w:pPr>
        <w:tabs>
          <w:tab w:val="num" w:pos="992"/>
        </w:tabs>
        <w:ind w:left="0" w:firstLine="0"/>
      </w:pPr>
      <w:rPr>
        <w:rFonts w:ascii="Times New Roman" w:hAnsi="Times New Roman" w:hint="default"/>
        <w:b w:val="0"/>
        <w:i/>
        <w:caps w:val="0"/>
        <w:strike w:val="0"/>
        <w:dstrike w:val="0"/>
        <w:outline w:val="0"/>
        <w:shadow w:val="0"/>
        <w:emboss w:val="0"/>
        <w:imprint w:val="0"/>
        <w:vanish w:val="0"/>
        <w:color w:val="000000"/>
        <w:sz w:val="24"/>
        <w:u w:val="single" w:color="000000"/>
        <w:vertAlign w:val="baseline"/>
      </w:rPr>
    </w:lvl>
    <w:lvl w:ilvl="4">
      <w:start w:val="1"/>
      <w:numFmt w:val="lowerLetter"/>
      <w:lvlText w:val="%5."/>
      <w:lvlJc w:val="left"/>
      <w:pPr>
        <w:ind w:left="4677" w:hanging="709"/>
      </w:pPr>
      <w:rPr>
        <w:rFonts w:hint="default"/>
      </w:rPr>
    </w:lvl>
    <w:lvl w:ilvl="5">
      <w:start w:val="1"/>
      <w:numFmt w:val="lowerRoman"/>
      <w:lvlText w:val="%6."/>
      <w:lvlJc w:val="right"/>
      <w:pPr>
        <w:ind w:left="5669" w:hanging="709"/>
      </w:pPr>
      <w:rPr>
        <w:rFonts w:hint="default"/>
      </w:rPr>
    </w:lvl>
    <w:lvl w:ilvl="6">
      <w:start w:val="1"/>
      <w:numFmt w:val="decimal"/>
      <w:lvlText w:val="%7."/>
      <w:lvlJc w:val="left"/>
      <w:pPr>
        <w:ind w:left="6661" w:hanging="709"/>
      </w:pPr>
      <w:rPr>
        <w:rFonts w:hint="default"/>
      </w:rPr>
    </w:lvl>
    <w:lvl w:ilvl="7">
      <w:start w:val="1"/>
      <w:numFmt w:val="lowerLetter"/>
      <w:lvlText w:val="%8."/>
      <w:lvlJc w:val="left"/>
      <w:pPr>
        <w:ind w:left="7653" w:hanging="709"/>
      </w:pPr>
      <w:rPr>
        <w:rFonts w:hint="default"/>
      </w:rPr>
    </w:lvl>
    <w:lvl w:ilvl="8">
      <w:start w:val="1"/>
      <w:numFmt w:val="lowerRoman"/>
      <w:lvlText w:val="%9."/>
      <w:lvlJc w:val="right"/>
      <w:pPr>
        <w:ind w:left="8645" w:hanging="709"/>
      </w:pPr>
      <w:rPr>
        <w:rFonts w:hint="default"/>
      </w:rPr>
    </w:lvl>
  </w:abstractNum>
  <w:abstractNum w:abstractNumId="9">
    <w:nsid w:val="1903448E"/>
    <w:multiLevelType w:val="multilevel"/>
    <w:tmpl w:val="22A0AC18"/>
    <w:styleLink w:val="tlSodrkamiVavo125cmOpakovanzarka05cm"/>
    <w:lvl w:ilvl="0">
      <w:numFmt w:val="bullet"/>
      <w:lvlText w:val="-"/>
      <w:lvlJc w:val="left"/>
      <w:pPr>
        <w:tabs>
          <w:tab w:val="num" w:pos="720"/>
        </w:tabs>
        <w:ind w:left="720" w:hanging="360"/>
      </w:pPr>
      <w:rPr>
        <w:rFonts w:ascii="Arial" w:hAnsi="Arial"/>
        <w:dstrike w:val="0"/>
        <w:sz w:val="22"/>
        <w:vertAlign w:val="base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2A6514FA"/>
    <w:multiLevelType w:val="hybridMultilevel"/>
    <w:tmpl w:val="D11A83A4"/>
    <w:lvl w:ilvl="0" w:tplc="C1A42AAE">
      <w:numFmt w:val="bullet"/>
      <w:lvlText w:val="-"/>
      <w:lvlJc w:val="left"/>
      <w:pPr>
        <w:ind w:left="1001" w:hanging="360"/>
      </w:pPr>
      <w:rPr>
        <w:rFonts w:ascii="Verdana" w:eastAsia="Times New Roman" w:hAnsi="Verdana" w:cs="Times New Roman" w:hint="default"/>
      </w:rPr>
    </w:lvl>
    <w:lvl w:ilvl="1" w:tplc="041B0003" w:tentative="1">
      <w:start w:val="1"/>
      <w:numFmt w:val="bullet"/>
      <w:lvlText w:val="o"/>
      <w:lvlJc w:val="left"/>
      <w:pPr>
        <w:ind w:left="1721" w:hanging="360"/>
      </w:pPr>
      <w:rPr>
        <w:rFonts w:ascii="Courier New" w:hAnsi="Courier New" w:cs="Courier New" w:hint="default"/>
      </w:rPr>
    </w:lvl>
    <w:lvl w:ilvl="2" w:tplc="041B0005" w:tentative="1">
      <w:start w:val="1"/>
      <w:numFmt w:val="bullet"/>
      <w:lvlText w:val=""/>
      <w:lvlJc w:val="left"/>
      <w:pPr>
        <w:ind w:left="2441" w:hanging="360"/>
      </w:pPr>
      <w:rPr>
        <w:rFonts w:ascii="Wingdings" w:hAnsi="Wingdings" w:hint="default"/>
      </w:rPr>
    </w:lvl>
    <w:lvl w:ilvl="3" w:tplc="041B0001" w:tentative="1">
      <w:start w:val="1"/>
      <w:numFmt w:val="bullet"/>
      <w:lvlText w:val=""/>
      <w:lvlJc w:val="left"/>
      <w:pPr>
        <w:ind w:left="3161" w:hanging="360"/>
      </w:pPr>
      <w:rPr>
        <w:rFonts w:ascii="Symbol" w:hAnsi="Symbol" w:hint="default"/>
      </w:rPr>
    </w:lvl>
    <w:lvl w:ilvl="4" w:tplc="041B0003" w:tentative="1">
      <w:start w:val="1"/>
      <w:numFmt w:val="bullet"/>
      <w:lvlText w:val="o"/>
      <w:lvlJc w:val="left"/>
      <w:pPr>
        <w:ind w:left="3881" w:hanging="360"/>
      </w:pPr>
      <w:rPr>
        <w:rFonts w:ascii="Courier New" w:hAnsi="Courier New" w:cs="Courier New" w:hint="default"/>
      </w:rPr>
    </w:lvl>
    <w:lvl w:ilvl="5" w:tplc="041B0005" w:tentative="1">
      <w:start w:val="1"/>
      <w:numFmt w:val="bullet"/>
      <w:lvlText w:val=""/>
      <w:lvlJc w:val="left"/>
      <w:pPr>
        <w:ind w:left="4601" w:hanging="360"/>
      </w:pPr>
      <w:rPr>
        <w:rFonts w:ascii="Wingdings" w:hAnsi="Wingdings" w:hint="default"/>
      </w:rPr>
    </w:lvl>
    <w:lvl w:ilvl="6" w:tplc="041B0001" w:tentative="1">
      <w:start w:val="1"/>
      <w:numFmt w:val="bullet"/>
      <w:lvlText w:val=""/>
      <w:lvlJc w:val="left"/>
      <w:pPr>
        <w:ind w:left="5321" w:hanging="360"/>
      </w:pPr>
      <w:rPr>
        <w:rFonts w:ascii="Symbol" w:hAnsi="Symbol" w:hint="default"/>
      </w:rPr>
    </w:lvl>
    <w:lvl w:ilvl="7" w:tplc="041B0003" w:tentative="1">
      <w:start w:val="1"/>
      <w:numFmt w:val="bullet"/>
      <w:lvlText w:val="o"/>
      <w:lvlJc w:val="left"/>
      <w:pPr>
        <w:ind w:left="6041" w:hanging="360"/>
      </w:pPr>
      <w:rPr>
        <w:rFonts w:ascii="Courier New" w:hAnsi="Courier New" w:cs="Courier New" w:hint="default"/>
      </w:rPr>
    </w:lvl>
    <w:lvl w:ilvl="8" w:tplc="041B0005" w:tentative="1">
      <w:start w:val="1"/>
      <w:numFmt w:val="bullet"/>
      <w:lvlText w:val=""/>
      <w:lvlJc w:val="left"/>
      <w:pPr>
        <w:ind w:left="6761" w:hanging="360"/>
      </w:pPr>
      <w:rPr>
        <w:rFonts w:ascii="Wingdings" w:hAnsi="Wingdings" w:hint="default"/>
      </w:rPr>
    </w:lvl>
  </w:abstractNum>
  <w:abstractNum w:abstractNumId="11">
    <w:nsid w:val="2C35168C"/>
    <w:multiLevelType w:val="multilevel"/>
    <w:tmpl w:val="5DAE75D4"/>
    <w:lvl w:ilvl="0">
      <w:start w:val="1"/>
      <w:numFmt w:val="decimal"/>
      <w:lvlText w:val="%1"/>
      <w:lvlJc w:val="left"/>
      <w:pPr>
        <w:ind w:left="432" w:hanging="432"/>
      </w:pPr>
    </w:lvl>
    <w:lvl w:ilvl="1">
      <w:start w:val="1"/>
      <w:numFmt w:val="decimal"/>
      <w:pStyle w:val="Mojeslo"/>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nsid w:val="2E1647FB"/>
    <w:multiLevelType w:val="multilevel"/>
    <w:tmpl w:val="D9AC177C"/>
    <w:styleLink w:val="tl9"/>
    <w:lvl w:ilvl="0">
      <w:start w:val="1"/>
      <w:numFmt w:val="decimal"/>
      <w:lvlText w:val="%1."/>
      <w:lvlJc w:val="left"/>
      <w:pPr>
        <w:ind w:left="360" w:hanging="360"/>
      </w:pPr>
      <w:rPr>
        <w:rFonts w:ascii="Times New Roman" w:hAnsi="Times New Roman" w:hint="default"/>
        <w:b/>
        <w:i w:val="0"/>
        <w:caps w:val="0"/>
        <w:strike w:val="0"/>
        <w:dstrike w:val="0"/>
        <w:vanish w:val="0"/>
        <w:color w:val="000000"/>
        <w:sz w:val="28"/>
        <w:vertAlign w:val="baseline"/>
      </w:rPr>
    </w:lvl>
    <w:lvl w:ilvl="1">
      <w:start w:val="1"/>
      <w:numFmt w:val="decimal"/>
      <w:suff w:val="nothing"/>
      <w:lvlText w:val="%1.%2."/>
      <w:lvlJc w:val="left"/>
      <w:pPr>
        <w:ind w:left="1134" w:hanging="1134"/>
      </w:pPr>
      <w:rPr>
        <w:rFonts w:ascii="Times New Roman" w:hAnsi="Times New Roman" w:hint="default"/>
        <w:b/>
        <w:i w:val="0"/>
        <w:caps w:val="0"/>
        <w:strike w:val="0"/>
        <w:dstrike w:val="0"/>
        <w:vanish w:val="0"/>
        <w:color w:val="000000"/>
        <w:sz w:val="24"/>
        <w:vertAlign w:val="baseline"/>
      </w:rPr>
    </w:lvl>
    <w:lvl w:ilvl="2">
      <w:start w:val="1"/>
      <w:numFmt w:val="decimal"/>
      <w:lvlText w:val="%1.%2.%3."/>
      <w:lvlJc w:val="left"/>
      <w:pPr>
        <w:tabs>
          <w:tab w:val="num" w:pos="1276"/>
        </w:tabs>
        <w:ind w:left="1276" w:hanging="1276"/>
      </w:pPr>
      <w:rPr>
        <w:rFonts w:ascii="Times New Roman" w:hAnsi="Times New Roman" w:hint="default"/>
        <w:b/>
        <w:caps w:val="0"/>
        <w:strike w:val="0"/>
        <w:dstrike w:val="0"/>
        <w:vanish w:val="0"/>
        <w:color w:val="000000"/>
        <w:sz w:val="24"/>
        <w:vertAlign w:val="baseline"/>
      </w:rPr>
    </w:lvl>
    <w:lvl w:ilvl="3">
      <w:start w:val="1"/>
      <w:numFmt w:val="lowerLetter"/>
      <w:lvlText w:val="%4)"/>
      <w:lvlJc w:val="left"/>
      <w:pPr>
        <w:ind w:left="1276" w:hanging="567"/>
      </w:pPr>
      <w:rPr>
        <w:rFonts w:ascii="Times New Roman" w:hAnsi="Times New Roman" w:hint="default"/>
        <w:b/>
        <w:i w:val="0"/>
        <w:caps w:val="0"/>
        <w:strike w:val="0"/>
        <w:dstrike w:val="0"/>
        <w:vanish w:val="0"/>
        <w:color w:val="000000"/>
        <w:sz w:val="24"/>
        <w:vertAlign w:val="baseline"/>
      </w:rPr>
    </w:lvl>
    <w:lvl w:ilvl="4">
      <w:start w:val="1"/>
      <w:numFmt w:val="bullet"/>
      <w:lvlText w:val="-"/>
      <w:lvlJc w:val="left"/>
      <w:pPr>
        <w:tabs>
          <w:tab w:val="num" w:pos="1276"/>
        </w:tabs>
        <w:ind w:left="1276" w:hanging="567"/>
      </w:pPr>
      <w:rPr>
        <w:rFonts w:ascii="Arial" w:hAnsi="Arial" w:hint="default"/>
        <w:b w:val="0"/>
        <w:i w:val="0"/>
        <w:caps w:val="0"/>
        <w:strike w:val="0"/>
        <w:dstrike w:val="0"/>
        <w:vanish w:val="0"/>
        <w:color w:val="000000"/>
        <w:sz w:val="24"/>
        <w:vertAlign w:val="baseline"/>
      </w:rPr>
    </w:lvl>
    <w:lvl w:ilvl="5">
      <w:start w:val="1"/>
      <w:numFmt w:val="bullet"/>
      <w:lvlText w:val=""/>
      <w:lvlJc w:val="left"/>
      <w:pPr>
        <w:tabs>
          <w:tab w:val="num" w:pos="1276"/>
        </w:tabs>
        <w:ind w:left="1276" w:hanging="567"/>
      </w:pPr>
      <w:rPr>
        <w:rFonts w:ascii="Wingdings" w:hAnsi="Wingdings" w:hint="default"/>
        <w:b w:val="0"/>
        <w:i w:val="0"/>
        <w:caps w:val="0"/>
        <w:strike w:val="0"/>
        <w:dstrike w:val="0"/>
        <w:vanish w:val="0"/>
        <w:color w:val="000000"/>
        <w:sz w:val="24"/>
        <w:vertAlign w:val="baseline"/>
      </w:rPr>
    </w:lvl>
    <w:lvl w:ilvl="6">
      <w:start w:val="1"/>
      <w:numFmt w:val="decimal"/>
      <w:lvlText w:val="%7."/>
      <w:lvlJc w:val="left"/>
      <w:pPr>
        <w:ind w:left="5389" w:hanging="360"/>
      </w:pPr>
      <w:rPr>
        <w:rFonts w:hint="default"/>
      </w:rPr>
    </w:lvl>
    <w:lvl w:ilvl="7">
      <w:start w:val="1"/>
      <w:numFmt w:val="lowerLetter"/>
      <w:lvlText w:val="%8."/>
      <w:lvlJc w:val="left"/>
      <w:pPr>
        <w:ind w:left="6109" w:hanging="360"/>
      </w:pPr>
      <w:rPr>
        <w:rFonts w:hint="default"/>
      </w:rPr>
    </w:lvl>
    <w:lvl w:ilvl="8">
      <w:start w:val="1"/>
      <w:numFmt w:val="lowerRoman"/>
      <w:lvlText w:val="%9."/>
      <w:lvlJc w:val="right"/>
      <w:pPr>
        <w:ind w:left="6829" w:hanging="180"/>
      </w:pPr>
      <w:rPr>
        <w:rFonts w:hint="default"/>
      </w:rPr>
    </w:lvl>
  </w:abstractNum>
  <w:abstractNum w:abstractNumId="13">
    <w:nsid w:val="2F6B4A2D"/>
    <w:multiLevelType w:val="multilevel"/>
    <w:tmpl w:val="041B001D"/>
    <w:styleLink w:val="Jahnslo"/>
    <w:lvl w:ilvl="0">
      <w:start w:val="1"/>
      <w:numFmt w:val="decimal"/>
      <w:lvlText w:val="%1)"/>
      <w:lvlJc w:val="left"/>
      <w:pPr>
        <w:ind w:left="360" w:hanging="360"/>
      </w:pPr>
      <w:rPr>
        <w:rFonts w:ascii="Times New Roman" w:hAnsi="Times New Roman"/>
        <w:b/>
        <w:sz w:val="28"/>
      </w:rPr>
    </w:lvl>
    <w:lvl w:ilvl="1">
      <w:start w:val="1"/>
      <w:numFmt w:val="decimal"/>
      <w:lvlText w:val="%2)"/>
      <w:lvlJc w:val="left"/>
      <w:pPr>
        <w:ind w:left="720" w:hanging="360"/>
      </w:pPr>
      <w:rPr>
        <w:rFonts w:ascii="Times New Roman" w:hAnsi="Times New Roman"/>
        <w:b/>
        <w:sz w:val="24"/>
      </w:rPr>
    </w:lvl>
    <w:lvl w:ilvl="2">
      <w:start w:val="1"/>
      <w:numFmt w:val="decimal"/>
      <w:lvlText w:val="%3)"/>
      <w:lvlJc w:val="left"/>
      <w:pPr>
        <w:ind w:left="1080" w:hanging="360"/>
      </w:pPr>
      <w:rPr>
        <w:rFonts w:ascii="Times New Roman" w:hAnsi="Times New Roman"/>
        <w:b/>
        <w:i/>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396C2E56"/>
    <w:multiLevelType w:val="multilevel"/>
    <w:tmpl w:val="EF16BEC6"/>
    <w:lvl w:ilvl="0">
      <w:start w:val="1"/>
      <w:numFmt w:val="decimal"/>
      <w:pStyle w:val="slovanzoznam"/>
      <w:lvlText w:val="%1."/>
      <w:lvlJc w:val="left"/>
      <w:pPr>
        <w:tabs>
          <w:tab w:val="num" w:pos="992"/>
        </w:tabs>
        <w:ind w:left="709" w:hanging="709"/>
      </w:pPr>
      <w:rPr>
        <w:rFonts w:ascii="Times New Roman" w:hAnsi="Times New Roman" w:hint="default"/>
        <w:b/>
        <w:i w:val="0"/>
        <w:caps/>
        <w:strike w:val="0"/>
        <w:dstrike w:val="0"/>
        <w:outline w:val="0"/>
        <w:shadow w:val="0"/>
        <w:emboss w:val="0"/>
        <w:imprint w:val="0"/>
        <w:vanish w:val="0"/>
        <w:color w:val="000000"/>
        <w:sz w:val="24"/>
        <w:u w:val="none"/>
        <w:vertAlign w:val="baseline"/>
      </w:rPr>
    </w:lvl>
    <w:lvl w:ilvl="1">
      <w:start w:val="1"/>
      <w:numFmt w:val="decimal"/>
      <w:lvlText w:val="%1. %2."/>
      <w:lvlJc w:val="left"/>
      <w:pPr>
        <w:tabs>
          <w:tab w:val="num" w:pos="992"/>
        </w:tabs>
        <w:ind w:left="709" w:hanging="709"/>
      </w:pPr>
      <w:rPr>
        <w:rFonts w:ascii="Times New Roman" w:hAnsi="Times New Roman" w:hint="default"/>
        <w:b/>
        <w:i w:val="0"/>
        <w:caps w:val="0"/>
        <w:strike w:val="0"/>
        <w:dstrike w:val="0"/>
        <w:outline w:val="0"/>
        <w:shadow w:val="0"/>
        <w:emboss w:val="0"/>
        <w:imprint w:val="0"/>
        <w:vanish w:val="0"/>
        <w:color w:val="000000"/>
        <w:sz w:val="24"/>
        <w:vertAlign w:val="baseline"/>
      </w:rPr>
    </w:lvl>
    <w:lvl w:ilvl="2">
      <w:start w:val="1"/>
      <w:numFmt w:val="decimal"/>
      <w:lvlText w:val="%1. %2. %3."/>
      <w:lvlJc w:val="left"/>
      <w:pPr>
        <w:tabs>
          <w:tab w:val="num" w:pos="992"/>
        </w:tabs>
        <w:ind w:left="709" w:hanging="709"/>
      </w:pPr>
      <w:rPr>
        <w:rFonts w:ascii="Times New Roman" w:hAnsi="Times New Roman" w:hint="default"/>
        <w:b/>
        <w:i w:val="0"/>
        <w:caps w:val="0"/>
        <w:strike w:val="0"/>
        <w:dstrike w:val="0"/>
        <w:outline w:val="0"/>
        <w:shadow w:val="0"/>
        <w:emboss w:val="0"/>
        <w:imprint w:val="0"/>
        <w:vanish w:val="0"/>
        <w:sz w:val="24"/>
        <w:vertAlign w:val="baseline"/>
      </w:rPr>
    </w:lvl>
    <w:lvl w:ilvl="3">
      <w:start w:val="1"/>
      <w:numFmt w:val="none"/>
      <w:lvlText w:val=""/>
      <w:lvlJc w:val="left"/>
      <w:pPr>
        <w:tabs>
          <w:tab w:val="num" w:pos="992"/>
        </w:tabs>
        <w:ind w:left="0" w:firstLine="0"/>
      </w:pPr>
      <w:rPr>
        <w:rFonts w:ascii="Times New Roman" w:hAnsi="Times New Roman" w:hint="default"/>
        <w:b w:val="0"/>
        <w:i/>
        <w:caps w:val="0"/>
        <w:strike w:val="0"/>
        <w:dstrike w:val="0"/>
        <w:outline w:val="0"/>
        <w:shadow w:val="0"/>
        <w:emboss w:val="0"/>
        <w:imprint w:val="0"/>
        <w:vanish w:val="0"/>
        <w:color w:val="000000"/>
        <w:sz w:val="24"/>
        <w:u w:val="single" w:color="000000"/>
        <w:vertAlign w:val="baseline"/>
      </w:rPr>
    </w:lvl>
    <w:lvl w:ilvl="4">
      <w:start w:val="1"/>
      <w:numFmt w:val="lowerLetter"/>
      <w:lvlText w:val="%5."/>
      <w:lvlJc w:val="left"/>
      <w:pPr>
        <w:ind w:left="4677" w:hanging="709"/>
      </w:pPr>
      <w:rPr>
        <w:rFonts w:hint="default"/>
      </w:rPr>
    </w:lvl>
    <w:lvl w:ilvl="5">
      <w:start w:val="1"/>
      <w:numFmt w:val="lowerRoman"/>
      <w:lvlText w:val="%6."/>
      <w:lvlJc w:val="right"/>
      <w:pPr>
        <w:ind w:left="5669" w:hanging="709"/>
      </w:pPr>
      <w:rPr>
        <w:rFonts w:hint="default"/>
      </w:rPr>
    </w:lvl>
    <w:lvl w:ilvl="6">
      <w:start w:val="1"/>
      <w:numFmt w:val="decimal"/>
      <w:lvlText w:val="%7."/>
      <w:lvlJc w:val="left"/>
      <w:pPr>
        <w:ind w:left="6661" w:hanging="709"/>
      </w:pPr>
      <w:rPr>
        <w:rFonts w:hint="default"/>
      </w:rPr>
    </w:lvl>
    <w:lvl w:ilvl="7">
      <w:start w:val="1"/>
      <w:numFmt w:val="lowerLetter"/>
      <w:lvlText w:val="%8."/>
      <w:lvlJc w:val="left"/>
      <w:pPr>
        <w:ind w:left="7653" w:hanging="709"/>
      </w:pPr>
      <w:rPr>
        <w:rFonts w:hint="default"/>
      </w:rPr>
    </w:lvl>
    <w:lvl w:ilvl="8">
      <w:start w:val="1"/>
      <w:numFmt w:val="lowerRoman"/>
      <w:lvlText w:val="%9."/>
      <w:lvlJc w:val="right"/>
      <w:pPr>
        <w:ind w:left="8645" w:hanging="709"/>
      </w:pPr>
      <w:rPr>
        <w:rFonts w:hint="default"/>
      </w:rPr>
    </w:lvl>
  </w:abstractNum>
  <w:abstractNum w:abstractNumId="15">
    <w:nsid w:val="3ACF5B0E"/>
    <w:multiLevelType w:val="multilevel"/>
    <w:tmpl w:val="3D3C794A"/>
    <w:styleLink w:val="odstavce"/>
    <w:lvl w:ilvl="0">
      <w:start w:val="1"/>
      <w:numFmt w:val="decimal"/>
      <w:lvlText w:val="%1."/>
      <w:lvlJc w:val="left"/>
      <w:pPr>
        <w:ind w:left="0" w:firstLine="1069"/>
      </w:pPr>
      <w:rPr>
        <w:rFonts w:ascii="Times New Roman" w:hAnsi="Times New Roman" w:hint="default"/>
        <w:b/>
        <w:bCs/>
        <w:color w:val="000000"/>
        <w:kern w:val="28"/>
        <w:sz w:val="24"/>
        <w:u w:val="single"/>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16">
    <w:nsid w:val="3BA43E04"/>
    <w:multiLevelType w:val="multilevel"/>
    <w:tmpl w:val="B5B43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C1246D7"/>
    <w:multiLevelType w:val="hybridMultilevel"/>
    <w:tmpl w:val="B51C65E8"/>
    <w:lvl w:ilvl="0" w:tplc="64AC7896">
      <w:start w:val="1"/>
      <w:numFmt w:val="decimal"/>
      <w:pStyle w:val="jHslovanodsek"/>
      <w:lvlText w:val="%1."/>
      <w:lvlJc w:val="left"/>
      <w:pPr>
        <w:ind w:left="720" w:hanging="360"/>
      </w:pPr>
      <w:rPr>
        <w:rFonts w:hint="default"/>
      </w:rPr>
    </w:lvl>
    <w:lvl w:ilvl="1" w:tplc="97806EEA" w:tentative="1">
      <w:start w:val="1"/>
      <w:numFmt w:val="lowerLetter"/>
      <w:lvlText w:val="%2."/>
      <w:lvlJc w:val="left"/>
      <w:pPr>
        <w:ind w:left="1440" w:hanging="360"/>
      </w:pPr>
    </w:lvl>
    <w:lvl w:ilvl="2" w:tplc="89806E02" w:tentative="1">
      <w:start w:val="1"/>
      <w:numFmt w:val="lowerRoman"/>
      <w:lvlText w:val="%3."/>
      <w:lvlJc w:val="right"/>
      <w:pPr>
        <w:ind w:left="2160" w:hanging="180"/>
      </w:pPr>
    </w:lvl>
    <w:lvl w:ilvl="3" w:tplc="C8BEC09C" w:tentative="1">
      <w:start w:val="1"/>
      <w:numFmt w:val="decimal"/>
      <w:lvlText w:val="%4."/>
      <w:lvlJc w:val="left"/>
      <w:pPr>
        <w:ind w:left="2880" w:hanging="360"/>
      </w:pPr>
    </w:lvl>
    <w:lvl w:ilvl="4" w:tplc="CC6E50A8" w:tentative="1">
      <w:start w:val="1"/>
      <w:numFmt w:val="lowerLetter"/>
      <w:lvlText w:val="%5."/>
      <w:lvlJc w:val="left"/>
      <w:pPr>
        <w:ind w:left="3600" w:hanging="360"/>
      </w:pPr>
    </w:lvl>
    <w:lvl w:ilvl="5" w:tplc="948C418E" w:tentative="1">
      <w:start w:val="1"/>
      <w:numFmt w:val="lowerRoman"/>
      <w:lvlText w:val="%6."/>
      <w:lvlJc w:val="right"/>
      <w:pPr>
        <w:ind w:left="4320" w:hanging="180"/>
      </w:pPr>
    </w:lvl>
    <w:lvl w:ilvl="6" w:tplc="58A8B618" w:tentative="1">
      <w:start w:val="1"/>
      <w:numFmt w:val="decimal"/>
      <w:lvlText w:val="%7."/>
      <w:lvlJc w:val="left"/>
      <w:pPr>
        <w:ind w:left="5040" w:hanging="360"/>
      </w:pPr>
    </w:lvl>
    <w:lvl w:ilvl="7" w:tplc="2430C6A0" w:tentative="1">
      <w:start w:val="1"/>
      <w:numFmt w:val="lowerLetter"/>
      <w:lvlText w:val="%8."/>
      <w:lvlJc w:val="left"/>
      <w:pPr>
        <w:ind w:left="5760" w:hanging="360"/>
      </w:pPr>
    </w:lvl>
    <w:lvl w:ilvl="8" w:tplc="8190F13A" w:tentative="1">
      <w:start w:val="1"/>
      <w:numFmt w:val="lowerRoman"/>
      <w:lvlText w:val="%9."/>
      <w:lvlJc w:val="right"/>
      <w:pPr>
        <w:ind w:left="6480" w:hanging="180"/>
      </w:pPr>
    </w:lvl>
  </w:abstractNum>
  <w:abstractNum w:abstractNumId="18">
    <w:nsid w:val="3E1A1A86"/>
    <w:multiLevelType w:val="hybridMultilevel"/>
    <w:tmpl w:val="F05A701C"/>
    <w:lvl w:ilvl="0" w:tplc="3BBAD9A0">
      <w:start w:val="1"/>
      <w:numFmt w:val="decimal"/>
      <w:pStyle w:val="Novslo"/>
      <w:lvlText w:val="%1."/>
      <w:lvlJc w:val="left"/>
      <w:pPr>
        <w:ind w:left="720" w:hanging="360"/>
      </w:pPr>
      <w:rPr>
        <w:rFonts w:ascii="Times New Roman" w:hAnsi="Times New Roman" w:hint="default"/>
        <w:b w:val="0"/>
        <w:i w:val="0"/>
        <w:caps w:val="0"/>
        <w:strike w:val="0"/>
        <w:dstrike w:val="0"/>
        <w:vanish w:val="0"/>
        <w:color w:val="000000"/>
        <w:spacing w:val="0"/>
        <w:w w:val="100"/>
        <w:kern w:val="0"/>
        <w:position w:val="0"/>
        <w:sz w:val="24"/>
        <w:szCs w:val="22"/>
        <w:u w:val="none"/>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nsid w:val="47C20FBF"/>
    <w:multiLevelType w:val="hybridMultilevel"/>
    <w:tmpl w:val="6BF6420C"/>
    <w:lvl w:ilvl="0" w:tplc="041B0001">
      <w:start w:val="1"/>
      <w:numFmt w:val="bullet"/>
      <w:lvlText w:val=""/>
      <w:lvlJc w:val="left"/>
      <w:pPr>
        <w:ind w:left="720" w:hanging="360"/>
      </w:pPr>
      <w:rPr>
        <w:rFonts w:ascii="Symbol" w:hAnsi="Symbo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nsid w:val="48843BDA"/>
    <w:multiLevelType w:val="hybridMultilevel"/>
    <w:tmpl w:val="F62A45FA"/>
    <w:lvl w:ilvl="0" w:tplc="173CA2E0">
      <w:start w:val="1"/>
      <w:numFmt w:val="upperRoman"/>
      <w:lvlText w:val="%1."/>
      <w:lvlJc w:val="left"/>
      <w:pPr>
        <w:ind w:left="1440" w:hanging="108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nsid w:val="491027C4"/>
    <w:multiLevelType w:val="multilevel"/>
    <w:tmpl w:val="F07A1C04"/>
    <w:lvl w:ilvl="0">
      <w:start w:val="1"/>
      <w:numFmt w:val="decimal"/>
      <w:pStyle w:val="Nadpiszk"/>
      <w:lvlText w:val="%1."/>
      <w:lvlJc w:val="left"/>
      <w:pPr>
        <w:ind w:left="360" w:hanging="360"/>
      </w:pPr>
      <w:rPr>
        <w:rFonts w:ascii="Times New Roman" w:hAnsi="Times New Roman" w:hint="default"/>
        <w:b/>
        <w:i w:val="0"/>
        <w:caps w:val="0"/>
        <w:strike w:val="0"/>
        <w:dstrike w:val="0"/>
        <w:vanish w:val="0"/>
        <w:color w:val="000000"/>
        <w:sz w:val="28"/>
        <w:vertAlign w:val="baseline"/>
      </w:rPr>
    </w:lvl>
    <w:lvl w:ilvl="1">
      <w:start w:val="1"/>
      <w:numFmt w:val="decimal"/>
      <w:pStyle w:val="Nadpisz2"/>
      <w:suff w:val="nothing"/>
      <w:lvlText w:val="%1.%2."/>
      <w:lvlJc w:val="left"/>
      <w:pPr>
        <w:ind w:left="1134" w:hanging="1134"/>
      </w:pPr>
      <w:rPr>
        <w:rFonts w:ascii="Times New Roman" w:hAnsi="Times New Roman" w:hint="default"/>
        <w:b/>
        <w:i w:val="0"/>
        <w:caps w:val="0"/>
        <w:strike w:val="0"/>
        <w:dstrike w:val="0"/>
        <w:vanish w:val="0"/>
        <w:color w:val="000000"/>
        <w:sz w:val="24"/>
        <w:vertAlign w:val="baseline"/>
      </w:rPr>
    </w:lvl>
    <w:lvl w:ilvl="2">
      <w:start w:val="1"/>
      <w:numFmt w:val="decimal"/>
      <w:pStyle w:val="Nadpisz3"/>
      <w:lvlText w:val="%1.%2.%3."/>
      <w:lvlJc w:val="left"/>
      <w:pPr>
        <w:tabs>
          <w:tab w:val="num" w:pos="1276"/>
        </w:tabs>
        <w:ind w:left="1276" w:hanging="1276"/>
      </w:pPr>
      <w:rPr>
        <w:rFonts w:ascii="Times New Roman" w:hAnsi="Times New Roman" w:hint="default"/>
        <w:b/>
        <w:caps w:val="0"/>
        <w:strike w:val="0"/>
        <w:dstrike w:val="0"/>
        <w:vanish w:val="0"/>
        <w:color w:val="000000"/>
        <w:sz w:val="24"/>
        <w:vertAlign w:val="baseline"/>
      </w:rPr>
    </w:lvl>
    <w:lvl w:ilvl="3">
      <w:start w:val="1"/>
      <w:numFmt w:val="lowerLetter"/>
      <w:lvlText w:val="%4)"/>
      <w:lvlJc w:val="left"/>
      <w:pPr>
        <w:ind w:left="1276" w:hanging="567"/>
      </w:pPr>
      <w:rPr>
        <w:rFonts w:ascii="Times New Roman" w:hAnsi="Times New Roman" w:hint="default"/>
        <w:b/>
        <w:i w:val="0"/>
        <w:caps w:val="0"/>
        <w:strike w:val="0"/>
        <w:dstrike w:val="0"/>
        <w:vanish w:val="0"/>
        <w:color w:val="000000"/>
        <w:sz w:val="24"/>
        <w:vertAlign w:val="baseline"/>
      </w:rPr>
    </w:lvl>
    <w:lvl w:ilvl="4">
      <w:start w:val="1"/>
      <w:numFmt w:val="bullet"/>
      <w:lvlText w:val="-"/>
      <w:lvlJc w:val="left"/>
      <w:pPr>
        <w:tabs>
          <w:tab w:val="num" w:pos="1276"/>
        </w:tabs>
        <w:ind w:left="1276" w:hanging="567"/>
      </w:pPr>
      <w:rPr>
        <w:rFonts w:ascii="Arial" w:hAnsi="Arial" w:hint="default"/>
        <w:b w:val="0"/>
        <w:i w:val="0"/>
        <w:caps w:val="0"/>
        <w:strike w:val="0"/>
        <w:dstrike w:val="0"/>
        <w:vanish w:val="0"/>
        <w:color w:val="000000"/>
        <w:sz w:val="24"/>
        <w:vertAlign w:val="baseline"/>
      </w:rPr>
    </w:lvl>
    <w:lvl w:ilvl="5">
      <w:start w:val="1"/>
      <w:numFmt w:val="bullet"/>
      <w:lvlText w:val=""/>
      <w:lvlJc w:val="left"/>
      <w:pPr>
        <w:tabs>
          <w:tab w:val="num" w:pos="1276"/>
        </w:tabs>
        <w:ind w:left="1276" w:hanging="567"/>
      </w:pPr>
      <w:rPr>
        <w:rFonts w:ascii="Wingdings" w:hAnsi="Wingdings" w:hint="default"/>
        <w:b w:val="0"/>
        <w:i w:val="0"/>
        <w:caps w:val="0"/>
        <w:strike w:val="0"/>
        <w:dstrike w:val="0"/>
        <w:vanish w:val="0"/>
        <w:color w:val="000000"/>
        <w:sz w:val="24"/>
        <w:vertAlign w:val="baseline"/>
      </w:rPr>
    </w:lvl>
    <w:lvl w:ilvl="6">
      <w:start w:val="1"/>
      <w:numFmt w:val="decimal"/>
      <w:lvlText w:val="%7."/>
      <w:lvlJc w:val="left"/>
      <w:pPr>
        <w:ind w:left="5389" w:hanging="360"/>
      </w:pPr>
      <w:rPr>
        <w:rFonts w:hint="default"/>
      </w:rPr>
    </w:lvl>
    <w:lvl w:ilvl="7">
      <w:start w:val="1"/>
      <w:numFmt w:val="lowerLetter"/>
      <w:lvlText w:val="%8."/>
      <w:lvlJc w:val="left"/>
      <w:pPr>
        <w:ind w:left="6109" w:hanging="360"/>
      </w:pPr>
      <w:rPr>
        <w:rFonts w:hint="default"/>
      </w:rPr>
    </w:lvl>
    <w:lvl w:ilvl="8">
      <w:start w:val="1"/>
      <w:numFmt w:val="lowerRoman"/>
      <w:lvlText w:val="%9."/>
      <w:lvlJc w:val="right"/>
      <w:pPr>
        <w:ind w:left="6829" w:hanging="180"/>
      </w:pPr>
      <w:rPr>
        <w:rFonts w:hint="default"/>
      </w:rPr>
    </w:lvl>
  </w:abstractNum>
  <w:abstractNum w:abstractNumId="22">
    <w:nsid w:val="4B1811C3"/>
    <w:multiLevelType w:val="hybridMultilevel"/>
    <w:tmpl w:val="43A8D3C2"/>
    <w:lvl w:ilvl="0" w:tplc="041B000B">
      <w:start w:val="1"/>
      <w:numFmt w:val="bullet"/>
      <w:lvlText w:val=""/>
      <w:lvlJc w:val="left"/>
      <w:pPr>
        <w:ind w:left="1361" w:hanging="360"/>
      </w:pPr>
      <w:rPr>
        <w:rFonts w:ascii="Wingdings" w:hAnsi="Wingdings" w:hint="default"/>
      </w:rPr>
    </w:lvl>
    <w:lvl w:ilvl="1" w:tplc="041B0003" w:tentative="1">
      <w:start w:val="1"/>
      <w:numFmt w:val="bullet"/>
      <w:lvlText w:val="o"/>
      <w:lvlJc w:val="left"/>
      <w:pPr>
        <w:ind w:left="2081" w:hanging="360"/>
      </w:pPr>
      <w:rPr>
        <w:rFonts w:ascii="Courier New" w:hAnsi="Courier New" w:cs="Courier New" w:hint="default"/>
      </w:rPr>
    </w:lvl>
    <w:lvl w:ilvl="2" w:tplc="041B0005" w:tentative="1">
      <w:start w:val="1"/>
      <w:numFmt w:val="bullet"/>
      <w:lvlText w:val=""/>
      <w:lvlJc w:val="left"/>
      <w:pPr>
        <w:ind w:left="2801" w:hanging="360"/>
      </w:pPr>
      <w:rPr>
        <w:rFonts w:ascii="Wingdings" w:hAnsi="Wingdings" w:hint="default"/>
      </w:rPr>
    </w:lvl>
    <w:lvl w:ilvl="3" w:tplc="041B0001" w:tentative="1">
      <w:start w:val="1"/>
      <w:numFmt w:val="bullet"/>
      <w:lvlText w:val=""/>
      <w:lvlJc w:val="left"/>
      <w:pPr>
        <w:ind w:left="3521" w:hanging="360"/>
      </w:pPr>
      <w:rPr>
        <w:rFonts w:ascii="Symbol" w:hAnsi="Symbol" w:hint="default"/>
      </w:rPr>
    </w:lvl>
    <w:lvl w:ilvl="4" w:tplc="041B0003" w:tentative="1">
      <w:start w:val="1"/>
      <w:numFmt w:val="bullet"/>
      <w:lvlText w:val="o"/>
      <w:lvlJc w:val="left"/>
      <w:pPr>
        <w:ind w:left="4241" w:hanging="360"/>
      </w:pPr>
      <w:rPr>
        <w:rFonts w:ascii="Courier New" w:hAnsi="Courier New" w:cs="Courier New" w:hint="default"/>
      </w:rPr>
    </w:lvl>
    <w:lvl w:ilvl="5" w:tplc="041B0005" w:tentative="1">
      <w:start w:val="1"/>
      <w:numFmt w:val="bullet"/>
      <w:lvlText w:val=""/>
      <w:lvlJc w:val="left"/>
      <w:pPr>
        <w:ind w:left="4961" w:hanging="360"/>
      </w:pPr>
      <w:rPr>
        <w:rFonts w:ascii="Wingdings" w:hAnsi="Wingdings" w:hint="default"/>
      </w:rPr>
    </w:lvl>
    <w:lvl w:ilvl="6" w:tplc="041B0001" w:tentative="1">
      <w:start w:val="1"/>
      <w:numFmt w:val="bullet"/>
      <w:lvlText w:val=""/>
      <w:lvlJc w:val="left"/>
      <w:pPr>
        <w:ind w:left="5681" w:hanging="360"/>
      </w:pPr>
      <w:rPr>
        <w:rFonts w:ascii="Symbol" w:hAnsi="Symbol" w:hint="default"/>
      </w:rPr>
    </w:lvl>
    <w:lvl w:ilvl="7" w:tplc="041B0003" w:tentative="1">
      <w:start w:val="1"/>
      <w:numFmt w:val="bullet"/>
      <w:lvlText w:val="o"/>
      <w:lvlJc w:val="left"/>
      <w:pPr>
        <w:ind w:left="6401" w:hanging="360"/>
      </w:pPr>
      <w:rPr>
        <w:rFonts w:ascii="Courier New" w:hAnsi="Courier New" w:cs="Courier New" w:hint="default"/>
      </w:rPr>
    </w:lvl>
    <w:lvl w:ilvl="8" w:tplc="041B0005" w:tentative="1">
      <w:start w:val="1"/>
      <w:numFmt w:val="bullet"/>
      <w:lvlText w:val=""/>
      <w:lvlJc w:val="left"/>
      <w:pPr>
        <w:ind w:left="7121" w:hanging="360"/>
      </w:pPr>
      <w:rPr>
        <w:rFonts w:ascii="Wingdings" w:hAnsi="Wingdings" w:hint="default"/>
      </w:rPr>
    </w:lvl>
  </w:abstractNum>
  <w:abstractNum w:abstractNumId="23">
    <w:nsid w:val="4CAB751F"/>
    <w:multiLevelType w:val="hybridMultilevel"/>
    <w:tmpl w:val="F7900DAC"/>
    <w:lvl w:ilvl="0" w:tplc="041B000B">
      <w:start w:val="1"/>
      <w:numFmt w:val="bullet"/>
      <w:lvlText w:val=""/>
      <w:lvlJc w:val="left"/>
      <w:pPr>
        <w:ind w:left="1361" w:hanging="360"/>
      </w:pPr>
      <w:rPr>
        <w:rFonts w:ascii="Wingdings" w:hAnsi="Wingdings" w:hint="default"/>
      </w:rPr>
    </w:lvl>
    <w:lvl w:ilvl="1" w:tplc="041B0003" w:tentative="1">
      <w:start w:val="1"/>
      <w:numFmt w:val="bullet"/>
      <w:lvlText w:val="o"/>
      <w:lvlJc w:val="left"/>
      <w:pPr>
        <w:ind w:left="2081" w:hanging="360"/>
      </w:pPr>
      <w:rPr>
        <w:rFonts w:ascii="Courier New" w:hAnsi="Courier New" w:cs="Courier New" w:hint="default"/>
      </w:rPr>
    </w:lvl>
    <w:lvl w:ilvl="2" w:tplc="041B0005" w:tentative="1">
      <w:start w:val="1"/>
      <w:numFmt w:val="bullet"/>
      <w:lvlText w:val=""/>
      <w:lvlJc w:val="left"/>
      <w:pPr>
        <w:ind w:left="2801" w:hanging="360"/>
      </w:pPr>
      <w:rPr>
        <w:rFonts w:ascii="Wingdings" w:hAnsi="Wingdings" w:hint="default"/>
      </w:rPr>
    </w:lvl>
    <w:lvl w:ilvl="3" w:tplc="041B0001" w:tentative="1">
      <w:start w:val="1"/>
      <w:numFmt w:val="bullet"/>
      <w:lvlText w:val=""/>
      <w:lvlJc w:val="left"/>
      <w:pPr>
        <w:ind w:left="3521" w:hanging="360"/>
      </w:pPr>
      <w:rPr>
        <w:rFonts w:ascii="Symbol" w:hAnsi="Symbol" w:hint="default"/>
      </w:rPr>
    </w:lvl>
    <w:lvl w:ilvl="4" w:tplc="041B0003" w:tentative="1">
      <w:start w:val="1"/>
      <w:numFmt w:val="bullet"/>
      <w:lvlText w:val="o"/>
      <w:lvlJc w:val="left"/>
      <w:pPr>
        <w:ind w:left="4241" w:hanging="360"/>
      </w:pPr>
      <w:rPr>
        <w:rFonts w:ascii="Courier New" w:hAnsi="Courier New" w:cs="Courier New" w:hint="default"/>
      </w:rPr>
    </w:lvl>
    <w:lvl w:ilvl="5" w:tplc="041B0005" w:tentative="1">
      <w:start w:val="1"/>
      <w:numFmt w:val="bullet"/>
      <w:lvlText w:val=""/>
      <w:lvlJc w:val="left"/>
      <w:pPr>
        <w:ind w:left="4961" w:hanging="360"/>
      </w:pPr>
      <w:rPr>
        <w:rFonts w:ascii="Wingdings" w:hAnsi="Wingdings" w:hint="default"/>
      </w:rPr>
    </w:lvl>
    <w:lvl w:ilvl="6" w:tplc="041B0001" w:tentative="1">
      <w:start w:val="1"/>
      <w:numFmt w:val="bullet"/>
      <w:lvlText w:val=""/>
      <w:lvlJc w:val="left"/>
      <w:pPr>
        <w:ind w:left="5681" w:hanging="360"/>
      </w:pPr>
      <w:rPr>
        <w:rFonts w:ascii="Symbol" w:hAnsi="Symbol" w:hint="default"/>
      </w:rPr>
    </w:lvl>
    <w:lvl w:ilvl="7" w:tplc="041B0003" w:tentative="1">
      <w:start w:val="1"/>
      <w:numFmt w:val="bullet"/>
      <w:lvlText w:val="o"/>
      <w:lvlJc w:val="left"/>
      <w:pPr>
        <w:ind w:left="6401" w:hanging="360"/>
      </w:pPr>
      <w:rPr>
        <w:rFonts w:ascii="Courier New" w:hAnsi="Courier New" w:cs="Courier New" w:hint="default"/>
      </w:rPr>
    </w:lvl>
    <w:lvl w:ilvl="8" w:tplc="041B0005" w:tentative="1">
      <w:start w:val="1"/>
      <w:numFmt w:val="bullet"/>
      <w:lvlText w:val=""/>
      <w:lvlJc w:val="left"/>
      <w:pPr>
        <w:ind w:left="7121" w:hanging="360"/>
      </w:pPr>
      <w:rPr>
        <w:rFonts w:ascii="Wingdings" w:hAnsi="Wingdings" w:hint="default"/>
      </w:rPr>
    </w:lvl>
  </w:abstractNum>
  <w:abstractNum w:abstractNumId="24">
    <w:nsid w:val="4E747863"/>
    <w:multiLevelType w:val="multilevel"/>
    <w:tmpl w:val="88161ABE"/>
    <w:styleLink w:val="tl3"/>
    <w:lvl w:ilvl="0">
      <w:start w:val="1"/>
      <w:numFmt w:val="decimal"/>
      <w:lvlText w:val="%1."/>
      <w:lvlJc w:val="left"/>
      <w:pPr>
        <w:ind w:left="709" w:firstLine="0"/>
      </w:pPr>
      <w:rPr>
        <w:rFonts w:ascii="Times New Roman" w:hAnsi="Times New Roman" w:hint="default"/>
        <w:b/>
        <w:i w:val="0"/>
        <w:caps w:val="0"/>
        <w:strike w:val="0"/>
        <w:dstrike w:val="0"/>
        <w:outline w:val="0"/>
        <w:shadow w:val="0"/>
        <w:emboss w:val="0"/>
        <w:imprint w:val="0"/>
        <w:vanish w:val="0"/>
        <w:color w:val="000000"/>
        <w:sz w:val="28"/>
        <w:vertAlign w:val="baseline"/>
      </w:rPr>
    </w:lvl>
    <w:lvl w:ilvl="1">
      <w:start w:val="1"/>
      <w:numFmt w:val="decimal"/>
      <w:lvlText w:val="%1.%2."/>
      <w:lvlJc w:val="left"/>
      <w:pPr>
        <w:tabs>
          <w:tab w:val="num" w:pos="709"/>
        </w:tabs>
        <w:ind w:left="709" w:firstLine="0"/>
      </w:pPr>
      <w:rPr>
        <w:rFonts w:ascii="Times New Roman" w:hAnsi="Times New Roman" w:hint="default"/>
        <w:b/>
        <w:i w:val="0"/>
        <w:caps w:val="0"/>
        <w:strike w:val="0"/>
        <w:dstrike w:val="0"/>
        <w:outline w:val="0"/>
        <w:shadow w:val="0"/>
        <w:emboss w:val="0"/>
        <w:imprint w:val="0"/>
        <w:vanish w:val="0"/>
        <w:color w:val="000000"/>
        <w:sz w:val="24"/>
        <w:vertAlign w:val="baseline"/>
      </w:rPr>
    </w:lvl>
    <w:lvl w:ilvl="2">
      <w:start w:val="1"/>
      <w:numFmt w:val="decimal"/>
      <w:lvlText w:val="%1.%2.%3."/>
      <w:lvlJc w:val="left"/>
      <w:pPr>
        <w:tabs>
          <w:tab w:val="num" w:pos="709"/>
        </w:tabs>
        <w:ind w:left="709" w:firstLine="0"/>
      </w:pPr>
      <w:rPr>
        <w:rFonts w:ascii="Times New Roman" w:hAnsi="Times New Roman" w:hint="default"/>
        <w:b/>
        <w:i w:val="0"/>
        <w:caps w:val="0"/>
        <w:strike w:val="0"/>
        <w:dstrike w:val="0"/>
        <w:outline w:val="0"/>
        <w:shadow w:val="0"/>
        <w:emboss w:val="0"/>
        <w:imprint w:val="0"/>
        <w:vanish w:val="0"/>
        <w:color w:val="000000"/>
        <w:sz w:val="24"/>
        <w:vertAlign w:val="baseline"/>
      </w:rPr>
    </w:lvl>
    <w:lvl w:ilvl="3">
      <w:start w:val="1"/>
      <w:numFmt w:val="bullet"/>
      <w:lvlText w:val=""/>
      <w:lvlJc w:val="left"/>
      <w:pPr>
        <w:ind w:left="2836" w:firstLine="0"/>
      </w:pPr>
      <w:rPr>
        <w:rFonts w:ascii="Symbol" w:hAnsi="Symbol" w:hint="default"/>
      </w:rPr>
    </w:lvl>
    <w:lvl w:ilvl="4">
      <w:start w:val="1"/>
      <w:numFmt w:val="bullet"/>
      <w:lvlText w:val="o"/>
      <w:lvlJc w:val="left"/>
      <w:pPr>
        <w:ind w:left="3545" w:firstLine="0"/>
      </w:pPr>
      <w:rPr>
        <w:rFonts w:ascii="Courier New" w:hAnsi="Courier New" w:cs="Courier New" w:hint="default"/>
      </w:rPr>
    </w:lvl>
    <w:lvl w:ilvl="5">
      <w:start w:val="1"/>
      <w:numFmt w:val="bullet"/>
      <w:lvlText w:val=""/>
      <w:lvlJc w:val="left"/>
      <w:pPr>
        <w:ind w:left="4254" w:firstLine="0"/>
      </w:pPr>
      <w:rPr>
        <w:rFonts w:ascii="Wingdings" w:hAnsi="Wingdings" w:hint="default"/>
      </w:rPr>
    </w:lvl>
    <w:lvl w:ilvl="6">
      <w:start w:val="1"/>
      <w:numFmt w:val="bullet"/>
      <w:lvlText w:val=""/>
      <w:lvlJc w:val="left"/>
      <w:pPr>
        <w:ind w:left="4963" w:firstLine="0"/>
      </w:pPr>
      <w:rPr>
        <w:rFonts w:ascii="Symbol" w:hAnsi="Symbol" w:hint="default"/>
      </w:rPr>
    </w:lvl>
    <w:lvl w:ilvl="7">
      <w:start w:val="1"/>
      <w:numFmt w:val="bullet"/>
      <w:lvlText w:val="o"/>
      <w:lvlJc w:val="left"/>
      <w:pPr>
        <w:ind w:left="5672" w:firstLine="0"/>
      </w:pPr>
      <w:rPr>
        <w:rFonts w:ascii="Courier New" w:hAnsi="Courier New" w:cs="Courier New" w:hint="default"/>
      </w:rPr>
    </w:lvl>
    <w:lvl w:ilvl="8">
      <w:start w:val="1"/>
      <w:numFmt w:val="bullet"/>
      <w:lvlText w:val=""/>
      <w:lvlJc w:val="left"/>
      <w:pPr>
        <w:ind w:left="6381" w:firstLine="0"/>
      </w:pPr>
      <w:rPr>
        <w:rFonts w:ascii="Wingdings" w:hAnsi="Wingdings" w:hint="default"/>
      </w:rPr>
    </w:lvl>
  </w:abstractNum>
  <w:abstractNum w:abstractNumId="25">
    <w:nsid w:val="56C45592"/>
    <w:multiLevelType w:val="singleLevel"/>
    <w:tmpl w:val="8E5E2174"/>
    <w:lvl w:ilvl="0">
      <w:start w:val="1"/>
      <w:numFmt w:val="lowerLetter"/>
      <w:pStyle w:val="Textnadpis2"/>
      <w:lvlText w:val="%1)"/>
      <w:lvlJc w:val="left"/>
      <w:pPr>
        <w:tabs>
          <w:tab w:val="num" w:pos="1069"/>
        </w:tabs>
        <w:ind w:left="360" w:firstLine="349"/>
      </w:pPr>
      <w:rPr>
        <w:rFonts w:ascii="Times New Roman" w:hAnsi="Times New Roman" w:cs="Times New Roman" w:hint="default"/>
        <w:b/>
        <w:bCs/>
        <w:i w:val="0"/>
        <w:iCs w:val="0"/>
        <w:sz w:val="28"/>
        <w:szCs w:val="28"/>
      </w:rPr>
    </w:lvl>
  </w:abstractNum>
  <w:abstractNum w:abstractNumId="26">
    <w:nsid w:val="5C92250A"/>
    <w:multiLevelType w:val="multilevel"/>
    <w:tmpl w:val="88161ABE"/>
    <w:styleLink w:val="tl2"/>
    <w:lvl w:ilvl="0">
      <w:start w:val="1"/>
      <w:numFmt w:val="decimal"/>
      <w:lvlText w:val="%1."/>
      <w:lvlJc w:val="left"/>
      <w:pPr>
        <w:ind w:left="709" w:firstLine="0"/>
      </w:pPr>
      <w:rPr>
        <w:rFonts w:ascii="Times New Roman" w:hAnsi="Times New Roman" w:hint="default"/>
        <w:b/>
        <w:i w:val="0"/>
        <w:caps w:val="0"/>
        <w:strike w:val="0"/>
        <w:dstrike w:val="0"/>
        <w:outline w:val="0"/>
        <w:shadow w:val="0"/>
        <w:emboss w:val="0"/>
        <w:imprint w:val="0"/>
        <w:vanish w:val="0"/>
        <w:color w:val="000000"/>
        <w:sz w:val="28"/>
        <w:vertAlign w:val="baseline"/>
      </w:rPr>
    </w:lvl>
    <w:lvl w:ilvl="1">
      <w:start w:val="1"/>
      <w:numFmt w:val="decimal"/>
      <w:lvlText w:val="%1.%2."/>
      <w:lvlJc w:val="left"/>
      <w:pPr>
        <w:tabs>
          <w:tab w:val="num" w:pos="709"/>
        </w:tabs>
        <w:ind w:left="709" w:firstLine="0"/>
      </w:pPr>
      <w:rPr>
        <w:rFonts w:ascii="Times New Roman" w:hAnsi="Times New Roman" w:hint="default"/>
        <w:b/>
        <w:i w:val="0"/>
        <w:caps w:val="0"/>
        <w:strike w:val="0"/>
        <w:dstrike w:val="0"/>
        <w:outline w:val="0"/>
        <w:shadow w:val="0"/>
        <w:emboss w:val="0"/>
        <w:imprint w:val="0"/>
        <w:vanish w:val="0"/>
        <w:color w:val="000000"/>
        <w:sz w:val="24"/>
        <w:vertAlign w:val="baseline"/>
      </w:rPr>
    </w:lvl>
    <w:lvl w:ilvl="2">
      <w:start w:val="1"/>
      <w:numFmt w:val="decimal"/>
      <w:lvlText w:val="%1.%2.%3."/>
      <w:lvlJc w:val="left"/>
      <w:pPr>
        <w:tabs>
          <w:tab w:val="num" w:pos="709"/>
        </w:tabs>
        <w:ind w:left="709" w:firstLine="0"/>
      </w:pPr>
      <w:rPr>
        <w:rFonts w:ascii="Times New Roman" w:hAnsi="Times New Roman" w:hint="default"/>
        <w:b/>
        <w:i w:val="0"/>
        <w:caps w:val="0"/>
        <w:strike w:val="0"/>
        <w:dstrike w:val="0"/>
        <w:outline w:val="0"/>
        <w:shadow w:val="0"/>
        <w:emboss w:val="0"/>
        <w:imprint w:val="0"/>
        <w:vanish w:val="0"/>
        <w:color w:val="000000"/>
        <w:sz w:val="24"/>
        <w:vertAlign w:val="baseline"/>
      </w:rPr>
    </w:lvl>
    <w:lvl w:ilvl="3">
      <w:start w:val="1"/>
      <w:numFmt w:val="bullet"/>
      <w:lvlText w:val=""/>
      <w:lvlJc w:val="left"/>
      <w:pPr>
        <w:ind w:left="2836" w:firstLine="0"/>
      </w:pPr>
      <w:rPr>
        <w:rFonts w:ascii="Symbol" w:hAnsi="Symbol" w:hint="default"/>
      </w:rPr>
    </w:lvl>
    <w:lvl w:ilvl="4">
      <w:start w:val="1"/>
      <w:numFmt w:val="bullet"/>
      <w:lvlText w:val="o"/>
      <w:lvlJc w:val="left"/>
      <w:pPr>
        <w:ind w:left="3545" w:firstLine="0"/>
      </w:pPr>
      <w:rPr>
        <w:rFonts w:ascii="Courier New" w:hAnsi="Courier New" w:cs="Courier New" w:hint="default"/>
      </w:rPr>
    </w:lvl>
    <w:lvl w:ilvl="5">
      <w:start w:val="1"/>
      <w:numFmt w:val="bullet"/>
      <w:lvlText w:val=""/>
      <w:lvlJc w:val="left"/>
      <w:pPr>
        <w:ind w:left="4254" w:firstLine="0"/>
      </w:pPr>
      <w:rPr>
        <w:rFonts w:ascii="Wingdings" w:hAnsi="Wingdings" w:hint="default"/>
      </w:rPr>
    </w:lvl>
    <w:lvl w:ilvl="6">
      <w:start w:val="1"/>
      <w:numFmt w:val="bullet"/>
      <w:lvlText w:val=""/>
      <w:lvlJc w:val="left"/>
      <w:pPr>
        <w:ind w:left="4963" w:firstLine="0"/>
      </w:pPr>
      <w:rPr>
        <w:rFonts w:ascii="Symbol" w:hAnsi="Symbol" w:hint="default"/>
      </w:rPr>
    </w:lvl>
    <w:lvl w:ilvl="7">
      <w:start w:val="1"/>
      <w:numFmt w:val="bullet"/>
      <w:lvlText w:val="o"/>
      <w:lvlJc w:val="left"/>
      <w:pPr>
        <w:ind w:left="5672" w:firstLine="0"/>
      </w:pPr>
      <w:rPr>
        <w:rFonts w:ascii="Courier New" w:hAnsi="Courier New" w:cs="Courier New" w:hint="default"/>
      </w:rPr>
    </w:lvl>
    <w:lvl w:ilvl="8">
      <w:start w:val="1"/>
      <w:numFmt w:val="bullet"/>
      <w:lvlText w:val=""/>
      <w:lvlJc w:val="left"/>
      <w:pPr>
        <w:ind w:left="6381" w:firstLine="0"/>
      </w:pPr>
      <w:rPr>
        <w:rFonts w:ascii="Wingdings" w:hAnsi="Wingdings" w:hint="default"/>
      </w:rPr>
    </w:lvl>
  </w:abstractNum>
  <w:abstractNum w:abstractNumId="27">
    <w:nsid w:val="5FE1781C"/>
    <w:multiLevelType w:val="multilevel"/>
    <w:tmpl w:val="041B001D"/>
    <w:styleLink w:val="Nadpisy-odrky"/>
    <w:lvl w:ilvl="0">
      <w:start w:val="1"/>
      <w:numFmt w:val="decimal"/>
      <w:lvlText w:val="%1)"/>
      <w:lvlJc w:val="left"/>
      <w:pPr>
        <w:ind w:left="360" w:hanging="360"/>
      </w:pPr>
      <w:rPr>
        <w:rFonts w:ascii="Times New Roman" w:hAnsi="Times New Roman"/>
        <w:b/>
        <w:sz w:val="28"/>
      </w:rPr>
    </w:lvl>
    <w:lvl w:ilvl="1">
      <w:start w:val="1"/>
      <w:numFmt w:val="decimal"/>
      <w:lvlText w:val="%2)"/>
      <w:lvlJc w:val="left"/>
      <w:pPr>
        <w:ind w:left="720" w:hanging="360"/>
      </w:pPr>
      <w:rPr>
        <w:rFonts w:ascii="Times New Roman" w:hAnsi="Times New Roman"/>
        <w:sz w:val="24"/>
      </w:rPr>
    </w:lvl>
    <w:lvl w:ilvl="2">
      <w:start w:val="1"/>
      <w:numFmt w:val="decimal"/>
      <w:lvlText w:val="%3)"/>
      <w:lvlJc w:val="left"/>
      <w:pPr>
        <w:ind w:left="1080" w:hanging="360"/>
      </w:pPr>
      <w:rPr>
        <w:rFonts w:ascii="Times New Roman" w:hAnsi="Times New Roman"/>
        <w:i/>
        <w:sz w:val="24"/>
      </w:rPr>
    </w:lvl>
    <w:lvl w:ilvl="3">
      <w:start w:val="1"/>
      <w:numFmt w:val="lowerLetter"/>
      <w:lvlText w:val="(%4)"/>
      <w:lvlJc w:val="left"/>
      <w:pPr>
        <w:ind w:left="1440" w:hanging="360"/>
      </w:pPr>
    </w:lvl>
    <w:lvl w:ilvl="4">
      <w:start w:val="1"/>
      <w:numFmt w:val="bullet"/>
      <w:lvlText w:val="-"/>
      <w:lvlJc w:val="left"/>
      <w:pPr>
        <w:ind w:left="1800" w:hanging="360"/>
      </w:pPr>
      <w:rPr>
        <w:rFonts w:ascii="Arial" w:hAnsi="Arial" w:hint="default"/>
        <w:sz w:val="24"/>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62C729EB"/>
    <w:multiLevelType w:val="multilevel"/>
    <w:tmpl w:val="BE3A6100"/>
    <w:styleLink w:val="tl10"/>
    <w:lvl w:ilvl="0">
      <w:start w:val="1"/>
      <w:numFmt w:val="decimal"/>
      <w:lvlText w:val="%1."/>
      <w:lvlJc w:val="left"/>
      <w:pPr>
        <w:ind w:left="360" w:hanging="360"/>
      </w:pPr>
      <w:rPr>
        <w:rFonts w:ascii="Times New Roman" w:hAnsi="Times New Roman" w:hint="default"/>
        <w:b w:val="0"/>
        <w:i w:val="0"/>
        <w:caps w:val="0"/>
        <w:strike w:val="0"/>
        <w:dstrike w:val="0"/>
        <w:outline w:val="0"/>
        <w:shadow w:val="0"/>
        <w:emboss w:val="0"/>
        <w:imprint w:val="0"/>
        <w:vanish w:val="0"/>
        <w:color w:val="000000"/>
        <w:spacing w:val="0"/>
        <w:w w:val="100"/>
        <w:kern w:val="0"/>
        <w:position w:val="0"/>
        <w:sz w:val="24"/>
        <w:szCs w:val="22"/>
        <w:u w:val="none"/>
        <w:vertAlign w:val="baseline"/>
      </w:rPr>
    </w:lvl>
    <w:lvl w:ilvl="1">
      <w:start w:val="1"/>
      <w:numFmt w:val="decimal"/>
      <w:lvlText w:val="%1.%2."/>
      <w:lvlJc w:val="left"/>
      <w:pPr>
        <w:ind w:left="709" w:hanging="709"/>
      </w:pPr>
      <w:rPr>
        <w:rFonts w:ascii="Times New Roman" w:hAnsi="Times New Roman" w:hint="default"/>
        <w:b/>
        <w:i w:val="0"/>
        <w:caps w:val="0"/>
        <w:strike w:val="0"/>
        <w:dstrike w:val="0"/>
        <w:outline w:val="0"/>
        <w:shadow w:val="0"/>
        <w:emboss w:val="0"/>
        <w:imprint w:val="0"/>
        <w:vanish w:val="0"/>
        <w:color w:val="000000"/>
        <w:sz w:val="24"/>
        <w:u w:val="none"/>
        <w:vertAlign w:val="baseline"/>
      </w:rPr>
    </w:lvl>
    <w:lvl w:ilvl="2">
      <w:start w:val="1"/>
      <w:numFmt w:val="decimal"/>
      <w:lvlText w:val="%1.%2.%3."/>
      <w:lvlJc w:val="left"/>
      <w:pPr>
        <w:ind w:left="709" w:hanging="709"/>
      </w:pPr>
      <w:rPr>
        <w:rFonts w:ascii="Times New Roman" w:hAnsi="Times New Roman" w:hint="default"/>
        <w:b/>
        <w:i/>
        <w:caps w:val="0"/>
        <w:strike w:val="0"/>
        <w:dstrike w:val="0"/>
        <w:outline w:val="0"/>
        <w:shadow w:val="0"/>
        <w:emboss w:val="0"/>
        <w:imprint w:val="0"/>
        <w:vanish w:val="0"/>
        <w:color w:val="000000"/>
        <w:sz w:val="24"/>
        <w:u w:val="none"/>
        <w:vertAlign w:val="baseline"/>
      </w:rPr>
    </w:lvl>
    <w:lvl w:ilvl="3">
      <w:start w:val="1"/>
      <w:numFmt w:val="decimal"/>
      <w:lvlText w:val="%1.%2.%3.%4"/>
      <w:lvlJc w:val="left"/>
      <w:pPr>
        <w:ind w:left="709" w:hanging="709"/>
      </w:pPr>
      <w:rPr>
        <w:rFonts w:hint="default"/>
        <w:b/>
        <w:i w:val="0"/>
        <w:caps w:val="0"/>
        <w:strike w:val="0"/>
        <w:dstrike w:val="0"/>
        <w:vanish w:val="0"/>
        <w:color w:val="000000"/>
        <w:sz w:val="24"/>
        <w:vertAlign w:val="baseline"/>
      </w:rPr>
    </w:lvl>
    <w:lvl w:ilvl="4">
      <w:start w:val="1"/>
      <w:numFmt w:val="decimal"/>
      <w:lvlText w:val="%1.%2.%3.%4.%5"/>
      <w:lvlJc w:val="left"/>
      <w:pPr>
        <w:ind w:left="709" w:hanging="709"/>
      </w:pPr>
      <w:rPr>
        <w:rFonts w:hint="default"/>
        <w:b w:val="0"/>
        <w:i w:val="0"/>
        <w:caps w:val="0"/>
        <w:strike w:val="0"/>
        <w:dstrike w:val="0"/>
        <w:vanish w:val="0"/>
        <w:color w:val="000000"/>
        <w:sz w:val="24"/>
        <w:vertAlign w:val="baseline"/>
      </w:rPr>
    </w:lvl>
    <w:lvl w:ilvl="5">
      <w:start w:val="1"/>
      <w:numFmt w:val="decimal"/>
      <w:lvlText w:val="%1.%2.%3.%4.%5.%6"/>
      <w:lvlJc w:val="left"/>
      <w:pPr>
        <w:ind w:left="709" w:hanging="709"/>
      </w:pPr>
      <w:rPr>
        <w:rFonts w:hint="default"/>
        <w:b w:val="0"/>
        <w:i w:val="0"/>
        <w:caps w:val="0"/>
        <w:strike w:val="0"/>
        <w:dstrike w:val="0"/>
        <w:vanish w:val="0"/>
        <w:color w:val="000000"/>
        <w:sz w:val="24"/>
        <w:vertAlign w:val="baseline"/>
      </w:rPr>
    </w:lvl>
    <w:lvl w:ilvl="6">
      <w:start w:val="1"/>
      <w:numFmt w:val="decimal"/>
      <w:lvlText w:val="%1.%2.%3.%4.%5.%6.%7"/>
      <w:lvlJc w:val="left"/>
      <w:pPr>
        <w:ind w:left="709" w:hanging="709"/>
      </w:pPr>
      <w:rPr>
        <w:rFonts w:hint="default"/>
      </w:rPr>
    </w:lvl>
    <w:lvl w:ilvl="7">
      <w:start w:val="1"/>
      <w:numFmt w:val="decimal"/>
      <w:lvlText w:val="%1.%2.%3.%4.%5.%6.%7.%8"/>
      <w:lvlJc w:val="left"/>
      <w:pPr>
        <w:ind w:left="709" w:hanging="709"/>
      </w:pPr>
      <w:rPr>
        <w:rFonts w:hint="default"/>
      </w:rPr>
    </w:lvl>
    <w:lvl w:ilvl="8">
      <w:start w:val="1"/>
      <w:numFmt w:val="decimal"/>
      <w:lvlText w:val="%1.%2.%3.%4.%5.%6.%7.%8.%9"/>
      <w:lvlJc w:val="left"/>
      <w:pPr>
        <w:ind w:left="709" w:hanging="709"/>
      </w:pPr>
      <w:rPr>
        <w:rFonts w:hint="default"/>
      </w:rPr>
    </w:lvl>
  </w:abstractNum>
  <w:abstractNum w:abstractNumId="29">
    <w:nsid w:val="63033B22"/>
    <w:multiLevelType w:val="hybridMultilevel"/>
    <w:tmpl w:val="B192B748"/>
    <w:lvl w:ilvl="0" w:tplc="041B0013">
      <w:start w:val="1"/>
      <w:numFmt w:val="upp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nsid w:val="652F0477"/>
    <w:multiLevelType w:val="multilevel"/>
    <w:tmpl w:val="8C004660"/>
    <w:lvl w:ilvl="0">
      <w:start w:val="1"/>
      <w:numFmt w:val="decimal"/>
      <w:pStyle w:val="JH1rove"/>
      <w:lvlText w:val="%1."/>
      <w:lvlJc w:val="left"/>
      <w:pPr>
        <w:tabs>
          <w:tab w:val="num" w:pos="992"/>
        </w:tabs>
        <w:ind w:left="709" w:hanging="709"/>
      </w:pPr>
      <w:rPr>
        <w:rFonts w:ascii="Times New Roman" w:hAnsi="Times New Roman" w:hint="default"/>
        <w:b/>
        <w:i w:val="0"/>
        <w:caps/>
        <w:strike w:val="0"/>
        <w:dstrike w:val="0"/>
        <w:outline w:val="0"/>
        <w:shadow w:val="0"/>
        <w:emboss w:val="0"/>
        <w:imprint w:val="0"/>
        <w:vanish w:val="0"/>
        <w:color w:val="000000"/>
        <w:sz w:val="24"/>
        <w:u w:val="none"/>
        <w:vertAlign w:val="baseline"/>
      </w:rPr>
    </w:lvl>
    <w:lvl w:ilvl="1">
      <w:start w:val="1"/>
      <w:numFmt w:val="decimal"/>
      <w:lvlText w:val="%1. %2."/>
      <w:lvlJc w:val="left"/>
      <w:pPr>
        <w:tabs>
          <w:tab w:val="num" w:pos="992"/>
        </w:tabs>
        <w:ind w:left="709" w:hanging="709"/>
      </w:pPr>
      <w:rPr>
        <w:rFonts w:ascii="Times New Roman" w:hAnsi="Times New Roman" w:hint="default"/>
        <w:b/>
        <w:i w:val="0"/>
        <w:caps w:val="0"/>
        <w:strike w:val="0"/>
        <w:dstrike w:val="0"/>
        <w:outline w:val="0"/>
        <w:shadow w:val="0"/>
        <w:emboss w:val="0"/>
        <w:imprint w:val="0"/>
        <w:vanish w:val="0"/>
        <w:color w:val="000000"/>
        <w:sz w:val="24"/>
        <w:vertAlign w:val="baseline"/>
      </w:rPr>
    </w:lvl>
    <w:lvl w:ilvl="2">
      <w:start w:val="1"/>
      <w:numFmt w:val="decimal"/>
      <w:pStyle w:val="JH2rove"/>
      <w:lvlText w:val="%1. %2. %3."/>
      <w:lvlJc w:val="left"/>
      <w:pPr>
        <w:tabs>
          <w:tab w:val="num" w:pos="992"/>
        </w:tabs>
        <w:ind w:left="709" w:hanging="709"/>
      </w:pPr>
      <w:rPr>
        <w:rFonts w:ascii="Times New Roman" w:hAnsi="Times New Roman" w:hint="default"/>
        <w:b/>
        <w:i w:val="0"/>
        <w:caps w:val="0"/>
        <w:strike w:val="0"/>
        <w:dstrike w:val="0"/>
        <w:outline w:val="0"/>
        <w:shadow w:val="0"/>
        <w:emboss w:val="0"/>
        <w:imprint w:val="0"/>
        <w:vanish w:val="0"/>
        <w:sz w:val="24"/>
        <w:vertAlign w:val="baseline"/>
      </w:rPr>
    </w:lvl>
    <w:lvl w:ilvl="3">
      <w:start w:val="1"/>
      <w:numFmt w:val="none"/>
      <w:pStyle w:val="JH4rove"/>
      <w:lvlText w:val=""/>
      <w:lvlJc w:val="left"/>
      <w:pPr>
        <w:tabs>
          <w:tab w:val="num" w:pos="992"/>
        </w:tabs>
        <w:ind w:left="0" w:firstLine="0"/>
      </w:pPr>
      <w:rPr>
        <w:rFonts w:ascii="Times New Roman" w:hAnsi="Times New Roman" w:hint="default"/>
        <w:b w:val="0"/>
        <w:i/>
        <w:caps w:val="0"/>
        <w:strike w:val="0"/>
        <w:dstrike w:val="0"/>
        <w:outline w:val="0"/>
        <w:shadow w:val="0"/>
        <w:emboss w:val="0"/>
        <w:imprint w:val="0"/>
        <w:vanish w:val="0"/>
        <w:color w:val="000000"/>
        <w:sz w:val="24"/>
        <w:u w:val="single" w:color="000000"/>
        <w:vertAlign w:val="baseline"/>
      </w:rPr>
    </w:lvl>
    <w:lvl w:ilvl="4">
      <w:start w:val="1"/>
      <w:numFmt w:val="lowerLetter"/>
      <w:lvlText w:val="%5."/>
      <w:lvlJc w:val="left"/>
      <w:pPr>
        <w:ind w:left="4677" w:hanging="709"/>
      </w:pPr>
      <w:rPr>
        <w:rFonts w:hint="default"/>
      </w:rPr>
    </w:lvl>
    <w:lvl w:ilvl="5">
      <w:start w:val="1"/>
      <w:numFmt w:val="lowerRoman"/>
      <w:lvlText w:val="%6."/>
      <w:lvlJc w:val="right"/>
      <w:pPr>
        <w:ind w:left="5669" w:hanging="709"/>
      </w:pPr>
      <w:rPr>
        <w:rFonts w:hint="default"/>
      </w:rPr>
    </w:lvl>
    <w:lvl w:ilvl="6">
      <w:start w:val="1"/>
      <w:numFmt w:val="decimal"/>
      <w:lvlText w:val="%7."/>
      <w:lvlJc w:val="left"/>
      <w:pPr>
        <w:ind w:left="6661" w:hanging="709"/>
      </w:pPr>
      <w:rPr>
        <w:rFonts w:hint="default"/>
      </w:rPr>
    </w:lvl>
    <w:lvl w:ilvl="7">
      <w:start w:val="1"/>
      <w:numFmt w:val="lowerLetter"/>
      <w:lvlText w:val="%8."/>
      <w:lvlJc w:val="left"/>
      <w:pPr>
        <w:ind w:left="7653" w:hanging="709"/>
      </w:pPr>
      <w:rPr>
        <w:rFonts w:hint="default"/>
      </w:rPr>
    </w:lvl>
    <w:lvl w:ilvl="8">
      <w:start w:val="1"/>
      <w:numFmt w:val="lowerRoman"/>
      <w:lvlText w:val="%9."/>
      <w:lvlJc w:val="right"/>
      <w:pPr>
        <w:ind w:left="8645" w:hanging="709"/>
      </w:pPr>
      <w:rPr>
        <w:rFonts w:hint="default"/>
      </w:rPr>
    </w:lvl>
  </w:abstractNum>
  <w:abstractNum w:abstractNumId="31">
    <w:nsid w:val="68F97698"/>
    <w:multiLevelType w:val="multilevel"/>
    <w:tmpl w:val="2CFE614C"/>
    <w:styleLink w:val="tl8"/>
    <w:lvl w:ilvl="0">
      <w:start w:val="1"/>
      <w:numFmt w:val="decimal"/>
      <w:lvlText w:val="%1."/>
      <w:lvlJc w:val="left"/>
      <w:pPr>
        <w:tabs>
          <w:tab w:val="num" w:pos="851"/>
        </w:tabs>
        <w:ind w:left="851" w:hanging="851"/>
      </w:pPr>
      <w:rPr>
        <w:rFonts w:ascii="Times New Roman" w:hAnsi="Times New Roman" w:hint="default"/>
        <w:b/>
        <w:caps w:val="0"/>
        <w:strike w:val="0"/>
        <w:dstrike w:val="0"/>
        <w:vanish w:val="0"/>
        <w:color w:val="000000"/>
        <w:sz w:val="28"/>
        <w:u w:val="none"/>
        <w:vertAlign w:val="baseline"/>
      </w:rPr>
    </w:lvl>
    <w:lvl w:ilvl="1">
      <w:start w:val="1"/>
      <w:numFmt w:val="decimal"/>
      <w:lvlText w:val="%1.%2."/>
      <w:lvlJc w:val="left"/>
      <w:pPr>
        <w:tabs>
          <w:tab w:val="num" w:pos="1134"/>
        </w:tabs>
        <w:ind w:left="1134" w:hanging="1134"/>
      </w:pPr>
      <w:rPr>
        <w:rFonts w:ascii="Times New Roman" w:hAnsi="Times New Roman" w:hint="default"/>
        <w:b/>
        <w:caps w:val="0"/>
        <w:strike w:val="0"/>
        <w:dstrike w:val="0"/>
        <w:vanish w:val="0"/>
        <w:color w:val="000000"/>
        <w:sz w:val="24"/>
        <w:u w:val="none"/>
        <w:vertAlign w:val="baseline"/>
      </w:rPr>
    </w:lvl>
    <w:lvl w:ilvl="2">
      <w:start w:val="1"/>
      <w:numFmt w:val="decimal"/>
      <w:lvlText w:val="%1.%2.%3."/>
      <w:lvlJc w:val="left"/>
      <w:pPr>
        <w:tabs>
          <w:tab w:val="num" w:pos="1418"/>
        </w:tabs>
        <w:ind w:left="1418" w:hanging="1418"/>
      </w:pPr>
      <w:rPr>
        <w:rFonts w:ascii="Times New Roman" w:hAnsi="Times New Roman" w:hint="default"/>
        <w:b/>
        <w:caps w:val="0"/>
        <w:strike w:val="0"/>
        <w:dstrike w:val="0"/>
        <w:vanish w:val="0"/>
        <w:color w:val="000000"/>
        <w:sz w:val="24"/>
        <w:u w:val="none"/>
        <w:vertAlign w:val="baseline"/>
      </w:rPr>
    </w:lvl>
    <w:lvl w:ilvl="3">
      <w:start w:val="1"/>
      <w:numFmt w:val="lowerLetter"/>
      <w:lvlText w:val="%4)"/>
      <w:lvlJc w:val="left"/>
      <w:pPr>
        <w:tabs>
          <w:tab w:val="num" w:pos="851"/>
        </w:tabs>
        <w:ind w:left="851" w:hanging="494"/>
      </w:pPr>
      <w:rPr>
        <w:rFonts w:ascii="Times New Roman" w:hAnsi="Times New Roman" w:hint="default"/>
        <w:b/>
        <w:caps w:val="0"/>
        <w:strike w:val="0"/>
        <w:dstrike w:val="0"/>
        <w:vanish w:val="0"/>
        <w:color w:val="000000"/>
        <w:sz w:val="24"/>
        <w:u w:val="none"/>
        <w:vertAlign w:val="baseline"/>
      </w:rPr>
    </w:lvl>
    <w:lvl w:ilvl="4">
      <w:start w:val="1"/>
      <w:numFmt w:val="bullet"/>
      <w:lvlText w:val="-"/>
      <w:lvlJc w:val="left"/>
      <w:pPr>
        <w:tabs>
          <w:tab w:val="num" w:pos="851"/>
        </w:tabs>
        <w:ind w:left="851" w:hanging="494"/>
      </w:pPr>
      <w:rPr>
        <w:rFonts w:ascii="Times New Roman" w:hAnsi="Times New Roman" w:cs="Times New Roman" w:hint="default"/>
        <w:b w:val="0"/>
        <w:i w:val="0"/>
        <w:caps w:val="0"/>
        <w:strike w:val="0"/>
        <w:dstrike w:val="0"/>
        <w:vanish w:val="0"/>
        <w:color w:val="000000"/>
        <w:sz w:val="24"/>
        <w:u w:val="none"/>
        <w:vertAlign w:val="baseline"/>
      </w:rPr>
    </w:lvl>
    <w:lvl w:ilvl="5">
      <w:start w:val="1"/>
      <w:numFmt w:val="bullet"/>
      <w:lvlText w:val=""/>
      <w:lvlJc w:val="left"/>
      <w:pPr>
        <w:tabs>
          <w:tab w:val="num" w:pos="851"/>
        </w:tabs>
        <w:ind w:left="851" w:hanging="494"/>
      </w:pPr>
      <w:rPr>
        <w:rFonts w:ascii="Wingdings" w:hAnsi="Wingdings" w:hint="default"/>
        <w:b w:val="0"/>
        <w:i w:val="0"/>
        <w:caps w:val="0"/>
        <w:strike w:val="0"/>
        <w:dstrike w:val="0"/>
        <w:vanish w:val="0"/>
        <w:color w:val="000000"/>
        <w:sz w:val="24"/>
        <w:u w:val="none"/>
        <w:vertAlign w:val="baseline"/>
      </w:rPr>
    </w:lvl>
    <w:lvl w:ilvl="6">
      <w:start w:val="1"/>
      <w:numFmt w:val="bullet"/>
      <w:lvlText w:val=""/>
      <w:lvlJc w:val="left"/>
      <w:pPr>
        <w:tabs>
          <w:tab w:val="num" w:pos="851"/>
        </w:tabs>
        <w:ind w:left="851" w:hanging="494"/>
      </w:pPr>
      <w:rPr>
        <w:rFonts w:ascii="Symbol" w:hAnsi="Symbol" w:hint="default"/>
        <w:b w:val="0"/>
        <w:i w:val="0"/>
        <w:caps w:val="0"/>
        <w:strike w:val="0"/>
        <w:dstrike w:val="0"/>
        <w:vanish w:val="0"/>
        <w:color w:val="000000"/>
        <w:sz w:val="24"/>
        <w:u w:val="none"/>
        <w:vertAlign w:val="baseline"/>
      </w:rPr>
    </w:lvl>
    <w:lvl w:ilvl="7">
      <w:start w:val="1"/>
      <w:numFmt w:val="lowerLetter"/>
      <w:lvlText w:val="%8."/>
      <w:lvlJc w:val="left"/>
      <w:pPr>
        <w:ind w:left="11138" w:hanging="360"/>
      </w:pPr>
      <w:rPr>
        <w:rFonts w:hint="default"/>
      </w:rPr>
    </w:lvl>
    <w:lvl w:ilvl="8">
      <w:start w:val="1"/>
      <w:numFmt w:val="lowerRoman"/>
      <w:lvlText w:val="%9."/>
      <w:lvlJc w:val="right"/>
      <w:pPr>
        <w:ind w:left="11858" w:hanging="180"/>
      </w:pPr>
      <w:rPr>
        <w:rFonts w:hint="default"/>
      </w:rPr>
    </w:lvl>
  </w:abstractNum>
  <w:abstractNum w:abstractNumId="32">
    <w:nsid w:val="6BC70B0F"/>
    <w:multiLevelType w:val="hybridMultilevel"/>
    <w:tmpl w:val="D9FC43CA"/>
    <w:lvl w:ilvl="0" w:tplc="041B0001">
      <w:start w:val="1"/>
      <w:numFmt w:val="decimal"/>
      <w:lvlText w:val="%1."/>
      <w:lvlJc w:val="left"/>
      <w:pPr>
        <w:ind w:left="720" w:hanging="360"/>
      </w:pPr>
      <w:rPr>
        <w:rFonts w:hint="default"/>
      </w:rPr>
    </w:lvl>
    <w:lvl w:ilvl="1" w:tplc="041B0003" w:tentative="1">
      <w:start w:val="1"/>
      <w:numFmt w:val="lowerLetter"/>
      <w:lvlText w:val="%2."/>
      <w:lvlJc w:val="left"/>
      <w:pPr>
        <w:ind w:left="1440" w:hanging="360"/>
      </w:pPr>
    </w:lvl>
    <w:lvl w:ilvl="2" w:tplc="041B0005" w:tentative="1">
      <w:start w:val="1"/>
      <w:numFmt w:val="lowerRoman"/>
      <w:lvlText w:val="%3."/>
      <w:lvlJc w:val="right"/>
      <w:pPr>
        <w:ind w:left="2160" w:hanging="180"/>
      </w:pPr>
    </w:lvl>
    <w:lvl w:ilvl="3" w:tplc="041B0001" w:tentative="1">
      <w:start w:val="1"/>
      <w:numFmt w:val="decimal"/>
      <w:lvlText w:val="%4."/>
      <w:lvlJc w:val="left"/>
      <w:pPr>
        <w:ind w:left="2880" w:hanging="360"/>
      </w:pPr>
    </w:lvl>
    <w:lvl w:ilvl="4" w:tplc="041B0003" w:tentative="1">
      <w:start w:val="1"/>
      <w:numFmt w:val="lowerLetter"/>
      <w:lvlText w:val="%5."/>
      <w:lvlJc w:val="left"/>
      <w:pPr>
        <w:ind w:left="3600" w:hanging="360"/>
      </w:pPr>
    </w:lvl>
    <w:lvl w:ilvl="5" w:tplc="041B0005" w:tentative="1">
      <w:start w:val="1"/>
      <w:numFmt w:val="lowerRoman"/>
      <w:lvlText w:val="%6."/>
      <w:lvlJc w:val="right"/>
      <w:pPr>
        <w:ind w:left="4320" w:hanging="180"/>
      </w:pPr>
    </w:lvl>
    <w:lvl w:ilvl="6" w:tplc="041B0001" w:tentative="1">
      <w:start w:val="1"/>
      <w:numFmt w:val="decimal"/>
      <w:lvlText w:val="%7."/>
      <w:lvlJc w:val="left"/>
      <w:pPr>
        <w:ind w:left="5040" w:hanging="360"/>
      </w:pPr>
    </w:lvl>
    <w:lvl w:ilvl="7" w:tplc="041B0003" w:tentative="1">
      <w:start w:val="1"/>
      <w:numFmt w:val="lowerLetter"/>
      <w:lvlText w:val="%8."/>
      <w:lvlJc w:val="left"/>
      <w:pPr>
        <w:ind w:left="5760" w:hanging="360"/>
      </w:pPr>
    </w:lvl>
    <w:lvl w:ilvl="8" w:tplc="041B0005" w:tentative="1">
      <w:start w:val="1"/>
      <w:numFmt w:val="lowerRoman"/>
      <w:lvlText w:val="%9."/>
      <w:lvlJc w:val="right"/>
      <w:pPr>
        <w:ind w:left="6480" w:hanging="180"/>
      </w:pPr>
    </w:lvl>
  </w:abstractNum>
  <w:abstractNum w:abstractNumId="33">
    <w:nsid w:val="6E127A5D"/>
    <w:multiLevelType w:val="singleLevel"/>
    <w:tmpl w:val="7A76907E"/>
    <w:lvl w:ilvl="0">
      <w:start w:val="1"/>
      <w:numFmt w:val="decimal"/>
      <w:pStyle w:val="Textodst2"/>
      <w:lvlText w:val="%1)"/>
      <w:lvlJc w:val="left"/>
      <w:pPr>
        <w:tabs>
          <w:tab w:val="num" w:pos="1040"/>
        </w:tabs>
        <w:ind w:firstLine="680"/>
      </w:pPr>
      <w:rPr>
        <w:rFonts w:ascii="Times New Roman" w:hAnsi="Times New Roman" w:cs="Times New Roman" w:hint="default"/>
        <w:b w:val="0"/>
        <w:bCs w:val="0"/>
        <w:i w:val="0"/>
        <w:iCs w:val="0"/>
        <w:sz w:val="28"/>
        <w:szCs w:val="28"/>
      </w:rPr>
    </w:lvl>
  </w:abstractNum>
  <w:abstractNum w:abstractNumId="34">
    <w:nsid w:val="700E0798"/>
    <w:multiLevelType w:val="multilevel"/>
    <w:tmpl w:val="DE18D6B6"/>
    <w:lvl w:ilvl="0">
      <w:start w:val="1"/>
      <w:numFmt w:val="decimal"/>
      <w:pStyle w:val="tl14ptTunKapitlky"/>
      <w:lvlText w:val="%1."/>
      <w:lvlJc w:val="left"/>
      <w:pPr>
        <w:tabs>
          <w:tab w:val="num" w:pos="709"/>
        </w:tabs>
        <w:ind w:left="709" w:hanging="709"/>
      </w:pPr>
      <w:rPr>
        <w:rFonts w:ascii="Times New Roman" w:hAnsi="Times New Roman" w:hint="default"/>
        <w:b/>
        <w:i w:val="0"/>
        <w:caps w:val="0"/>
        <w:strike w:val="0"/>
        <w:dstrike w:val="0"/>
        <w:outline w:val="0"/>
        <w:shadow w:val="0"/>
        <w:emboss w:val="0"/>
        <w:imprint w:val="0"/>
        <w:vanish w:val="0"/>
        <w:color w:val="000000"/>
        <w:sz w:val="24"/>
        <w:vertAlign w:val="baseline"/>
      </w:rPr>
    </w:lvl>
    <w:lvl w:ilvl="1">
      <w:start w:val="1"/>
      <w:numFmt w:val="decimal"/>
      <w:pStyle w:val="slovanzoznam2"/>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rPr>
    </w:lvl>
    <w:lvl w:ilvl="2">
      <w:start w:val="1"/>
      <w:numFmt w:val="decimal"/>
      <w:pStyle w:val="slovanzoznam3"/>
      <w:lvlText w:val="%1.%2.%3."/>
      <w:lvlJc w:val="left"/>
      <w:pPr>
        <w:tabs>
          <w:tab w:val="num" w:pos="1134"/>
        </w:tabs>
        <w:ind w:left="1134" w:hanging="992"/>
      </w:pPr>
      <w:rPr>
        <w:rFonts w:ascii="Times New Roman" w:hAnsi="Times New Roman" w:hint="default"/>
        <w:b/>
        <w:caps w:val="0"/>
        <w:strike w:val="0"/>
        <w:dstrike w:val="0"/>
        <w:vanish w:val="0"/>
        <w:color w:val="000000"/>
        <w:sz w:val="24"/>
        <w:vertAlign w:val="baseline"/>
      </w:rPr>
    </w:lvl>
    <w:lvl w:ilvl="3">
      <w:start w:val="1"/>
      <w:numFmt w:val="lowerLetter"/>
      <w:lvlText w:val="%4)"/>
      <w:lvlJc w:val="left"/>
      <w:pPr>
        <w:ind w:left="1276" w:hanging="567"/>
      </w:pPr>
      <w:rPr>
        <w:rFonts w:ascii="Times New Roman" w:hAnsi="Times New Roman" w:hint="default"/>
        <w:b/>
        <w:i w:val="0"/>
        <w:caps w:val="0"/>
        <w:strike w:val="0"/>
        <w:dstrike w:val="0"/>
        <w:vanish w:val="0"/>
        <w:color w:val="000000"/>
        <w:sz w:val="24"/>
        <w:vertAlign w:val="baseline"/>
      </w:rPr>
    </w:lvl>
    <w:lvl w:ilvl="4">
      <w:start w:val="1"/>
      <w:numFmt w:val="bullet"/>
      <w:lvlText w:val="-"/>
      <w:lvlJc w:val="left"/>
      <w:pPr>
        <w:tabs>
          <w:tab w:val="num" w:pos="1276"/>
        </w:tabs>
        <w:ind w:left="1276" w:hanging="567"/>
      </w:pPr>
      <w:rPr>
        <w:rFonts w:ascii="Arial" w:hAnsi="Arial" w:hint="default"/>
        <w:b w:val="0"/>
        <w:i w:val="0"/>
        <w:caps w:val="0"/>
        <w:strike w:val="0"/>
        <w:dstrike w:val="0"/>
        <w:vanish w:val="0"/>
        <w:color w:val="000000"/>
        <w:sz w:val="24"/>
        <w:vertAlign w:val="baseline"/>
      </w:rPr>
    </w:lvl>
    <w:lvl w:ilvl="5">
      <w:start w:val="1"/>
      <w:numFmt w:val="bullet"/>
      <w:lvlText w:val=""/>
      <w:lvlJc w:val="left"/>
      <w:pPr>
        <w:tabs>
          <w:tab w:val="num" w:pos="1276"/>
        </w:tabs>
        <w:ind w:left="1276" w:hanging="567"/>
      </w:pPr>
      <w:rPr>
        <w:rFonts w:ascii="Wingdings" w:hAnsi="Wingdings" w:hint="default"/>
        <w:b w:val="0"/>
        <w:i w:val="0"/>
        <w:caps w:val="0"/>
        <w:strike w:val="0"/>
        <w:dstrike w:val="0"/>
        <w:vanish w:val="0"/>
        <w:color w:val="000000"/>
        <w:sz w:val="24"/>
        <w:vertAlign w:val="baseline"/>
      </w:rPr>
    </w:lvl>
    <w:lvl w:ilvl="6">
      <w:start w:val="1"/>
      <w:numFmt w:val="decimal"/>
      <w:lvlText w:val="%7."/>
      <w:lvlJc w:val="left"/>
      <w:pPr>
        <w:ind w:left="5389" w:hanging="360"/>
      </w:pPr>
      <w:rPr>
        <w:rFonts w:hint="default"/>
      </w:rPr>
    </w:lvl>
    <w:lvl w:ilvl="7">
      <w:start w:val="1"/>
      <w:numFmt w:val="lowerLetter"/>
      <w:lvlText w:val="%8."/>
      <w:lvlJc w:val="left"/>
      <w:pPr>
        <w:ind w:left="6109" w:hanging="360"/>
      </w:pPr>
      <w:rPr>
        <w:rFonts w:hint="default"/>
      </w:rPr>
    </w:lvl>
    <w:lvl w:ilvl="8">
      <w:start w:val="1"/>
      <w:numFmt w:val="lowerRoman"/>
      <w:lvlText w:val="%9."/>
      <w:lvlJc w:val="right"/>
      <w:pPr>
        <w:ind w:left="6829" w:hanging="180"/>
      </w:pPr>
      <w:rPr>
        <w:rFonts w:hint="default"/>
      </w:rPr>
    </w:lvl>
  </w:abstractNum>
  <w:abstractNum w:abstractNumId="35">
    <w:nsid w:val="74AB242C"/>
    <w:multiLevelType w:val="hybridMultilevel"/>
    <w:tmpl w:val="DAEABE64"/>
    <w:lvl w:ilvl="0" w:tplc="6DBAF80E">
      <w:start w:val="1"/>
      <w:numFmt w:val="decimal"/>
      <w:pStyle w:val="slovanie"/>
      <w:lvlText w:val="%1."/>
      <w:lvlJc w:val="left"/>
      <w:pPr>
        <w:ind w:left="1429" w:hanging="360"/>
      </w:pPr>
      <w:rPr>
        <w:rFonts w:ascii="Times New Roman" w:hAnsi="Times New Roman" w:hint="default"/>
        <w:b w:val="0"/>
        <w:i w:val="0"/>
        <w:caps w:val="0"/>
        <w:strike w:val="0"/>
        <w:dstrike w:val="0"/>
        <w:outline w:val="0"/>
        <w:shadow w:val="0"/>
        <w:emboss w:val="0"/>
        <w:imprint w:val="0"/>
        <w:vanish w:val="0"/>
        <w:color w:val="000000"/>
        <w:sz w:val="24"/>
        <w:vertAlign w:val="baseline"/>
      </w:rPr>
    </w:lvl>
    <w:lvl w:ilvl="1" w:tplc="DFA0B03A" w:tentative="1">
      <w:start w:val="1"/>
      <w:numFmt w:val="lowerLetter"/>
      <w:lvlText w:val="%2."/>
      <w:lvlJc w:val="left"/>
      <w:pPr>
        <w:ind w:left="2149" w:hanging="360"/>
      </w:pPr>
    </w:lvl>
    <w:lvl w:ilvl="2" w:tplc="48EA9F64" w:tentative="1">
      <w:start w:val="1"/>
      <w:numFmt w:val="lowerRoman"/>
      <w:lvlText w:val="%3."/>
      <w:lvlJc w:val="right"/>
      <w:pPr>
        <w:ind w:left="2869" w:hanging="180"/>
      </w:pPr>
    </w:lvl>
    <w:lvl w:ilvl="3" w:tplc="2FCE3CEE" w:tentative="1">
      <w:start w:val="1"/>
      <w:numFmt w:val="decimal"/>
      <w:lvlText w:val="%4."/>
      <w:lvlJc w:val="left"/>
      <w:pPr>
        <w:ind w:left="3589" w:hanging="360"/>
      </w:pPr>
    </w:lvl>
    <w:lvl w:ilvl="4" w:tplc="C004CCFC" w:tentative="1">
      <w:start w:val="1"/>
      <w:numFmt w:val="lowerLetter"/>
      <w:lvlText w:val="%5."/>
      <w:lvlJc w:val="left"/>
      <w:pPr>
        <w:ind w:left="4309" w:hanging="360"/>
      </w:pPr>
    </w:lvl>
    <w:lvl w:ilvl="5" w:tplc="62908B44" w:tentative="1">
      <w:start w:val="1"/>
      <w:numFmt w:val="lowerRoman"/>
      <w:lvlText w:val="%6."/>
      <w:lvlJc w:val="right"/>
      <w:pPr>
        <w:ind w:left="5029" w:hanging="180"/>
      </w:pPr>
    </w:lvl>
    <w:lvl w:ilvl="6" w:tplc="11261F80" w:tentative="1">
      <w:start w:val="1"/>
      <w:numFmt w:val="decimal"/>
      <w:lvlText w:val="%7."/>
      <w:lvlJc w:val="left"/>
      <w:pPr>
        <w:ind w:left="5749" w:hanging="360"/>
      </w:pPr>
    </w:lvl>
    <w:lvl w:ilvl="7" w:tplc="D1FC26B0" w:tentative="1">
      <w:start w:val="1"/>
      <w:numFmt w:val="lowerLetter"/>
      <w:lvlText w:val="%8."/>
      <w:lvlJc w:val="left"/>
      <w:pPr>
        <w:ind w:left="6469" w:hanging="360"/>
      </w:pPr>
    </w:lvl>
    <w:lvl w:ilvl="8" w:tplc="828A835A" w:tentative="1">
      <w:start w:val="1"/>
      <w:numFmt w:val="lowerRoman"/>
      <w:lvlText w:val="%9."/>
      <w:lvlJc w:val="right"/>
      <w:pPr>
        <w:ind w:left="7189" w:hanging="180"/>
      </w:pPr>
    </w:lvl>
  </w:abstractNum>
  <w:abstractNum w:abstractNumId="36">
    <w:nsid w:val="74CD1C81"/>
    <w:multiLevelType w:val="multilevel"/>
    <w:tmpl w:val="FC527BE8"/>
    <w:styleLink w:val="RemeZOZNAM"/>
    <w:lvl w:ilvl="0">
      <w:start w:val="1"/>
      <w:numFmt w:val="decimal"/>
      <w:lvlText w:val="%1."/>
      <w:lvlJc w:val="left"/>
      <w:pPr>
        <w:tabs>
          <w:tab w:val="num" w:pos="851"/>
        </w:tabs>
        <w:ind w:left="851" w:hanging="851"/>
      </w:pPr>
      <w:rPr>
        <w:rFonts w:hint="default"/>
      </w:rPr>
    </w:lvl>
    <w:lvl w:ilvl="1">
      <w:start w:val="1"/>
      <w:numFmt w:val="decimal"/>
      <w:lvlText w:val="%2.%1."/>
      <w:lvlJc w:val="left"/>
      <w:pPr>
        <w:tabs>
          <w:tab w:val="num" w:pos="851"/>
        </w:tabs>
        <w:ind w:left="851" w:hanging="851"/>
      </w:pPr>
      <w:rPr>
        <w:rFonts w:hint="default"/>
      </w:rPr>
    </w:lvl>
    <w:lvl w:ilvl="2">
      <w:start w:val="1"/>
      <w:numFmt w:val="decimal"/>
      <w:lvlRestart w:val="1"/>
      <w:lvlText w:val="%3.%1.%2."/>
      <w:lvlJc w:val="left"/>
      <w:pPr>
        <w:tabs>
          <w:tab w:val="num" w:pos="851"/>
        </w:tabs>
        <w:ind w:left="851" w:hanging="851"/>
      </w:pPr>
      <w:rPr>
        <w:rFonts w:hint="default"/>
      </w:rPr>
    </w:lvl>
    <w:lvl w:ilvl="3">
      <w:start w:val="1"/>
      <w:numFmt w:val="bullet"/>
      <w:lvlText w:val=""/>
      <w:lvlJc w:val="left"/>
      <w:pPr>
        <w:ind w:left="992" w:hanging="283"/>
      </w:pPr>
      <w:rPr>
        <w:rFonts w:ascii="Symbol" w:hAnsi="Symbol" w:hint="default"/>
      </w:rPr>
    </w:lvl>
    <w:lvl w:ilvl="4">
      <w:start w:val="1"/>
      <w:numFmt w:val="bullet"/>
      <w:lvlText w:val=""/>
      <w:lvlJc w:val="left"/>
      <w:pPr>
        <w:ind w:left="851" w:hanging="142"/>
      </w:pPr>
      <w:rPr>
        <w:rFonts w:ascii="Wingdings" w:hAnsi="Wingdings" w:hint="default"/>
        <w:color w:val="000000"/>
      </w:rPr>
    </w:lvl>
    <w:lvl w:ilvl="5">
      <w:start w:val="1"/>
      <w:numFmt w:val="lowerRoman"/>
      <w:lvlText w:val="(%6)"/>
      <w:lvlJc w:val="left"/>
      <w:pPr>
        <w:ind w:left="851" w:hanging="851"/>
      </w:pPr>
      <w:rPr>
        <w:rFonts w:ascii="Times New Roman" w:hAnsi="Times New Roman" w:hint="default"/>
        <w:b/>
        <w:dstrike w:val="0"/>
        <w:color w:val="000000"/>
        <w:sz w:val="24"/>
        <w:vertAlign w:val="baseline"/>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37">
    <w:nsid w:val="74D315AA"/>
    <w:multiLevelType w:val="hybridMultilevel"/>
    <w:tmpl w:val="98A8DF14"/>
    <w:lvl w:ilvl="0" w:tplc="D00CDC6C">
      <w:start w:val="1"/>
      <w:numFmt w:val="upperRoman"/>
      <w:lvlText w:val="%1."/>
      <w:lvlJc w:val="left"/>
      <w:pPr>
        <w:ind w:left="1721" w:hanging="1080"/>
      </w:pPr>
      <w:rPr>
        <w:rFonts w:hint="default"/>
      </w:rPr>
    </w:lvl>
    <w:lvl w:ilvl="1" w:tplc="041B0019" w:tentative="1">
      <w:start w:val="1"/>
      <w:numFmt w:val="lowerLetter"/>
      <w:lvlText w:val="%2."/>
      <w:lvlJc w:val="left"/>
      <w:pPr>
        <w:ind w:left="1721" w:hanging="360"/>
      </w:pPr>
    </w:lvl>
    <w:lvl w:ilvl="2" w:tplc="041B001B" w:tentative="1">
      <w:start w:val="1"/>
      <w:numFmt w:val="lowerRoman"/>
      <w:lvlText w:val="%3."/>
      <w:lvlJc w:val="right"/>
      <w:pPr>
        <w:ind w:left="2441" w:hanging="180"/>
      </w:pPr>
    </w:lvl>
    <w:lvl w:ilvl="3" w:tplc="041B000F" w:tentative="1">
      <w:start w:val="1"/>
      <w:numFmt w:val="decimal"/>
      <w:lvlText w:val="%4."/>
      <w:lvlJc w:val="left"/>
      <w:pPr>
        <w:ind w:left="3161" w:hanging="360"/>
      </w:pPr>
    </w:lvl>
    <w:lvl w:ilvl="4" w:tplc="041B0019" w:tentative="1">
      <w:start w:val="1"/>
      <w:numFmt w:val="lowerLetter"/>
      <w:lvlText w:val="%5."/>
      <w:lvlJc w:val="left"/>
      <w:pPr>
        <w:ind w:left="3881" w:hanging="360"/>
      </w:pPr>
    </w:lvl>
    <w:lvl w:ilvl="5" w:tplc="041B001B" w:tentative="1">
      <w:start w:val="1"/>
      <w:numFmt w:val="lowerRoman"/>
      <w:lvlText w:val="%6."/>
      <w:lvlJc w:val="right"/>
      <w:pPr>
        <w:ind w:left="4601" w:hanging="180"/>
      </w:pPr>
    </w:lvl>
    <w:lvl w:ilvl="6" w:tplc="041B000F" w:tentative="1">
      <w:start w:val="1"/>
      <w:numFmt w:val="decimal"/>
      <w:lvlText w:val="%7."/>
      <w:lvlJc w:val="left"/>
      <w:pPr>
        <w:ind w:left="5321" w:hanging="360"/>
      </w:pPr>
    </w:lvl>
    <w:lvl w:ilvl="7" w:tplc="041B0019" w:tentative="1">
      <w:start w:val="1"/>
      <w:numFmt w:val="lowerLetter"/>
      <w:lvlText w:val="%8."/>
      <w:lvlJc w:val="left"/>
      <w:pPr>
        <w:ind w:left="6041" w:hanging="360"/>
      </w:pPr>
    </w:lvl>
    <w:lvl w:ilvl="8" w:tplc="041B001B" w:tentative="1">
      <w:start w:val="1"/>
      <w:numFmt w:val="lowerRoman"/>
      <w:lvlText w:val="%9."/>
      <w:lvlJc w:val="right"/>
      <w:pPr>
        <w:ind w:left="6761" w:hanging="180"/>
      </w:pPr>
    </w:lvl>
  </w:abstractNum>
  <w:abstractNum w:abstractNumId="38">
    <w:nsid w:val="75A03C87"/>
    <w:multiLevelType w:val="hybridMultilevel"/>
    <w:tmpl w:val="B360E62E"/>
    <w:name w:val="Reme Zoznam"/>
    <w:lvl w:ilvl="0" w:tplc="7C5AF5F6">
      <w:start w:val="1"/>
      <w:numFmt w:val="decimal"/>
      <w:pStyle w:val="THE-slovanodsek"/>
      <w:lvlText w:val="%1."/>
      <w:lvlJc w:val="left"/>
      <w:pPr>
        <w:ind w:left="1429" w:hanging="360"/>
      </w:pPr>
      <w:rPr>
        <w:rFonts w:ascii="Times New Roman" w:hAnsi="Times New Roman" w:hint="default"/>
        <w:b/>
        <w:i w:val="0"/>
        <w:caps w:val="0"/>
        <w:strike w:val="0"/>
        <w:dstrike w:val="0"/>
        <w:vanish w:val="0"/>
        <w:color w:val="000000"/>
        <w:sz w:val="24"/>
        <w:vertAlign w:val="baseline"/>
      </w:rPr>
    </w:lvl>
    <w:lvl w:ilvl="1" w:tplc="7E1C967C" w:tentative="1">
      <w:start w:val="1"/>
      <w:numFmt w:val="lowerLetter"/>
      <w:lvlText w:val="%2."/>
      <w:lvlJc w:val="left"/>
      <w:pPr>
        <w:ind w:left="2149" w:hanging="360"/>
      </w:pPr>
    </w:lvl>
    <w:lvl w:ilvl="2" w:tplc="8B222012" w:tentative="1">
      <w:start w:val="1"/>
      <w:numFmt w:val="lowerRoman"/>
      <w:lvlText w:val="%3."/>
      <w:lvlJc w:val="right"/>
      <w:pPr>
        <w:ind w:left="2869" w:hanging="180"/>
      </w:pPr>
    </w:lvl>
    <w:lvl w:ilvl="3" w:tplc="B86C816A" w:tentative="1">
      <w:start w:val="1"/>
      <w:numFmt w:val="decimal"/>
      <w:lvlText w:val="%4."/>
      <w:lvlJc w:val="left"/>
      <w:pPr>
        <w:ind w:left="3589" w:hanging="360"/>
      </w:pPr>
    </w:lvl>
    <w:lvl w:ilvl="4" w:tplc="56F67F78" w:tentative="1">
      <w:start w:val="1"/>
      <w:numFmt w:val="lowerLetter"/>
      <w:lvlText w:val="%5."/>
      <w:lvlJc w:val="left"/>
      <w:pPr>
        <w:ind w:left="4309" w:hanging="360"/>
      </w:pPr>
    </w:lvl>
    <w:lvl w:ilvl="5" w:tplc="A73079D8" w:tentative="1">
      <w:start w:val="1"/>
      <w:numFmt w:val="lowerRoman"/>
      <w:lvlText w:val="%6."/>
      <w:lvlJc w:val="right"/>
      <w:pPr>
        <w:ind w:left="5029" w:hanging="180"/>
      </w:pPr>
    </w:lvl>
    <w:lvl w:ilvl="6" w:tplc="F36297D4" w:tentative="1">
      <w:start w:val="1"/>
      <w:numFmt w:val="decimal"/>
      <w:lvlText w:val="%7."/>
      <w:lvlJc w:val="left"/>
      <w:pPr>
        <w:ind w:left="5749" w:hanging="360"/>
      </w:pPr>
    </w:lvl>
    <w:lvl w:ilvl="7" w:tplc="1ECCF1BE" w:tentative="1">
      <w:start w:val="1"/>
      <w:numFmt w:val="lowerLetter"/>
      <w:lvlText w:val="%8."/>
      <w:lvlJc w:val="left"/>
      <w:pPr>
        <w:ind w:left="6469" w:hanging="360"/>
      </w:pPr>
    </w:lvl>
    <w:lvl w:ilvl="8" w:tplc="A83A6644" w:tentative="1">
      <w:start w:val="1"/>
      <w:numFmt w:val="lowerRoman"/>
      <w:lvlText w:val="%9."/>
      <w:lvlJc w:val="right"/>
      <w:pPr>
        <w:ind w:left="7189" w:hanging="180"/>
      </w:pPr>
    </w:lvl>
  </w:abstractNum>
  <w:num w:numId="1">
    <w:abstractNumId w:val="34"/>
  </w:num>
  <w:num w:numId="2">
    <w:abstractNumId w:val="1"/>
  </w:num>
  <w:num w:numId="3">
    <w:abstractNumId w:val="6"/>
  </w:num>
  <w:num w:numId="4">
    <w:abstractNumId w:val="12"/>
  </w:num>
  <w:num w:numId="5">
    <w:abstractNumId w:val="26"/>
  </w:num>
  <w:num w:numId="6">
    <w:abstractNumId w:val="24"/>
  </w:num>
  <w:num w:numId="7">
    <w:abstractNumId w:val="35"/>
  </w:num>
  <w:num w:numId="8">
    <w:abstractNumId w:val="18"/>
  </w:num>
  <w:num w:numId="9">
    <w:abstractNumId w:val="11"/>
  </w:num>
  <w:num w:numId="10">
    <w:abstractNumId w:val="15"/>
  </w:num>
  <w:num w:numId="11">
    <w:abstractNumId w:val="27"/>
  </w:num>
  <w:num w:numId="12">
    <w:abstractNumId w:val="0"/>
  </w:num>
  <w:num w:numId="13">
    <w:abstractNumId w:val="38"/>
  </w:num>
  <w:num w:numId="14">
    <w:abstractNumId w:val="2"/>
  </w:num>
  <w:num w:numId="15">
    <w:abstractNumId w:val="9"/>
  </w:num>
  <w:num w:numId="16">
    <w:abstractNumId w:val="4"/>
  </w:num>
  <w:num w:numId="17">
    <w:abstractNumId w:val="5"/>
  </w:num>
  <w:num w:numId="18">
    <w:abstractNumId w:val="7"/>
  </w:num>
  <w:num w:numId="19">
    <w:abstractNumId w:val="31"/>
  </w:num>
  <w:num w:numId="20">
    <w:abstractNumId w:val="13"/>
  </w:num>
  <w:num w:numId="21">
    <w:abstractNumId w:val="28"/>
  </w:num>
  <w:num w:numId="22">
    <w:abstractNumId w:val="30"/>
  </w:num>
  <w:num w:numId="23">
    <w:abstractNumId w:val="17"/>
  </w:num>
  <w:num w:numId="24">
    <w:abstractNumId w:val="3"/>
  </w:num>
  <w:num w:numId="25">
    <w:abstractNumId w:val="14"/>
  </w:num>
  <w:num w:numId="26">
    <w:abstractNumId w:val="8"/>
  </w:num>
  <w:num w:numId="27">
    <w:abstractNumId w:val="25"/>
  </w:num>
  <w:num w:numId="28">
    <w:abstractNumId w:val="33"/>
  </w:num>
  <w:num w:numId="29">
    <w:abstractNumId w:val="36"/>
  </w:num>
  <w:num w:numId="30">
    <w:abstractNumId w:val="21"/>
  </w:num>
  <w:num w:numId="31">
    <w:abstractNumId w:val="32"/>
  </w:num>
  <w:num w:numId="32">
    <w:abstractNumId w:val="10"/>
  </w:num>
  <w:num w:numId="33">
    <w:abstractNumId w:val="23"/>
  </w:num>
  <w:num w:numId="34">
    <w:abstractNumId w:val="29"/>
  </w:num>
  <w:num w:numId="35">
    <w:abstractNumId w:val="19"/>
  </w:num>
  <w:num w:numId="36">
    <w:abstractNumId w:val="20"/>
  </w:num>
  <w:num w:numId="37">
    <w:abstractNumId w:val="37"/>
  </w:num>
  <w:num w:numId="38">
    <w:abstractNumId w:val="16"/>
  </w:num>
  <w:num w:numId="39">
    <w:abstractNumId w:val="22"/>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mirrorMargins/>
  <w:proofState w:spelling="clean" w:grammar="clean"/>
  <w:stylePaneFormatFilter w:val="5724"/>
  <w:doNotTrackMoves/>
  <w:defaultTabStop w:val="709"/>
  <w:hyphenationZone w:val="425"/>
  <w:evenAndOddHeaders/>
  <w:drawingGridHorizontalSpacing w:val="160"/>
  <w:drawingGridVerticalSpacing w:val="437"/>
  <w:displayHorizontalDrawingGridEvery w:val="0"/>
  <w:noPunctuationKerning/>
  <w:characterSpacingControl w:val="doNotCompress"/>
  <w:hdrShapeDefaults>
    <o:shapedefaults v:ext="edit" spidmax="1411073">
      <o:colormenu v:ext="edit" strokecolor="none [1629]"/>
    </o:shapedefaults>
  </w:hdrShapeDefault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00EC0"/>
    <w:rsid w:val="0000037C"/>
    <w:rsid w:val="00001169"/>
    <w:rsid w:val="000015B1"/>
    <w:rsid w:val="00001D60"/>
    <w:rsid w:val="000022C5"/>
    <w:rsid w:val="00002851"/>
    <w:rsid w:val="00002B4C"/>
    <w:rsid w:val="00002FC1"/>
    <w:rsid w:val="000035A0"/>
    <w:rsid w:val="00003C2F"/>
    <w:rsid w:val="00003F2C"/>
    <w:rsid w:val="00004251"/>
    <w:rsid w:val="00004454"/>
    <w:rsid w:val="0000467F"/>
    <w:rsid w:val="00004852"/>
    <w:rsid w:val="00004AB1"/>
    <w:rsid w:val="00004DA9"/>
    <w:rsid w:val="00005022"/>
    <w:rsid w:val="00006678"/>
    <w:rsid w:val="000066D6"/>
    <w:rsid w:val="0000678A"/>
    <w:rsid w:val="000068A1"/>
    <w:rsid w:val="000076A3"/>
    <w:rsid w:val="00007BD5"/>
    <w:rsid w:val="00007FEB"/>
    <w:rsid w:val="000111C0"/>
    <w:rsid w:val="0001161F"/>
    <w:rsid w:val="00011986"/>
    <w:rsid w:val="00011C5F"/>
    <w:rsid w:val="000128E1"/>
    <w:rsid w:val="0001292B"/>
    <w:rsid w:val="000129D0"/>
    <w:rsid w:val="00012A63"/>
    <w:rsid w:val="00012BC6"/>
    <w:rsid w:val="00012E39"/>
    <w:rsid w:val="00013B7C"/>
    <w:rsid w:val="00014A1D"/>
    <w:rsid w:val="00014BD9"/>
    <w:rsid w:val="00014CB6"/>
    <w:rsid w:val="00014F98"/>
    <w:rsid w:val="000152B9"/>
    <w:rsid w:val="000153FF"/>
    <w:rsid w:val="0001571C"/>
    <w:rsid w:val="00015977"/>
    <w:rsid w:val="00015B40"/>
    <w:rsid w:val="00016340"/>
    <w:rsid w:val="000163B5"/>
    <w:rsid w:val="00016829"/>
    <w:rsid w:val="00016849"/>
    <w:rsid w:val="0001762E"/>
    <w:rsid w:val="000176F3"/>
    <w:rsid w:val="000177D8"/>
    <w:rsid w:val="0001783F"/>
    <w:rsid w:val="0001785D"/>
    <w:rsid w:val="00017A3D"/>
    <w:rsid w:val="00017B19"/>
    <w:rsid w:val="00017F12"/>
    <w:rsid w:val="00017FEA"/>
    <w:rsid w:val="00020149"/>
    <w:rsid w:val="00021359"/>
    <w:rsid w:val="00021572"/>
    <w:rsid w:val="00022D3D"/>
    <w:rsid w:val="000235D9"/>
    <w:rsid w:val="00023BE1"/>
    <w:rsid w:val="00024200"/>
    <w:rsid w:val="000242DC"/>
    <w:rsid w:val="00024B19"/>
    <w:rsid w:val="00024E59"/>
    <w:rsid w:val="00025332"/>
    <w:rsid w:val="000263AF"/>
    <w:rsid w:val="00026CAD"/>
    <w:rsid w:val="00026E99"/>
    <w:rsid w:val="000271F8"/>
    <w:rsid w:val="0002757E"/>
    <w:rsid w:val="0002760A"/>
    <w:rsid w:val="00027736"/>
    <w:rsid w:val="0003018C"/>
    <w:rsid w:val="00030267"/>
    <w:rsid w:val="000303D0"/>
    <w:rsid w:val="0003078F"/>
    <w:rsid w:val="000309EF"/>
    <w:rsid w:val="00030C44"/>
    <w:rsid w:val="00030CAD"/>
    <w:rsid w:val="00030DA8"/>
    <w:rsid w:val="00030E7B"/>
    <w:rsid w:val="0003161A"/>
    <w:rsid w:val="0003178F"/>
    <w:rsid w:val="00031F9D"/>
    <w:rsid w:val="000324C6"/>
    <w:rsid w:val="00032730"/>
    <w:rsid w:val="000328DD"/>
    <w:rsid w:val="00032900"/>
    <w:rsid w:val="000329A6"/>
    <w:rsid w:val="00032A7D"/>
    <w:rsid w:val="00032C08"/>
    <w:rsid w:val="00033141"/>
    <w:rsid w:val="0003342E"/>
    <w:rsid w:val="00033515"/>
    <w:rsid w:val="00033715"/>
    <w:rsid w:val="0003454E"/>
    <w:rsid w:val="00034832"/>
    <w:rsid w:val="00034A9A"/>
    <w:rsid w:val="00034EE9"/>
    <w:rsid w:val="00035039"/>
    <w:rsid w:val="00035197"/>
    <w:rsid w:val="00035348"/>
    <w:rsid w:val="000354A5"/>
    <w:rsid w:val="00035543"/>
    <w:rsid w:val="00035A72"/>
    <w:rsid w:val="00035B8F"/>
    <w:rsid w:val="000360F3"/>
    <w:rsid w:val="000363E8"/>
    <w:rsid w:val="0003664F"/>
    <w:rsid w:val="00036A8C"/>
    <w:rsid w:val="00037A66"/>
    <w:rsid w:val="0004015F"/>
    <w:rsid w:val="0004041E"/>
    <w:rsid w:val="000404F5"/>
    <w:rsid w:val="00040A49"/>
    <w:rsid w:val="00040E33"/>
    <w:rsid w:val="00040EC9"/>
    <w:rsid w:val="00040EFA"/>
    <w:rsid w:val="00040FF8"/>
    <w:rsid w:val="000415E7"/>
    <w:rsid w:val="000415F1"/>
    <w:rsid w:val="00041662"/>
    <w:rsid w:val="00041751"/>
    <w:rsid w:val="000419DB"/>
    <w:rsid w:val="00041AE5"/>
    <w:rsid w:val="00041FDC"/>
    <w:rsid w:val="00042014"/>
    <w:rsid w:val="000420FF"/>
    <w:rsid w:val="0004253D"/>
    <w:rsid w:val="00042D32"/>
    <w:rsid w:val="00042F1D"/>
    <w:rsid w:val="000430DE"/>
    <w:rsid w:val="00043312"/>
    <w:rsid w:val="0004336A"/>
    <w:rsid w:val="0004391F"/>
    <w:rsid w:val="0004394B"/>
    <w:rsid w:val="00043AAA"/>
    <w:rsid w:val="00043B18"/>
    <w:rsid w:val="00043B52"/>
    <w:rsid w:val="0004406C"/>
    <w:rsid w:val="000442AF"/>
    <w:rsid w:val="000448AE"/>
    <w:rsid w:val="0004493E"/>
    <w:rsid w:val="00044A52"/>
    <w:rsid w:val="00044AFA"/>
    <w:rsid w:val="00044BA2"/>
    <w:rsid w:val="00045251"/>
    <w:rsid w:val="000454BA"/>
    <w:rsid w:val="00045664"/>
    <w:rsid w:val="00045A63"/>
    <w:rsid w:val="00045DF4"/>
    <w:rsid w:val="00045DF6"/>
    <w:rsid w:val="00045EA3"/>
    <w:rsid w:val="00045F12"/>
    <w:rsid w:val="000469B9"/>
    <w:rsid w:val="000470B5"/>
    <w:rsid w:val="00047357"/>
    <w:rsid w:val="0004777F"/>
    <w:rsid w:val="00047F2E"/>
    <w:rsid w:val="00050A64"/>
    <w:rsid w:val="00050DDF"/>
    <w:rsid w:val="0005189B"/>
    <w:rsid w:val="00051D54"/>
    <w:rsid w:val="00051D66"/>
    <w:rsid w:val="00051E94"/>
    <w:rsid w:val="000523AF"/>
    <w:rsid w:val="00052C1E"/>
    <w:rsid w:val="00052C8B"/>
    <w:rsid w:val="00053021"/>
    <w:rsid w:val="000531D1"/>
    <w:rsid w:val="00053D6B"/>
    <w:rsid w:val="0005449D"/>
    <w:rsid w:val="00054979"/>
    <w:rsid w:val="00054D0F"/>
    <w:rsid w:val="00055147"/>
    <w:rsid w:val="0005523F"/>
    <w:rsid w:val="0005579D"/>
    <w:rsid w:val="00055B03"/>
    <w:rsid w:val="00055E47"/>
    <w:rsid w:val="00056569"/>
    <w:rsid w:val="0005691C"/>
    <w:rsid w:val="00056FFA"/>
    <w:rsid w:val="00057716"/>
    <w:rsid w:val="00057820"/>
    <w:rsid w:val="00057A09"/>
    <w:rsid w:val="000600C7"/>
    <w:rsid w:val="000601C7"/>
    <w:rsid w:val="0006051D"/>
    <w:rsid w:val="0006055A"/>
    <w:rsid w:val="0006061A"/>
    <w:rsid w:val="00060648"/>
    <w:rsid w:val="0006075F"/>
    <w:rsid w:val="000611D0"/>
    <w:rsid w:val="000612EE"/>
    <w:rsid w:val="00061305"/>
    <w:rsid w:val="00061325"/>
    <w:rsid w:val="000618DF"/>
    <w:rsid w:val="00061D34"/>
    <w:rsid w:val="00061DF0"/>
    <w:rsid w:val="000622F4"/>
    <w:rsid w:val="00062D0B"/>
    <w:rsid w:val="000631F5"/>
    <w:rsid w:val="0006325F"/>
    <w:rsid w:val="0006329E"/>
    <w:rsid w:val="000634FA"/>
    <w:rsid w:val="0006350A"/>
    <w:rsid w:val="00063867"/>
    <w:rsid w:val="000639AC"/>
    <w:rsid w:val="00063C8C"/>
    <w:rsid w:val="00064065"/>
    <w:rsid w:val="000640D0"/>
    <w:rsid w:val="00064594"/>
    <w:rsid w:val="0006472F"/>
    <w:rsid w:val="00064768"/>
    <w:rsid w:val="000648D0"/>
    <w:rsid w:val="00064C78"/>
    <w:rsid w:val="00064F2A"/>
    <w:rsid w:val="00065152"/>
    <w:rsid w:val="0006519B"/>
    <w:rsid w:val="000652CA"/>
    <w:rsid w:val="00065383"/>
    <w:rsid w:val="0006608A"/>
    <w:rsid w:val="000666A6"/>
    <w:rsid w:val="00066B02"/>
    <w:rsid w:val="00066D14"/>
    <w:rsid w:val="000670EA"/>
    <w:rsid w:val="000675B3"/>
    <w:rsid w:val="000703C4"/>
    <w:rsid w:val="0007042F"/>
    <w:rsid w:val="00070434"/>
    <w:rsid w:val="0007064A"/>
    <w:rsid w:val="000706F3"/>
    <w:rsid w:val="00070819"/>
    <w:rsid w:val="0007089A"/>
    <w:rsid w:val="00070E60"/>
    <w:rsid w:val="00070EF4"/>
    <w:rsid w:val="00070F55"/>
    <w:rsid w:val="00071002"/>
    <w:rsid w:val="00071662"/>
    <w:rsid w:val="00071748"/>
    <w:rsid w:val="000719DB"/>
    <w:rsid w:val="00072677"/>
    <w:rsid w:val="00072D53"/>
    <w:rsid w:val="00073163"/>
    <w:rsid w:val="000731A7"/>
    <w:rsid w:val="00073799"/>
    <w:rsid w:val="00073940"/>
    <w:rsid w:val="00073C46"/>
    <w:rsid w:val="00073C87"/>
    <w:rsid w:val="000747C2"/>
    <w:rsid w:val="00074C89"/>
    <w:rsid w:val="00074CE8"/>
    <w:rsid w:val="00074DA1"/>
    <w:rsid w:val="00075165"/>
    <w:rsid w:val="00075747"/>
    <w:rsid w:val="000757C3"/>
    <w:rsid w:val="00075814"/>
    <w:rsid w:val="00075B8F"/>
    <w:rsid w:val="00076191"/>
    <w:rsid w:val="000769E4"/>
    <w:rsid w:val="00076BBB"/>
    <w:rsid w:val="000771FF"/>
    <w:rsid w:val="00077A8A"/>
    <w:rsid w:val="000801B7"/>
    <w:rsid w:val="000809CE"/>
    <w:rsid w:val="00080B1F"/>
    <w:rsid w:val="00081492"/>
    <w:rsid w:val="000818E5"/>
    <w:rsid w:val="00082241"/>
    <w:rsid w:val="0008246B"/>
    <w:rsid w:val="00082C84"/>
    <w:rsid w:val="00082CA4"/>
    <w:rsid w:val="00082F6C"/>
    <w:rsid w:val="00082FB4"/>
    <w:rsid w:val="0008300F"/>
    <w:rsid w:val="0008309F"/>
    <w:rsid w:val="00083BB3"/>
    <w:rsid w:val="00084203"/>
    <w:rsid w:val="000843D3"/>
    <w:rsid w:val="000846E1"/>
    <w:rsid w:val="00084849"/>
    <w:rsid w:val="000848CC"/>
    <w:rsid w:val="00085634"/>
    <w:rsid w:val="00085641"/>
    <w:rsid w:val="0008645E"/>
    <w:rsid w:val="00086909"/>
    <w:rsid w:val="00086F04"/>
    <w:rsid w:val="0008758B"/>
    <w:rsid w:val="00090376"/>
    <w:rsid w:val="00090600"/>
    <w:rsid w:val="0009060A"/>
    <w:rsid w:val="00090AE1"/>
    <w:rsid w:val="00090E90"/>
    <w:rsid w:val="000911B3"/>
    <w:rsid w:val="000913BE"/>
    <w:rsid w:val="000914E0"/>
    <w:rsid w:val="00091659"/>
    <w:rsid w:val="000924D2"/>
    <w:rsid w:val="0009251C"/>
    <w:rsid w:val="00092820"/>
    <w:rsid w:val="00092917"/>
    <w:rsid w:val="00092979"/>
    <w:rsid w:val="000929DB"/>
    <w:rsid w:val="00092B88"/>
    <w:rsid w:val="00092F73"/>
    <w:rsid w:val="0009322C"/>
    <w:rsid w:val="0009327E"/>
    <w:rsid w:val="00093301"/>
    <w:rsid w:val="0009347A"/>
    <w:rsid w:val="00093760"/>
    <w:rsid w:val="00093773"/>
    <w:rsid w:val="000938D1"/>
    <w:rsid w:val="00093DDB"/>
    <w:rsid w:val="00094033"/>
    <w:rsid w:val="00094532"/>
    <w:rsid w:val="00094BBA"/>
    <w:rsid w:val="00094D40"/>
    <w:rsid w:val="00094D8F"/>
    <w:rsid w:val="000953AA"/>
    <w:rsid w:val="00095454"/>
    <w:rsid w:val="000959A4"/>
    <w:rsid w:val="0009633A"/>
    <w:rsid w:val="000963DE"/>
    <w:rsid w:val="00096436"/>
    <w:rsid w:val="00096980"/>
    <w:rsid w:val="000969A7"/>
    <w:rsid w:val="000969D8"/>
    <w:rsid w:val="00096A3F"/>
    <w:rsid w:val="00096B04"/>
    <w:rsid w:val="00096BA8"/>
    <w:rsid w:val="00096DCA"/>
    <w:rsid w:val="00097241"/>
    <w:rsid w:val="000973D4"/>
    <w:rsid w:val="000974DC"/>
    <w:rsid w:val="000977A2"/>
    <w:rsid w:val="00097B50"/>
    <w:rsid w:val="00097BEA"/>
    <w:rsid w:val="00097E3E"/>
    <w:rsid w:val="00097EDB"/>
    <w:rsid w:val="000A1240"/>
    <w:rsid w:val="000A1466"/>
    <w:rsid w:val="000A1771"/>
    <w:rsid w:val="000A18C9"/>
    <w:rsid w:val="000A1C4C"/>
    <w:rsid w:val="000A1E2A"/>
    <w:rsid w:val="000A215E"/>
    <w:rsid w:val="000A22F7"/>
    <w:rsid w:val="000A27D7"/>
    <w:rsid w:val="000A286E"/>
    <w:rsid w:val="000A2E8C"/>
    <w:rsid w:val="000A3222"/>
    <w:rsid w:val="000A3356"/>
    <w:rsid w:val="000A358C"/>
    <w:rsid w:val="000A3A95"/>
    <w:rsid w:val="000A3D6C"/>
    <w:rsid w:val="000A481D"/>
    <w:rsid w:val="000A4A18"/>
    <w:rsid w:val="000A4ED3"/>
    <w:rsid w:val="000A50E3"/>
    <w:rsid w:val="000A5D39"/>
    <w:rsid w:val="000A6271"/>
    <w:rsid w:val="000A658F"/>
    <w:rsid w:val="000A6832"/>
    <w:rsid w:val="000A68C3"/>
    <w:rsid w:val="000A6B83"/>
    <w:rsid w:val="000A6D67"/>
    <w:rsid w:val="000A6F16"/>
    <w:rsid w:val="000A70BA"/>
    <w:rsid w:val="000A7497"/>
    <w:rsid w:val="000A77F3"/>
    <w:rsid w:val="000A7A67"/>
    <w:rsid w:val="000A7C5F"/>
    <w:rsid w:val="000A7ECD"/>
    <w:rsid w:val="000B0E97"/>
    <w:rsid w:val="000B0FFD"/>
    <w:rsid w:val="000B1232"/>
    <w:rsid w:val="000B1265"/>
    <w:rsid w:val="000B1649"/>
    <w:rsid w:val="000B17AA"/>
    <w:rsid w:val="000B1993"/>
    <w:rsid w:val="000B1F39"/>
    <w:rsid w:val="000B1FBB"/>
    <w:rsid w:val="000B291B"/>
    <w:rsid w:val="000B2B64"/>
    <w:rsid w:val="000B2C48"/>
    <w:rsid w:val="000B2E6C"/>
    <w:rsid w:val="000B324C"/>
    <w:rsid w:val="000B39D0"/>
    <w:rsid w:val="000B465C"/>
    <w:rsid w:val="000B46DF"/>
    <w:rsid w:val="000B4C2D"/>
    <w:rsid w:val="000B517A"/>
    <w:rsid w:val="000B51F9"/>
    <w:rsid w:val="000B5431"/>
    <w:rsid w:val="000B5D93"/>
    <w:rsid w:val="000B5E47"/>
    <w:rsid w:val="000B5E89"/>
    <w:rsid w:val="000B684B"/>
    <w:rsid w:val="000B6EF1"/>
    <w:rsid w:val="000B70B9"/>
    <w:rsid w:val="000B73E8"/>
    <w:rsid w:val="000B7819"/>
    <w:rsid w:val="000B7A62"/>
    <w:rsid w:val="000B7CC7"/>
    <w:rsid w:val="000C0251"/>
    <w:rsid w:val="000C0892"/>
    <w:rsid w:val="000C096E"/>
    <w:rsid w:val="000C09F2"/>
    <w:rsid w:val="000C0B8F"/>
    <w:rsid w:val="000C0BA8"/>
    <w:rsid w:val="000C15A9"/>
    <w:rsid w:val="000C167F"/>
    <w:rsid w:val="000C1864"/>
    <w:rsid w:val="000C18AE"/>
    <w:rsid w:val="000C1ED1"/>
    <w:rsid w:val="000C2907"/>
    <w:rsid w:val="000C2962"/>
    <w:rsid w:val="000C2AD7"/>
    <w:rsid w:val="000C2C33"/>
    <w:rsid w:val="000C31C9"/>
    <w:rsid w:val="000C39C5"/>
    <w:rsid w:val="000C3BD7"/>
    <w:rsid w:val="000C3EE0"/>
    <w:rsid w:val="000C43F4"/>
    <w:rsid w:val="000C448C"/>
    <w:rsid w:val="000C4766"/>
    <w:rsid w:val="000C52B8"/>
    <w:rsid w:val="000C5B12"/>
    <w:rsid w:val="000C5CCD"/>
    <w:rsid w:val="000C5D21"/>
    <w:rsid w:val="000C6202"/>
    <w:rsid w:val="000C6726"/>
    <w:rsid w:val="000C6A1D"/>
    <w:rsid w:val="000C6F2C"/>
    <w:rsid w:val="000C6FE0"/>
    <w:rsid w:val="000C703C"/>
    <w:rsid w:val="000C7235"/>
    <w:rsid w:val="000C7353"/>
    <w:rsid w:val="000C75A4"/>
    <w:rsid w:val="000C79F6"/>
    <w:rsid w:val="000C7D6E"/>
    <w:rsid w:val="000D045C"/>
    <w:rsid w:val="000D04BA"/>
    <w:rsid w:val="000D0824"/>
    <w:rsid w:val="000D09DF"/>
    <w:rsid w:val="000D0B29"/>
    <w:rsid w:val="000D1149"/>
    <w:rsid w:val="000D17CE"/>
    <w:rsid w:val="000D1B14"/>
    <w:rsid w:val="000D1D72"/>
    <w:rsid w:val="000D231C"/>
    <w:rsid w:val="000D259E"/>
    <w:rsid w:val="000D29D0"/>
    <w:rsid w:val="000D3078"/>
    <w:rsid w:val="000D318A"/>
    <w:rsid w:val="000D31BB"/>
    <w:rsid w:val="000D3333"/>
    <w:rsid w:val="000D358B"/>
    <w:rsid w:val="000D3801"/>
    <w:rsid w:val="000D3A7D"/>
    <w:rsid w:val="000D3DF3"/>
    <w:rsid w:val="000D436F"/>
    <w:rsid w:val="000D46E1"/>
    <w:rsid w:val="000D53EF"/>
    <w:rsid w:val="000D569F"/>
    <w:rsid w:val="000D5856"/>
    <w:rsid w:val="000D5C3C"/>
    <w:rsid w:val="000D5D67"/>
    <w:rsid w:val="000D5E04"/>
    <w:rsid w:val="000D620B"/>
    <w:rsid w:val="000D6698"/>
    <w:rsid w:val="000D67F5"/>
    <w:rsid w:val="000D6AF0"/>
    <w:rsid w:val="000D6F63"/>
    <w:rsid w:val="000D72EA"/>
    <w:rsid w:val="000D7B92"/>
    <w:rsid w:val="000D7CC0"/>
    <w:rsid w:val="000D7E70"/>
    <w:rsid w:val="000E0B4E"/>
    <w:rsid w:val="000E0B84"/>
    <w:rsid w:val="000E0E32"/>
    <w:rsid w:val="000E0FF9"/>
    <w:rsid w:val="000E15BC"/>
    <w:rsid w:val="000E1687"/>
    <w:rsid w:val="000E177A"/>
    <w:rsid w:val="000E177E"/>
    <w:rsid w:val="000E1AC5"/>
    <w:rsid w:val="000E248B"/>
    <w:rsid w:val="000E29AE"/>
    <w:rsid w:val="000E2B65"/>
    <w:rsid w:val="000E2BCC"/>
    <w:rsid w:val="000E2EFA"/>
    <w:rsid w:val="000E3744"/>
    <w:rsid w:val="000E37AB"/>
    <w:rsid w:val="000E3D59"/>
    <w:rsid w:val="000E3FFA"/>
    <w:rsid w:val="000E4ABA"/>
    <w:rsid w:val="000E4F0A"/>
    <w:rsid w:val="000E52C6"/>
    <w:rsid w:val="000E5A2B"/>
    <w:rsid w:val="000E5D77"/>
    <w:rsid w:val="000E5E2E"/>
    <w:rsid w:val="000E60A6"/>
    <w:rsid w:val="000E65D7"/>
    <w:rsid w:val="000E67A0"/>
    <w:rsid w:val="000E695B"/>
    <w:rsid w:val="000E6CB8"/>
    <w:rsid w:val="000E702E"/>
    <w:rsid w:val="000E737E"/>
    <w:rsid w:val="000E77F5"/>
    <w:rsid w:val="000E7A66"/>
    <w:rsid w:val="000E7EAA"/>
    <w:rsid w:val="000E7F12"/>
    <w:rsid w:val="000F02B6"/>
    <w:rsid w:val="000F02B9"/>
    <w:rsid w:val="000F0478"/>
    <w:rsid w:val="000F0AE7"/>
    <w:rsid w:val="000F102E"/>
    <w:rsid w:val="000F17D3"/>
    <w:rsid w:val="000F17E1"/>
    <w:rsid w:val="000F18C6"/>
    <w:rsid w:val="000F1D20"/>
    <w:rsid w:val="000F2707"/>
    <w:rsid w:val="000F2C96"/>
    <w:rsid w:val="000F349F"/>
    <w:rsid w:val="000F3B92"/>
    <w:rsid w:val="000F3C51"/>
    <w:rsid w:val="000F3CB8"/>
    <w:rsid w:val="000F406E"/>
    <w:rsid w:val="000F457E"/>
    <w:rsid w:val="000F4847"/>
    <w:rsid w:val="000F4F5E"/>
    <w:rsid w:val="000F57DA"/>
    <w:rsid w:val="000F621D"/>
    <w:rsid w:val="000F6ADE"/>
    <w:rsid w:val="000F6B45"/>
    <w:rsid w:val="000F6DAE"/>
    <w:rsid w:val="000F731E"/>
    <w:rsid w:val="000F73F0"/>
    <w:rsid w:val="000F76EB"/>
    <w:rsid w:val="000F7809"/>
    <w:rsid w:val="000F7AE3"/>
    <w:rsid w:val="000F7B45"/>
    <w:rsid w:val="000F7CAC"/>
    <w:rsid w:val="001002B5"/>
    <w:rsid w:val="0010067E"/>
    <w:rsid w:val="0010095B"/>
    <w:rsid w:val="001009A1"/>
    <w:rsid w:val="00100DBF"/>
    <w:rsid w:val="0010281A"/>
    <w:rsid w:val="00102CCF"/>
    <w:rsid w:val="00103302"/>
    <w:rsid w:val="00103531"/>
    <w:rsid w:val="00103DD6"/>
    <w:rsid w:val="00104131"/>
    <w:rsid w:val="001047B0"/>
    <w:rsid w:val="0010494D"/>
    <w:rsid w:val="00104B57"/>
    <w:rsid w:val="00104F0C"/>
    <w:rsid w:val="001055D2"/>
    <w:rsid w:val="00105705"/>
    <w:rsid w:val="0010591C"/>
    <w:rsid w:val="00105E1C"/>
    <w:rsid w:val="001061A7"/>
    <w:rsid w:val="001061C3"/>
    <w:rsid w:val="00106456"/>
    <w:rsid w:val="001065E6"/>
    <w:rsid w:val="001066EB"/>
    <w:rsid w:val="00106928"/>
    <w:rsid w:val="001069FA"/>
    <w:rsid w:val="00106B24"/>
    <w:rsid w:val="00106D87"/>
    <w:rsid w:val="00107450"/>
    <w:rsid w:val="001078CC"/>
    <w:rsid w:val="00107A40"/>
    <w:rsid w:val="00107C05"/>
    <w:rsid w:val="00107F7E"/>
    <w:rsid w:val="0011063C"/>
    <w:rsid w:val="0011064E"/>
    <w:rsid w:val="0011080C"/>
    <w:rsid w:val="001108B4"/>
    <w:rsid w:val="00110C61"/>
    <w:rsid w:val="00110F88"/>
    <w:rsid w:val="00111371"/>
    <w:rsid w:val="0011154C"/>
    <w:rsid w:val="00111587"/>
    <w:rsid w:val="00111A05"/>
    <w:rsid w:val="00111C21"/>
    <w:rsid w:val="00112202"/>
    <w:rsid w:val="001125E1"/>
    <w:rsid w:val="00112668"/>
    <w:rsid w:val="001129B6"/>
    <w:rsid w:val="00112D7E"/>
    <w:rsid w:val="00112DB8"/>
    <w:rsid w:val="00112E42"/>
    <w:rsid w:val="00112E64"/>
    <w:rsid w:val="00112F78"/>
    <w:rsid w:val="00113A30"/>
    <w:rsid w:val="00113CB1"/>
    <w:rsid w:val="0011404F"/>
    <w:rsid w:val="00114248"/>
    <w:rsid w:val="0011441A"/>
    <w:rsid w:val="00114AD5"/>
    <w:rsid w:val="00114D06"/>
    <w:rsid w:val="0011544B"/>
    <w:rsid w:val="00115470"/>
    <w:rsid w:val="00115564"/>
    <w:rsid w:val="001159E8"/>
    <w:rsid w:val="00115B6A"/>
    <w:rsid w:val="0011601B"/>
    <w:rsid w:val="0011655F"/>
    <w:rsid w:val="00116EDA"/>
    <w:rsid w:val="001173F6"/>
    <w:rsid w:val="001177AB"/>
    <w:rsid w:val="00117A4D"/>
    <w:rsid w:val="00117B94"/>
    <w:rsid w:val="00120265"/>
    <w:rsid w:val="00120318"/>
    <w:rsid w:val="001203E2"/>
    <w:rsid w:val="00120507"/>
    <w:rsid w:val="00120547"/>
    <w:rsid w:val="0012060A"/>
    <w:rsid w:val="0012070D"/>
    <w:rsid w:val="00121094"/>
    <w:rsid w:val="0012126B"/>
    <w:rsid w:val="0012177E"/>
    <w:rsid w:val="00121B4B"/>
    <w:rsid w:val="00121D21"/>
    <w:rsid w:val="00121DA0"/>
    <w:rsid w:val="00121EF7"/>
    <w:rsid w:val="00122321"/>
    <w:rsid w:val="001223B7"/>
    <w:rsid w:val="001224EE"/>
    <w:rsid w:val="001227DC"/>
    <w:rsid w:val="001229BE"/>
    <w:rsid w:val="00122AC4"/>
    <w:rsid w:val="0012301F"/>
    <w:rsid w:val="00123166"/>
    <w:rsid w:val="00123350"/>
    <w:rsid w:val="00123BCD"/>
    <w:rsid w:val="00123CC1"/>
    <w:rsid w:val="00123DCD"/>
    <w:rsid w:val="001241A7"/>
    <w:rsid w:val="001242F8"/>
    <w:rsid w:val="00124741"/>
    <w:rsid w:val="0012474E"/>
    <w:rsid w:val="001248BD"/>
    <w:rsid w:val="00124FAD"/>
    <w:rsid w:val="001259D8"/>
    <w:rsid w:val="00125AD9"/>
    <w:rsid w:val="00125C3A"/>
    <w:rsid w:val="0012620F"/>
    <w:rsid w:val="001265EE"/>
    <w:rsid w:val="001266B9"/>
    <w:rsid w:val="00126A86"/>
    <w:rsid w:val="00126B50"/>
    <w:rsid w:val="00126F4A"/>
    <w:rsid w:val="00127059"/>
    <w:rsid w:val="00127223"/>
    <w:rsid w:val="0012726B"/>
    <w:rsid w:val="001278A4"/>
    <w:rsid w:val="00127F93"/>
    <w:rsid w:val="0013008D"/>
    <w:rsid w:val="00130242"/>
    <w:rsid w:val="001303DD"/>
    <w:rsid w:val="001309F9"/>
    <w:rsid w:val="00131286"/>
    <w:rsid w:val="00131471"/>
    <w:rsid w:val="00131679"/>
    <w:rsid w:val="00131689"/>
    <w:rsid w:val="001317B5"/>
    <w:rsid w:val="00131918"/>
    <w:rsid w:val="0013197D"/>
    <w:rsid w:val="00132194"/>
    <w:rsid w:val="0013262C"/>
    <w:rsid w:val="0013272C"/>
    <w:rsid w:val="00132946"/>
    <w:rsid w:val="001329D8"/>
    <w:rsid w:val="00132C82"/>
    <w:rsid w:val="00132DCB"/>
    <w:rsid w:val="00133280"/>
    <w:rsid w:val="001333F5"/>
    <w:rsid w:val="001335A0"/>
    <w:rsid w:val="001341AB"/>
    <w:rsid w:val="00134424"/>
    <w:rsid w:val="00134888"/>
    <w:rsid w:val="00134AED"/>
    <w:rsid w:val="00134E4B"/>
    <w:rsid w:val="00134EF2"/>
    <w:rsid w:val="00134FC4"/>
    <w:rsid w:val="001358D0"/>
    <w:rsid w:val="00135C00"/>
    <w:rsid w:val="00135CFE"/>
    <w:rsid w:val="00136EF3"/>
    <w:rsid w:val="00137090"/>
    <w:rsid w:val="0013760B"/>
    <w:rsid w:val="00137841"/>
    <w:rsid w:val="00137933"/>
    <w:rsid w:val="0013797C"/>
    <w:rsid w:val="00137C53"/>
    <w:rsid w:val="00137CF5"/>
    <w:rsid w:val="00137DCE"/>
    <w:rsid w:val="001401D6"/>
    <w:rsid w:val="001403FA"/>
    <w:rsid w:val="00140496"/>
    <w:rsid w:val="001407A8"/>
    <w:rsid w:val="001411E9"/>
    <w:rsid w:val="0014120D"/>
    <w:rsid w:val="00141264"/>
    <w:rsid w:val="0014168A"/>
    <w:rsid w:val="001419A9"/>
    <w:rsid w:val="00141CC1"/>
    <w:rsid w:val="00142131"/>
    <w:rsid w:val="001424EE"/>
    <w:rsid w:val="00143597"/>
    <w:rsid w:val="0014362D"/>
    <w:rsid w:val="00143661"/>
    <w:rsid w:val="001436CA"/>
    <w:rsid w:val="001437C2"/>
    <w:rsid w:val="00143AAE"/>
    <w:rsid w:val="00143DD3"/>
    <w:rsid w:val="00143E62"/>
    <w:rsid w:val="0014454A"/>
    <w:rsid w:val="001445DB"/>
    <w:rsid w:val="00144C41"/>
    <w:rsid w:val="00145625"/>
    <w:rsid w:val="00145928"/>
    <w:rsid w:val="00146517"/>
    <w:rsid w:val="00146B8F"/>
    <w:rsid w:val="00146D87"/>
    <w:rsid w:val="00147280"/>
    <w:rsid w:val="001478B4"/>
    <w:rsid w:val="00147BC8"/>
    <w:rsid w:val="00150763"/>
    <w:rsid w:val="001511CF"/>
    <w:rsid w:val="0015168A"/>
    <w:rsid w:val="00151F91"/>
    <w:rsid w:val="0015201C"/>
    <w:rsid w:val="00152348"/>
    <w:rsid w:val="001530C4"/>
    <w:rsid w:val="0015330B"/>
    <w:rsid w:val="0015333F"/>
    <w:rsid w:val="0015363F"/>
    <w:rsid w:val="0015398C"/>
    <w:rsid w:val="00153ED5"/>
    <w:rsid w:val="00153F13"/>
    <w:rsid w:val="0015469B"/>
    <w:rsid w:val="001549B9"/>
    <w:rsid w:val="00154BFE"/>
    <w:rsid w:val="00154CEC"/>
    <w:rsid w:val="00155299"/>
    <w:rsid w:val="001552C5"/>
    <w:rsid w:val="001553C7"/>
    <w:rsid w:val="00155F10"/>
    <w:rsid w:val="00155F7D"/>
    <w:rsid w:val="0015658B"/>
    <w:rsid w:val="00156B99"/>
    <w:rsid w:val="00157480"/>
    <w:rsid w:val="00157847"/>
    <w:rsid w:val="001579F4"/>
    <w:rsid w:val="00157A62"/>
    <w:rsid w:val="00157BDE"/>
    <w:rsid w:val="00157F1D"/>
    <w:rsid w:val="00160B16"/>
    <w:rsid w:val="001611AE"/>
    <w:rsid w:val="00161702"/>
    <w:rsid w:val="001618B3"/>
    <w:rsid w:val="00161C8C"/>
    <w:rsid w:val="00161CF4"/>
    <w:rsid w:val="00161F85"/>
    <w:rsid w:val="0016216B"/>
    <w:rsid w:val="0016217B"/>
    <w:rsid w:val="00162E5E"/>
    <w:rsid w:val="00163433"/>
    <w:rsid w:val="00163665"/>
    <w:rsid w:val="0016409F"/>
    <w:rsid w:val="001644A4"/>
    <w:rsid w:val="0016458C"/>
    <w:rsid w:val="0016482A"/>
    <w:rsid w:val="00164888"/>
    <w:rsid w:val="00164F3F"/>
    <w:rsid w:val="001651C5"/>
    <w:rsid w:val="0016580B"/>
    <w:rsid w:val="00165D00"/>
    <w:rsid w:val="00165FA8"/>
    <w:rsid w:val="001660AC"/>
    <w:rsid w:val="00166472"/>
    <w:rsid w:val="0016648A"/>
    <w:rsid w:val="00166A90"/>
    <w:rsid w:val="00166CEC"/>
    <w:rsid w:val="001673A2"/>
    <w:rsid w:val="001675FA"/>
    <w:rsid w:val="00167792"/>
    <w:rsid w:val="00167B29"/>
    <w:rsid w:val="00167D2F"/>
    <w:rsid w:val="001701B0"/>
    <w:rsid w:val="0017027B"/>
    <w:rsid w:val="00170709"/>
    <w:rsid w:val="001711D1"/>
    <w:rsid w:val="00171C06"/>
    <w:rsid w:val="00171D04"/>
    <w:rsid w:val="00171D7D"/>
    <w:rsid w:val="00171DB8"/>
    <w:rsid w:val="0017225F"/>
    <w:rsid w:val="001722A9"/>
    <w:rsid w:val="0017281C"/>
    <w:rsid w:val="00172EEE"/>
    <w:rsid w:val="0017343F"/>
    <w:rsid w:val="0017397D"/>
    <w:rsid w:val="00173AB9"/>
    <w:rsid w:val="00173B4B"/>
    <w:rsid w:val="001744D9"/>
    <w:rsid w:val="001747D8"/>
    <w:rsid w:val="00174876"/>
    <w:rsid w:val="00174EF1"/>
    <w:rsid w:val="0017540B"/>
    <w:rsid w:val="0017567F"/>
    <w:rsid w:val="001756DA"/>
    <w:rsid w:val="00176538"/>
    <w:rsid w:val="00176725"/>
    <w:rsid w:val="001772E4"/>
    <w:rsid w:val="00177B16"/>
    <w:rsid w:val="00177D08"/>
    <w:rsid w:val="00180089"/>
    <w:rsid w:val="0018070E"/>
    <w:rsid w:val="00180A58"/>
    <w:rsid w:val="00181097"/>
    <w:rsid w:val="0018129E"/>
    <w:rsid w:val="001813EE"/>
    <w:rsid w:val="001819B0"/>
    <w:rsid w:val="00181DD1"/>
    <w:rsid w:val="00182305"/>
    <w:rsid w:val="001826D4"/>
    <w:rsid w:val="00182832"/>
    <w:rsid w:val="00182BB9"/>
    <w:rsid w:val="0018325D"/>
    <w:rsid w:val="00183300"/>
    <w:rsid w:val="00183992"/>
    <w:rsid w:val="00183C8F"/>
    <w:rsid w:val="001844C1"/>
    <w:rsid w:val="00184511"/>
    <w:rsid w:val="00184EA1"/>
    <w:rsid w:val="00184EA2"/>
    <w:rsid w:val="00184FA7"/>
    <w:rsid w:val="0018544C"/>
    <w:rsid w:val="00185BF3"/>
    <w:rsid w:val="00185C74"/>
    <w:rsid w:val="00185CAF"/>
    <w:rsid w:val="00185EF4"/>
    <w:rsid w:val="00186CE0"/>
    <w:rsid w:val="00186EE7"/>
    <w:rsid w:val="0018771C"/>
    <w:rsid w:val="001878D9"/>
    <w:rsid w:val="00187E45"/>
    <w:rsid w:val="0019002B"/>
    <w:rsid w:val="001900C5"/>
    <w:rsid w:val="0019011F"/>
    <w:rsid w:val="0019028E"/>
    <w:rsid w:val="0019042C"/>
    <w:rsid w:val="00190AF8"/>
    <w:rsid w:val="00190EE3"/>
    <w:rsid w:val="0019141E"/>
    <w:rsid w:val="001915A2"/>
    <w:rsid w:val="00191D09"/>
    <w:rsid w:val="00191E6F"/>
    <w:rsid w:val="00191F8C"/>
    <w:rsid w:val="001928BD"/>
    <w:rsid w:val="00192909"/>
    <w:rsid w:val="00192D32"/>
    <w:rsid w:val="00193094"/>
    <w:rsid w:val="00193245"/>
    <w:rsid w:val="00193F4F"/>
    <w:rsid w:val="001944F6"/>
    <w:rsid w:val="00194558"/>
    <w:rsid w:val="001945D3"/>
    <w:rsid w:val="0019495C"/>
    <w:rsid w:val="00194AFF"/>
    <w:rsid w:val="00194E39"/>
    <w:rsid w:val="0019504C"/>
    <w:rsid w:val="00195826"/>
    <w:rsid w:val="0019592B"/>
    <w:rsid w:val="00195C82"/>
    <w:rsid w:val="00195D2B"/>
    <w:rsid w:val="001962EF"/>
    <w:rsid w:val="00196456"/>
    <w:rsid w:val="001965A6"/>
    <w:rsid w:val="001967C3"/>
    <w:rsid w:val="00196D05"/>
    <w:rsid w:val="00197353"/>
    <w:rsid w:val="00197545"/>
    <w:rsid w:val="0019766C"/>
    <w:rsid w:val="001A005B"/>
    <w:rsid w:val="001A00DF"/>
    <w:rsid w:val="001A0802"/>
    <w:rsid w:val="001A0993"/>
    <w:rsid w:val="001A099D"/>
    <w:rsid w:val="001A0C09"/>
    <w:rsid w:val="001A11F8"/>
    <w:rsid w:val="001A1641"/>
    <w:rsid w:val="001A1F3A"/>
    <w:rsid w:val="001A1FA3"/>
    <w:rsid w:val="001A269A"/>
    <w:rsid w:val="001A26B3"/>
    <w:rsid w:val="001A2830"/>
    <w:rsid w:val="001A286C"/>
    <w:rsid w:val="001A29A2"/>
    <w:rsid w:val="001A2B13"/>
    <w:rsid w:val="001A2BA1"/>
    <w:rsid w:val="001A319E"/>
    <w:rsid w:val="001A31B7"/>
    <w:rsid w:val="001A3841"/>
    <w:rsid w:val="001A3EAB"/>
    <w:rsid w:val="001A41C8"/>
    <w:rsid w:val="001A43F4"/>
    <w:rsid w:val="001A478A"/>
    <w:rsid w:val="001A4843"/>
    <w:rsid w:val="001A4BD7"/>
    <w:rsid w:val="001A5815"/>
    <w:rsid w:val="001A5818"/>
    <w:rsid w:val="001A5978"/>
    <w:rsid w:val="001A6411"/>
    <w:rsid w:val="001A66D6"/>
    <w:rsid w:val="001A6860"/>
    <w:rsid w:val="001A6FAE"/>
    <w:rsid w:val="001A719D"/>
    <w:rsid w:val="001A7286"/>
    <w:rsid w:val="001A74C0"/>
    <w:rsid w:val="001A75D9"/>
    <w:rsid w:val="001A774C"/>
    <w:rsid w:val="001A7D6B"/>
    <w:rsid w:val="001A7FF4"/>
    <w:rsid w:val="001B04A4"/>
    <w:rsid w:val="001B16AA"/>
    <w:rsid w:val="001B22F6"/>
    <w:rsid w:val="001B2487"/>
    <w:rsid w:val="001B2694"/>
    <w:rsid w:val="001B2CEE"/>
    <w:rsid w:val="001B2E84"/>
    <w:rsid w:val="001B32F0"/>
    <w:rsid w:val="001B3343"/>
    <w:rsid w:val="001B3BE1"/>
    <w:rsid w:val="001B3F84"/>
    <w:rsid w:val="001B4470"/>
    <w:rsid w:val="001B4667"/>
    <w:rsid w:val="001B498D"/>
    <w:rsid w:val="001B4C13"/>
    <w:rsid w:val="001B4C26"/>
    <w:rsid w:val="001B52AA"/>
    <w:rsid w:val="001B54B1"/>
    <w:rsid w:val="001B5A51"/>
    <w:rsid w:val="001B6239"/>
    <w:rsid w:val="001B6494"/>
    <w:rsid w:val="001B6A85"/>
    <w:rsid w:val="001B6C05"/>
    <w:rsid w:val="001B6DD4"/>
    <w:rsid w:val="001B7355"/>
    <w:rsid w:val="001B7381"/>
    <w:rsid w:val="001B76B9"/>
    <w:rsid w:val="001B76C5"/>
    <w:rsid w:val="001B77D0"/>
    <w:rsid w:val="001B781D"/>
    <w:rsid w:val="001C0021"/>
    <w:rsid w:val="001C04F8"/>
    <w:rsid w:val="001C0876"/>
    <w:rsid w:val="001C0CC2"/>
    <w:rsid w:val="001C0ED2"/>
    <w:rsid w:val="001C1268"/>
    <w:rsid w:val="001C1D5E"/>
    <w:rsid w:val="001C2020"/>
    <w:rsid w:val="001C202D"/>
    <w:rsid w:val="001C2195"/>
    <w:rsid w:val="001C2447"/>
    <w:rsid w:val="001C2625"/>
    <w:rsid w:val="001C2CB5"/>
    <w:rsid w:val="001C33AC"/>
    <w:rsid w:val="001C341A"/>
    <w:rsid w:val="001C3662"/>
    <w:rsid w:val="001C37A4"/>
    <w:rsid w:val="001C387F"/>
    <w:rsid w:val="001C38D7"/>
    <w:rsid w:val="001C3DD6"/>
    <w:rsid w:val="001C3F4C"/>
    <w:rsid w:val="001C41B5"/>
    <w:rsid w:val="001C4335"/>
    <w:rsid w:val="001C47E6"/>
    <w:rsid w:val="001C48F9"/>
    <w:rsid w:val="001C4D19"/>
    <w:rsid w:val="001C4EB9"/>
    <w:rsid w:val="001C5FE6"/>
    <w:rsid w:val="001C6546"/>
    <w:rsid w:val="001C65C3"/>
    <w:rsid w:val="001C6A01"/>
    <w:rsid w:val="001C6AA5"/>
    <w:rsid w:val="001C6AAF"/>
    <w:rsid w:val="001C6BDF"/>
    <w:rsid w:val="001C6F3B"/>
    <w:rsid w:val="001C6F61"/>
    <w:rsid w:val="001C7388"/>
    <w:rsid w:val="001C79C6"/>
    <w:rsid w:val="001C7BE7"/>
    <w:rsid w:val="001C7D7E"/>
    <w:rsid w:val="001C7F5E"/>
    <w:rsid w:val="001D021B"/>
    <w:rsid w:val="001D02B6"/>
    <w:rsid w:val="001D04B0"/>
    <w:rsid w:val="001D0701"/>
    <w:rsid w:val="001D095C"/>
    <w:rsid w:val="001D0FCF"/>
    <w:rsid w:val="001D199C"/>
    <w:rsid w:val="001D1A3C"/>
    <w:rsid w:val="001D200C"/>
    <w:rsid w:val="001D2516"/>
    <w:rsid w:val="001D2769"/>
    <w:rsid w:val="001D2830"/>
    <w:rsid w:val="001D3856"/>
    <w:rsid w:val="001D435B"/>
    <w:rsid w:val="001D46E4"/>
    <w:rsid w:val="001D48E8"/>
    <w:rsid w:val="001D4D0A"/>
    <w:rsid w:val="001D507D"/>
    <w:rsid w:val="001D50DB"/>
    <w:rsid w:val="001D5371"/>
    <w:rsid w:val="001D60EE"/>
    <w:rsid w:val="001D64CB"/>
    <w:rsid w:val="001D6AE4"/>
    <w:rsid w:val="001D6B85"/>
    <w:rsid w:val="001D6D24"/>
    <w:rsid w:val="001D6D97"/>
    <w:rsid w:val="001D6F4E"/>
    <w:rsid w:val="001D701B"/>
    <w:rsid w:val="001D74B9"/>
    <w:rsid w:val="001D7593"/>
    <w:rsid w:val="001D7728"/>
    <w:rsid w:val="001D7EC2"/>
    <w:rsid w:val="001E03A3"/>
    <w:rsid w:val="001E046A"/>
    <w:rsid w:val="001E0938"/>
    <w:rsid w:val="001E0D60"/>
    <w:rsid w:val="001E104C"/>
    <w:rsid w:val="001E15D3"/>
    <w:rsid w:val="001E1603"/>
    <w:rsid w:val="001E161C"/>
    <w:rsid w:val="001E1C51"/>
    <w:rsid w:val="001E2BAC"/>
    <w:rsid w:val="001E2CAE"/>
    <w:rsid w:val="001E37D7"/>
    <w:rsid w:val="001E391F"/>
    <w:rsid w:val="001E3B5E"/>
    <w:rsid w:val="001E48C1"/>
    <w:rsid w:val="001E48F2"/>
    <w:rsid w:val="001E59AF"/>
    <w:rsid w:val="001E5B2A"/>
    <w:rsid w:val="001E5C87"/>
    <w:rsid w:val="001E5CD5"/>
    <w:rsid w:val="001E61BF"/>
    <w:rsid w:val="001E649D"/>
    <w:rsid w:val="001E656E"/>
    <w:rsid w:val="001E698C"/>
    <w:rsid w:val="001E69FD"/>
    <w:rsid w:val="001E71DD"/>
    <w:rsid w:val="001E76B2"/>
    <w:rsid w:val="001E78E1"/>
    <w:rsid w:val="001E7945"/>
    <w:rsid w:val="001E7E6A"/>
    <w:rsid w:val="001E7E6F"/>
    <w:rsid w:val="001E7EF1"/>
    <w:rsid w:val="001F0695"/>
    <w:rsid w:val="001F09F5"/>
    <w:rsid w:val="001F0B8F"/>
    <w:rsid w:val="001F14CA"/>
    <w:rsid w:val="001F1771"/>
    <w:rsid w:val="001F18D4"/>
    <w:rsid w:val="001F193E"/>
    <w:rsid w:val="001F19E5"/>
    <w:rsid w:val="001F2169"/>
    <w:rsid w:val="001F256C"/>
    <w:rsid w:val="001F2D48"/>
    <w:rsid w:val="001F2DB0"/>
    <w:rsid w:val="001F2DBB"/>
    <w:rsid w:val="001F36EE"/>
    <w:rsid w:val="001F3720"/>
    <w:rsid w:val="001F3784"/>
    <w:rsid w:val="001F3827"/>
    <w:rsid w:val="001F389E"/>
    <w:rsid w:val="001F464D"/>
    <w:rsid w:val="001F492C"/>
    <w:rsid w:val="001F4930"/>
    <w:rsid w:val="001F49B8"/>
    <w:rsid w:val="001F503F"/>
    <w:rsid w:val="001F504A"/>
    <w:rsid w:val="001F50AC"/>
    <w:rsid w:val="001F528A"/>
    <w:rsid w:val="001F5A67"/>
    <w:rsid w:val="001F5CD4"/>
    <w:rsid w:val="001F5DA2"/>
    <w:rsid w:val="001F5F31"/>
    <w:rsid w:val="001F5FD1"/>
    <w:rsid w:val="001F6582"/>
    <w:rsid w:val="001F6B34"/>
    <w:rsid w:val="001F7209"/>
    <w:rsid w:val="001F74C9"/>
    <w:rsid w:val="001F79DF"/>
    <w:rsid w:val="0020000E"/>
    <w:rsid w:val="00200030"/>
    <w:rsid w:val="00200267"/>
    <w:rsid w:val="002002E8"/>
    <w:rsid w:val="00200B23"/>
    <w:rsid w:val="00200BE7"/>
    <w:rsid w:val="00200C1A"/>
    <w:rsid w:val="00200D27"/>
    <w:rsid w:val="00200F90"/>
    <w:rsid w:val="0020104A"/>
    <w:rsid w:val="00201AB9"/>
    <w:rsid w:val="00202D7D"/>
    <w:rsid w:val="00202F6D"/>
    <w:rsid w:val="00203486"/>
    <w:rsid w:val="00203502"/>
    <w:rsid w:val="002039A3"/>
    <w:rsid w:val="00204221"/>
    <w:rsid w:val="00204289"/>
    <w:rsid w:val="0020479D"/>
    <w:rsid w:val="00204E7D"/>
    <w:rsid w:val="0020540D"/>
    <w:rsid w:val="00205418"/>
    <w:rsid w:val="0020554D"/>
    <w:rsid w:val="00205C3B"/>
    <w:rsid w:val="00206696"/>
    <w:rsid w:val="0020673D"/>
    <w:rsid w:val="002067A2"/>
    <w:rsid w:val="00206E72"/>
    <w:rsid w:val="00207319"/>
    <w:rsid w:val="002073CD"/>
    <w:rsid w:val="002078E1"/>
    <w:rsid w:val="0020792F"/>
    <w:rsid w:val="002105FE"/>
    <w:rsid w:val="00210783"/>
    <w:rsid w:val="00210CBA"/>
    <w:rsid w:val="00210DC4"/>
    <w:rsid w:val="00210FF7"/>
    <w:rsid w:val="002110A8"/>
    <w:rsid w:val="00211485"/>
    <w:rsid w:val="0021160D"/>
    <w:rsid w:val="00211E2B"/>
    <w:rsid w:val="00212463"/>
    <w:rsid w:val="0021251B"/>
    <w:rsid w:val="0021251C"/>
    <w:rsid w:val="00212A8F"/>
    <w:rsid w:val="002131BB"/>
    <w:rsid w:val="0021347D"/>
    <w:rsid w:val="00213607"/>
    <w:rsid w:val="0021379D"/>
    <w:rsid w:val="002145E0"/>
    <w:rsid w:val="002146D2"/>
    <w:rsid w:val="002149DE"/>
    <w:rsid w:val="00214C72"/>
    <w:rsid w:val="00214CB3"/>
    <w:rsid w:val="002153A9"/>
    <w:rsid w:val="00215A00"/>
    <w:rsid w:val="00215D9F"/>
    <w:rsid w:val="00215EA8"/>
    <w:rsid w:val="002164A3"/>
    <w:rsid w:val="002165D0"/>
    <w:rsid w:val="00216A5F"/>
    <w:rsid w:val="00216B51"/>
    <w:rsid w:val="00216C22"/>
    <w:rsid w:val="00216ECE"/>
    <w:rsid w:val="002171BC"/>
    <w:rsid w:val="0021761E"/>
    <w:rsid w:val="00217895"/>
    <w:rsid w:val="00217A5F"/>
    <w:rsid w:val="00217C30"/>
    <w:rsid w:val="00217CBD"/>
    <w:rsid w:val="0022040C"/>
    <w:rsid w:val="00220609"/>
    <w:rsid w:val="0022084F"/>
    <w:rsid w:val="00220EAE"/>
    <w:rsid w:val="00221251"/>
    <w:rsid w:val="002216B9"/>
    <w:rsid w:val="00221856"/>
    <w:rsid w:val="00221F88"/>
    <w:rsid w:val="00221FBA"/>
    <w:rsid w:val="00222165"/>
    <w:rsid w:val="0022252B"/>
    <w:rsid w:val="002226C0"/>
    <w:rsid w:val="00222854"/>
    <w:rsid w:val="00222AA5"/>
    <w:rsid w:val="002230EC"/>
    <w:rsid w:val="002237A6"/>
    <w:rsid w:val="002238AA"/>
    <w:rsid w:val="002238E3"/>
    <w:rsid w:val="002239F3"/>
    <w:rsid w:val="002239F9"/>
    <w:rsid w:val="00223CB2"/>
    <w:rsid w:val="00223F0E"/>
    <w:rsid w:val="00224D8B"/>
    <w:rsid w:val="00224F75"/>
    <w:rsid w:val="00225091"/>
    <w:rsid w:val="0022523F"/>
    <w:rsid w:val="00225661"/>
    <w:rsid w:val="002256BA"/>
    <w:rsid w:val="00225757"/>
    <w:rsid w:val="0022596A"/>
    <w:rsid w:val="00225D77"/>
    <w:rsid w:val="00225F89"/>
    <w:rsid w:val="00226758"/>
    <w:rsid w:val="00226878"/>
    <w:rsid w:val="002268F7"/>
    <w:rsid w:val="0022693C"/>
    <w:rsid w:val="002269BE"/>
    <w:rsid w:val="00226E31"/>
    <w:rsid w:val="00227555"/>
    <w:rsid w:val="002275D1"/>
    <w:rsid w:val="002277FC"/>
    <w:rsid w:val="00227D2C"/>
    <w:rsid w:val="00230209"/>
    <w:rsid w:val="00230314"/>
    <w:rsid w:val="00230443"/>
    <w:rsid w:val="00230497"/>
    <w:rsid w:val="002305BC"/>
    <w:rsid w:val="00230645"/>
    <w:rsid w:val="00231589"/>
    <w:rsid w:val="00231878"/>
    <w:rsid w:val="002319D1"/>
    <w:rsid w:val="00231BBE"/>
    <w:rsid w:val="00231CD1"/>
    <w:rsid w:val="00232029"/>
    <w:rsid w:val="00232515"/>
    <w:rsid w:val="002329A4"/>
    <w:rsid w:val="00232EE5"/>
    <w:rsid w:val="002335DF"/>
    <w:rsid w:val="0023388C"/>
    <w:rsid w:val="00233C3A"/>
    <w:rsid w:val="002344B7"/>
    <w:rsid w:val="0023489B"/>
    <w:rsid w:val="002348C9"/>
    <w:rsid w:val="002349BB"/>
    <w:rsid w:val="00235F23"/>
    <w:rsid w:val="00235F50"/>
    <w:rsid w:val="00235FFE"/>
    <w:rsid w:val="00236418"/>
    <w:rsid w:val="00236453"/>
    <w:rsid w:val="002365A1"/>
    <w:rsid w:val="00236E30"/>
    <w:rsid w:val="0023794D"/>
    <w:rsid w:val="00240967"/>
    <w:rsid w:val="00240C00"/>
    <w:rsid w:val="00241299"/>
    <w:rsid w:val="00241306"/>
    <w:rsid w:val="0024180D"/>
    <w:rsid w:val="00241843"/>
    <w:rsid w:val="00241A68"/>
    <w:rsid w:val="00241A83"/>
    <w:rsid w:val="00241F74"/>
    <w:rsid w:val="00242671"/>
    <w:rsid w:val="00242D85"/>
    <w:rsid w:val="00243392"/>
    <w:rsid w:val="0024369F"/>
    <w:rsid w:val="00243A55"/>
    <w:rsid w:val="00243B83"/>
    <w:rsid w:val="00243BF2"/>
    <w:rsid w:val="00243F84"/>
    <w:rsid w:val="00244163"/>
    <w:rsid w:val="00244494"/>
    <w:rsid w:val="00244B97"/>
    <w:rsid w:val="002452D7"/>
    <w:rsid w:val="002455CB"/>
    <w:rsid w:val="00245DFE"/>
    <w:rsid w:val="00245E35"/>
    <w:rsid w:val="00246121"/>
    <w:rsid w:val="00246166"/>
    <w:rsid w:val="0024654C"/>
    <w:rsid w:val="002473F1"/>
    <w:rsid w:val="002475D1"/>
    <w:rsid w:val="002476A2"/>
    <w:rsid w:val="002476BA"/>
    <w:rsid w:val="00247966"/>
    <w:rsid w:val="00250024"/>
    <w:rsid w:val="0025097A"/>
    <w:rsid w:val="00250F50"/>
    <w:rsid w:val="00251627"/>
    <w:rsid w:val="002517A7"/>
    <w:rsid w:val="00251ACB"/>
    <w:rsid w:val="00251DB9"/>
    <w:rsid w:val="00252452"/>
    <w:rsid w:val="0025292B"/>
    <w:rsid w:val="00252BB8"/>
    <w:rsid w:val="002532AA"/>
    <w:rsid w:val="002532FA"/>
    <w:rsid w:val="00253729"/>
    <w:rsid w:val="002539D7"/>
    <w:rsid w:val="00253ACF"/>
    <w:rsid w:val="00253BEE"/>
    <w:rsid w:val="00253D68"/>
    <w:rsid w:val="0025414D"/>
    <w:rsid w:val="00254BC4"/>
    <w:rsid w:val="00254D71"/>
    <w:rsid w:val="00255249"/>
    <w:rsid w:val="0025562F"/>
    <w:rsid w:val="00255761"/>
    <w:rsid w:val="00255881"/>
    <w:rsid w:val="0025589E"/>
    <w:rsid w:val="00256149"/>
    <w:rsid w:val="00256176"/>
    <w:rsid w:val="00256276"/>
    <w:rsid w:val="002565A5"/>
    <w:rsid w:val="002569DD"/>
    <w:rsid w:val="00257C70"/>
    <w:rsid w:val="00257F29"/>
    <w:rsid w:val="00257F34"/>
    <w:rsid w:val="002602A1"/>
    <w:rsid w:val="00260406"/>
    <w:rsid w:val="00260476"/>
    <w:rsid w:val="00260A72"/>
    <w:rsid w:val="0026165E"/>
    <w:rsid w:val="00261BE3"/>
    <w:rsid w:val="00261C5C"/>
    <w:rsid w:val="00261DB1"/>
    <w:rsid w:val="00261F70"/>
    <w:rsid w:val="0026234C"/>
    <w:rsid w:val="00262A5F"/>
    <w:rsid w:val="00262E85"/>
    <w:rsid w:val="00263192"/>
    <w:rsid w:val="002637DF"/>
    <w:rsid w:val="00263F00"/>
    <w:rsid w:val="00264112"/>
    <w:rsid w:val="00264E70"/>
    <w:rsid w:val="00264E7F"/>
    <w:rsid w:val="0026548D"/>
    <w:rsid w:val="00265C0D"/>
    <w:rsid w:val="00265D1E"/>
    <w:rsid w:val="00265D23"/>
    <w:rsid w:val="00265E99"/>
    <w:rsid w:val="00265FF8"/>
    <w:rsid w:val="00266068"/>
    <w:rsid w:val="0026687C"/>
    <w:rsid w:val="00266919"/>
    <w:rsid w:val="00266B06"/>
    <w:rsid w:val="002675DD"/>
    <w:rsid w:val="0026774B"/>
    <w:rsid w:val="00267A71"/>
    <w:rsid w:val="00270075"/>
    <w:rsid w:val="00270413"/>
    <w:rsid w:val="00270464"/>
    <w:rsid w:val="00270886"/>
    <w:rsid w:val="002708C4"/>
    <w:rsid w:val="00270CFB"/>
    <w:rsid w:val="00270E52"/>
    <w:rsid w:val="00271442"/>
    <w:rsid w:val="002714A7"/>
    <w:rsid w:val="002718EE"/>
    <w:rsid w:val="00271951"/>
    <w:rsid w:val="00271C50"/>
    <w:rsid w:val="00271FF0"/>
    <w:rsid w:val="00272885"/>
    <w:rsid w:val="00272BDA"/>
    <w:rsid w:val="002731D5"/>
    <w:rsid w:val="0027339E"/>
    <w:rsid w:val="00273659"/>
    <w:rsid w:val="00273E3F"/>
    <w:rsid w:val="00274317"/>
    <w:rsid w:val="00274C00"/>
    <w:rsid w:val="00274DE8"/>
    <w:rsid w:val="00274E1C"/>
    <w:rsid w:val="00275007"/>
    <w:rsid w:val="00275DF2"/>
    <w:rsid w:val="00275E8B"/>
    <w:rsid w:val="002762A8"/>
    <w:rsid w:val="002763B1"/>
    <w:rsid w:val="0027655C"/>
    <w:rsid w:val="00276A0C"/>
    <w:rsid w:val="00277154"/>
    <w:rsid w:val="0027730C"/>
    <w:rsid w:val="002777F5"/>
    <w:rsid w:val="002809A8"/>
    <w:rsid w:val="00280B26"/>
    <w:rsid w:val="00280C30"/>
    <w:rsid w:val="00280CE2"/>
    <w:rsid w:val="00280E24"/>
    <w:rsid w:val="00281395"/>
    <w:rsid w:val="0028158D"/>
    <w:rsid w:val="00281590"/>
    <w:rsid w:val="00281866"/>
    <w:rsid w:val="0028196E"/>
    <w:rsid w:val="00281CFC"/>
    <w:rsid w:val="00281FB4"/>
    <w:rsid w:val="0028239E"/>
    <w:rsid w:val="0028269E"/>
    <w:rsid w:val="002826F0"/>
    <w:rsid w:val="00282855"/>
    <w:rsid w:val="00282B36"/>
    <w:rsid w:val="0028323D"/>
    <w:rsid w:val="002836EB"/>
    <w:rsid w:val="00283B72"/>
    <w:rsid w:val="00283B93"/>
    <w:rsid w:val="00283F23"/>
    <w:rsid w:val="00284076"/>
    <w:rsid w:val="00284171"/>
    <w:rsid w:val="002848FC"/>
    <w:rsid w:val="00284E81"/>
    <w:rsid w:val="00284F90"/>
    <w:rsid w:val="0028532A"/>
    <w:rsid w:val="0028532C"/>
    <w:rsid w:val="00285456"/>
    <w:rsid w:val="00285537"/>
    <w:rsid w:val="00285579"/>
    <w:rsid w:val="00285753"/>
    <w:rsid w:val="00285940"/>
    <w:rsid w:val="00286250"/>
    <w:rsid w:val="00286261"/>
    <w:rsid w:val="00286354"/>
    <w:rsid w:val="00286591"/>
    <w:rsid w:val="00286BFF"/>
    <w:rsid w:val="00286D69"/>
    <w:rsid w:val="00287306"/>
    <w:rsid w:val="0028742F"/>
    <w:rsid w:val="002874F2"/>
    <w:rsid w:val="002875CF"/>
    <w:rsid w:val="00287629"/>
    <w:rsid w:val="00287633"/>
    <w:rsid w:val="00287C7D"/>
    <w:rsid w:val="0029023F"/>
    <w:rsid w:val="002904AA"/>
    <w:rsid w:val="002905D8"/>
    <w:rsid w:val="00290E09"/>
    <w:rsid w:val="00291274"/>
    <w:rsid w:val="0029192C"/>
    <w:rsid w:val="002919D4"/>
    <w:rsid w:val="00291B0B"/>
    <w:rsid w:val="00291F91"/>
    <w:rsid w:val="002922C8"/>
    <w:rsid w:val="0029243D"/>
    <w:rsid w:val="00292677"/>
    <w:rsid w:val="002928E9"/>
    <w:rsid w:val="00292958"/>
    <w:rsid w:val="002931B8"/>
    <w:rsid w:val="002932CB"/>
    <w:rsid w:val="0029398B"/>
    <w:rsid w:val="002941F2"/>
    <w:rsid w:val="0029481F"/>
    <w:rsid w:val="002955E6"/>
    <w:rsid w:val="0029594A"/>
    <w:rsid w:val="0029599E"/>
    <w:rsid w:val="002959DE"/>
    <w:rsid w:val="00295DAF"/>
    <w:rsid w:val="002961B9"/>
    <w:rsid w:val="00296753"/>
    <w:rsid w:val="0029683A"/>
    <w:rsid w:val="002969AB"/>
    <w:rsid w:val="00296E80"/>
    <w:rsid w:val="0029700B"/>
    <w:rsid w:val="00297110"/>
    <w:rsid w:val="002978E6"/>
    <w:rsid w:val="00297F25"/>
    <w:rsid w:val="00297F81"/>
    <w:rsid w:val="002A0290"/>
    <w:rsid w:val="002A029F"/>
    <w:rsid w:val="002A06D3"/>
    <w:rsid w:val="002A0786"/>
    <w:rsid w:val="002A12CA"/>
    <w:rsid w:val="002A1347"/>
    <w:rsid w:val="002A1630"/>
    <w:rsid w:val="002A18D3"/>
    <w:rsid w:val="002A195A"/>
    <w:rsid w:val="002A1B46"/>
    <w:rsid w:val="002A1BBB"/>
    <w:rsid w:val="002A23A9"/>
    <w:rsid w:val="002A260C"/>
    <w:rsid w:val="002A3139"/>
    <w:rsid w:val="002A3215"/>
    <w:rsid w:val="002A3472"/>
    <w:rsid w:val="002A357D"/>
    <w:rsid w:val="002A398A"/>
    <w:rsid w:val="002A3ACC"/>
    <w:rsid w:val="002A3AF2"/>
    <w:rsid w:val="002A3B70"/>
    <w:rsid w:val="002A3E57"/>
    <w:rsid w:val="002A47E6"/>
    <w:rsid w:val="002A4BF6"/>
    <w:rsid w:val="002A580D"/>
    <w:rsid w:val="002A5F99"/>
    <w:rsid w:val="002A609B"/>
    <w:rsid w:val="002A648C"/>
    <w:rsid w:val="002A6882"/>
    <w:rsid w:val="002A6886"/>
    <w:rsid w:val="002A69AC"/>
    <w:rsid w:val="002A6A86"/>
    <w:rsid w:val="002A6E7B"/>
    <w:rsid w:val="002A72D7"/>
    <w:rsid w:val="002A767E"/>
    <w:rsid w:val="002A76F0"/>
    <w:rsid w:val="002A7C26"/>
    <w:rsid w:val="002B0837"/>
    <w:rsid w:val="002B09BE"/>
    <w:rsid w:val="002B0C9E"/>
    <w:rsid w:val="002B1F1E"/>
    <w:rsid w:val="002B2360"/>
    <w:rsid w:val="002B23E0"/>
    <w:rsid w:val="002B267A"/>
    <w:rsid w:val="002B3023"/>
    <w:rsid w:val="002B314F"/>
    <w:rsid w:val="002B352C"/>
    <w:rsid w:val="002B38E7"/>
    <w:rsid w:val="002B3926"/>
    <w:rsid w:val="002B3D27"/>
    <w:rsid w:val="002B3F27"/>
    <w:rsid w:val="002B404C"/>
    <w:rsid w:val="002B417C"/>
    <w:rsid w:val="002B445C"/>
    <w:rsid w:val="002B48A6"/>
    <w:rsid w:val="002B4E34"/>
    <w:rsid w:val="002B4FA4"/>
    <w:rsid w:val="002B5027"/>
    <w:rsid w:val="002B5808"/>
    <w:rsid w:val="002B58E1"/>
    <w:rsid w:val="002B62A2"/>
    <w:rsid w:val="002B6571"/>
    <w:rsid w:val="002B7059"/>
    <w:rsid w:val="002B7068"/>
    <w:rsid w:val="002B72BA"/>
    <w:rsid w:val="002B72C6"/>
    <w:rsid w:val="002B75F3"/>
    <w:rsid w:val="002B76FF"/>
    <w:rsid w:val="002B771E"/>
    <w:rsid w:val="002B77B6"/>
    <w:rsid w:val="002B79C9"/>
    <w:rsid w:val="002B7AD8"/>
    <w:rsid w:val="002B7CDF"/>
    <w:rsid w:val="002C0445"/>
    <w:rsid w:val="002C0757"/>
    <w:rsid w:val="002C0860"/>
    <w:rsid w:val="002C09A8"/>
    <w:rsid w:val="002C0E5A"/>
    <w:rsid w:val="002C101E"/>
    <w:rsid w:val="002C11C8"/>
    <w:rsid w:val="002C13E0"/>
    <w:rsid w:val="002C17FA"/>
    <w:rsid w:val="002C1987"/>
    <w:rsid w:val="002C19CE"/>
    <w:rsid w:val="002C1B5D"/>
    <w:rsid w:val="002C1DC4"/>
    <w:rsid w:val="002C1EDF"/>
    <w:rsid w:val="002C1FDA"/>
    <w:rsid w:val="002C2121"/>
    <w:rsid w:val="002C2231"/>
    <w:rsid w:val="002C24A6"/>
    <w:rsid w:val="002C26FC"/>
    <w:rsid w:val="002C30A6"/>
    <w:rsid w:val="002C3114"/>
    <w:rsid w:val="002C348C"/>
    <w:rsid w:val="002C38A3"/>
    <w:rsid w:val="002C3C74"/>
    <w:rsid w:val="002C42ED"/>
    <w:rsid w:val="002C432F"/>
    <w:rsid w:val="002C4660"/>
    <w:rsid w:val="002C4BA1"/>
    <w:rsid w:val="002C4C68"/>
    <w:rsid w:val="002C4E4D"/>
    <w:rsid w:val="002C5166"/>
    <w:rsid w:val="002C539B"/>
    <w:rsid w:val="002C5565"/>
    <w:rsid w:val="002C559C"/>
    <w:rsid w:val="002C55A7"/>
    <w:rsid w:val="002C5872"/>
    <w:rsid w:val="002C5AEB"/>
    <w:rsid w:val="002C6AF5"/>
    <w:rsid w:val="002C6BB5"/>
    <w:rsid w:val="002C6F83"/>
    <w:rsid w:val="002C782B"/>
    <w:rsid w:val="002C7B87"/>
    <w:rsid w:val="002C7CAC"/>
    <w:rsid w:val="002C7CE4"/>
    <w:rsid w:val="002D03CF"/>
    <w:rsid w:val="002D05BE"/>
    <w:rsid w:val="002D0AD5"/>
    <w:rsid w:val="002D120F"/>
    <w:rsid w:val="002D14F3"/>
    <w:rsid w:val="002D1561"/>
    <w:rsid w:val="002D26FC"/>
    <w:rsid w:val="002D2AC0"/>
    <w:rsid w:val="002D2C6E"/>
    <w:rsid w:val="002D2DE7"/>
    <w:rsid w:val="002D3492"/>
    <w:rsid w:val="002D36E3"/>
    <w:rsid w:val="002D414A"/>
    <w:rsid w:val="002D41E5"/>
    <w:rsid w:val="002D452E"/>
    <w:rsid w:val="002D45D5"/>
    <w:rsid w:val="002D49BA"/>
    <w:rsid w:val="002D5361"/>
    <w:rsid w:val="002D565F"/>
    <w:rsid w:val="002D5812"/>
    <w:rsid w:val="002D5836"/>
    <w:rsid w:val="002D5A79"/>
    <w:rsid w:val="002D5CD6"/>
    <w:rsid w:val="002D60E5"/>
    <w:rsid w:val="002D61F5"/>
    <w:rsid w:val="002D65AE"/>
    <w:rsid w:val="002D6984"/>
    <w:rsid w:val="002D70A3"/>
    <w:rsid w:val="002D7996"/>
    <w:rsid w:val="002D7DCB"/>
    <w:rsid w:val="002D7E43"/>
    <w:rsid w:val="002D7F11"/>
    <w:rsid w:val="002D7F8C"/>
    <w:rsid w:val="002E0BE6"/>
    <w:rsid w:val="002E0C4A"/>
    <w:rsid w:val="002E0E54"/>
    <w:rsid w:val="002E0FEF"/>
    <w:rsid w:val="002E10F1"/>
    <w:rsid w:val="002E1312"/>
    <w:rsid w:val="002E136E"/>
    <w:rsid w:val="002E1377"/>
    <w:rsid w:val="002E1589"/>
    <w:rsid w:val="002E243C"/>
    <w:rsid w:val="002E2683"/>
    <w:rsid w:val="002E2702"/>
    <w:rsid w:val="002E2A8B"/>
    <w:rsid w:val="002E2B44"/>
    <w:rsid w:val="002E305D"/>
    <w:rsid w:val="002E30DF"/>
    <w:rsid w:val="002E30FC"/>
    <w:rsid w:val="002E314F"/>
    <w:rsid w:val="002E33CD"/>
    <w:rsid w:val="002E33D3"/>
    <w:rsid w:val="002E3E29"/>
    <w:rsid w:val="002E3E5B"/>
    <w:rsid w:val="002E40CC"/>
    <w:rsid w:val="002E425A"/>
    <w:rsid w:val="002E4406"/>
    <w:rsid w:val="002E4D55"/>
    <w:rsid w:val="002E4FA2"/>
    <w:rsid w:val="002E57B9"/>
    <w:rsid w:val="002E5B08"/>
    <w:rsid w:val="002E5D0E"/>
    <w:rsid w:val="002E626A"/>
    <w:rsid w:val="002E69F8"/>
    <w:rsid w:val="002E6DB4"/>
    <w:rsid w:val="002E6F45"/>
    <w:rsid w:val="002E7084"/>
    <w:rsid w:val="002E75A6"/>
    <w:rsid w:val="002E7962"/>
    <w:rsid w:val="002E7BAD"/>
    <w:rsid w:val="002E7C30"/>
    <w:rsid w:val="002E7DEB"/>
    <w:rsid w:val="002F0463"/>
    <w:rsid w:val="002F047E"/>
    <w:rsid w:val="002F10B4"/>
    <w:rsid w:val="002F1912"/>
    <w:rsid w:val="002F2174"/>
    <w:rsid w:val="002F256B"/>
    <w:rsid w:val="002F2E58"/>
    <w:rsid w:val="002F2EB6"/>
    <w:rsid w:val="002F32A0"/>
    <w:rsid w:val="002F3539"/>
    <w:rsid w:val="002F3BD7"/>
    <w:rsid w:val="002F415C"/>
    <w:rsid w:val="002F448F"/>
    <w:rsid w:val="002F44BA"/>
    <w:rsid w:val="002F47FC"/>
    <w:rsid w:val="002F49C3"/>
    <w:rsid w:val="002F4A05"/>
    <w:rsid w:val="002F4ABE"/>
    <w:rsid w:val="002F4F33"/>
    <w:rsid w:val="002F5B23"/>
    <w:rsid w:val="002F6836"/>
    <w:rsid w:val="002F6C39"/>
    <w:rsid w:val="002F7264"/>
    <w:rsid w:val="002F7D9F"/>
    <w:rsid w:val="002F7ED2"/>
    <w:rsid w:val="003005AF"/>
    <w:rsid w:val="00300E22"/>
    <w:rsid w:val="00300E4A"/>
    <w:rsid w:val="0030148F"/>
    <w:rsid w:val="003014B2"/>
    <w:rsid w:val="003014CC"/>
    <w:rsid w:val="003017E7"/>
    <w:rsid w:val="003018E5"/>
    <w:rsid w:val="00301957"/>
    <w:rsid w:val="00302556"/>
    <w:rsid w:val="0030258E"/>
    <w:rsid w:val="00302F9B"/>
    <w:rsid w:val="003034F9"/>
    <w:rsid w:val="00303624"/>
    <w:rsid w:val="00303669"/>
    <w:rsid w:val="00303EED"/>
    <w:rsid w:val="0030430C"/>
    <w:rsid w:val="00304E0B"/>
    <w:rsid w:val="00305528"/>
    <w:rsid w:val="003055B8"/>
    <w:rsid w:val="00305A77"/>
    <w:rsid w:val="00305C08"/>
    <w:rsid w:val="00305EC4"/>
    <w:rsid w:val="00306011"/>
    <w:rsid w:val="00306116"/>
    <w:rsid w:val="00306405"/>
    <w:rsid w:val="0030664B"/>
    <w:rsid w:val="003067D3"/>
    <w:rsid w:val="00306FD9"/>
    <w:rsid w:val="00307065"/>
    <w:rsid w:val="003073D1"/>
    <w:rsid w:val="00307723"/>
    <w:rsid w:val="0030773C"/>
    <w:rsid w:val="0030775D"/>
    <w:rsid w:val="00307D53"/>
    <w:rsid w:val="003101B9"/>
    <w:rsid w:val="003103EF"/>
    <w:rsid w:val="003106BF"/>
    <w:rsid w:val="003107CB"/>
    <w:rsid w:val="00310C36"/>
    <w:rsid w:val="00310C50"/>
    <w:rsid w:val="00310D37"/>
    <w:rsid w:val="00311060"/>
    <w:rsid w:val="003111EC"/>
    <w:rsid w:val="003111F8"/>
    <w:rsid w:val="0031135A"/>
    <w:rsid w:val="003116FA"/>
    <w:rsid w:val="0031183A"/>
    <w:rsid w:val="00311C1C"/>
    <w:rsid w:val="00311E07"/>
    <w:rsid w:val="00312501"/>
    <w:rsid w:val="00312508"/>
    <w:rsid w:val="00312A13"/>
    <w:rsid w:val="00312E3F"/>
    <w:rsid w:val="00312FAD"/>
    <w:rsid w:val="003137B9"/>
    <w:rsid w:val="00313D23"/>
    <w:rsid w:val="00313E62"/>
    <w:rsid w:val="00313E7B"/>
    <w:rsid w:val="0031480F"/>
    <w:rsid w:val="00314D17"/>
    <w:rsid w:val="00314DA3"/>
    <w:rsid w:val="00314E46"/>
    <w:rsid w:val="003151AF"/>
    <w:rsid w:val="003158A7"/>
    <w:rsid w:val="003161B0"/>
    <w:rsid w:val="00316369"/>
    <w:rsid w:val="0031662F"/>
    <w:rsid w:val="003166BB"/>
    <w:rsid w:val="00316F08"/>
    <w:rsid w:val="00317064"/>
    <w:rsid w:val="00317596"/>
    <w:rsid w:val="0031773D"/>
    <w:rsid w:val="0031777D"/>
    <w:rsid w:val="0032014F"/>
    <w:rsid w:val="003202B9"/>
    <w:rsid w:val="003213BE"/>
    <w:rsid w:val="003213C0"/>
    <w:rsid w:val="0032191E"/>
    <w:rsid w:val="00321B92"/>
    <w:rsid w:val="00321F15"/>
    <w:rsid w:val="0032213C"/>
    <w:rsid w:val="0032239E"/>
    <w:rsid w:val="003225BF"/>
    <w:rsid w:val="0032271E"/>
    <w:rsid w:val="00323178"/>
    <w:rsid w:val="00323371"/>
    <w:rsid w:val="00323797"/>
    <w:rsid w:val="00323821"/>
    <w:rsid w:val="00323898"/>
    <w:rsid w:val="003238A0"/>
    <w:rsid w:val="003238BE"/>
    <w:rsid w:val="00323A6B"/>
    <w:rsid w:val="00323EC3"/>
    <w:rsid w:val="00323FD1"/>
    <w:rsid w:val="00324107"/>
    <w:rsid w:val="00324148"/>
    <w:rsid w:val="0032457A"/>
    <w:rsid w:val="0032471F"/>
    <w:rsid w:val="00324A15"/>
    <w:rsid w:val="0032503F"/>
    <w:rsid w:val="0032554B"/>
    <w:rsid w:val="0032566D"/>
    <w:rsid w:val="00325DBA"/>
    <w:rsid w:val="003263C0"/>
    <w:rsid w:val="0032657A"/>
    <w:rsid w:val="003269FD"/>
    <w:rsid w:val="0032734A"/>
    <w:rsid w:val="003278A1"/>
    <w:rsid w:val="00327A0A"/>
    <w:rsid w:val="00327CBB"/>
    <w:rsid w:val="00327DFD"/>
    <w:rsid w:val="003304B8"/>
    <w:rsid w:val="00330601"/>
    <w:rsid w:val="00330722"/>
    <w:rsid w:val="00330897"/>
    <w:rsid w:val="003311C1"/>
    <w:rsid w:val="00331300"/>
    <w:rsid w:val="00331C32"/>
    <w:rsid w:val="003320A9"/>
    <w:rsid w:val="003320BC"/>
    <w:rsid w:val="00332106"/>
    <w:rsid w:val="00332399"/>
    <w:rsid w:val="0033288F"/>
    <w:rsid w:val="00332D39"/>
    <w:rsid w:val="003332FE"/>
    <w:rsid w:val="00333521"/>
    <w:rsid w:val="0033381F"/>
    <w:rsid w:val="00333A58"/>
    <w:rsid w:val="00333AA9"/>
    <w:rsid w:val="00333B0C"/>
    <w:rsid w:val="003341E4"/>
    <w:rsid w:val="003348AA"/>
    <w:rsid w:val="00335406"/>
    <w:rsid w:val="003359B6"/>
    <w:rsid w:val="00336252"/>
    <w:rsid w:val="003362D9"/>
    <w:rsid w:val="00336878"/>
    <w:rsid w:val="0033699A"/>
    <w:rsid w:val="00336A5A"/>
    <w:rsid w:val="00336F06"/>
    <w:rsid w:val="00337094"/>
    <w:rsid w:val="00337292"/>
    <w:rsid w:val="0033751F"/>
    <w:rsid w:val="00337A64"/>
    <w:rsid w:val="0034023D"/>
    <w:rsid w:val="0034042C"/>
    <w:rsid w:val="00340516"/>
    <w:rsid w:val="0034065F"/>
    <w:rsid w:val="0034088B"/>
    <w:rsid w:val="00340D34"/>
    <w:rsid w:val="00340D9E"/>
    <w:rsid w:val="003411A0"/>
    <w:rsid w:val="0034128B"/>
    <w:rsid w:val="003414EA"/>
    <w:rsid w:val="00341722"/>
    <w:rsid w:val="00341EAE"/>
    <w:rsid w:val="00342090"/>
    <w:rsid w:val="0034249B"/>
    <w:rsid w:val="00343462"/>
    <w:rsid w:val="00343CF2"/>
    <w:rsid w:val="00343D72"/>
    <w:rsid w:val="003443AD"/>
    <w:rsid w:val="003443FD"/>
    <w:rsid w:val="00344403"/>
    <w:rsid w:val="003444B9"/>
    <w:rsid w:val="00344DED"/>
    <w:rsid w:val="00344E8C"/>
    <w:rsid w:val="003452D0"/>
    <w:rsid w:val="00345994"/>
    <w:rsid w:val="00345C92"/>
    <w:rsid w:val="00346320"/>
    <w:rsid w:val="0034638A"/>
    <w:rsid w:val="003465DA"/>
    <w:rsid w:val="00346655"/>
    <w:rsid w:val="00346E16"/>
    <w:rsid w:val="00346F00"/>
    <w:rsid w:val="003479D1"/>
    <w:rsid w:val="00350067"/>
    <w:rsid w:val="0035007D"/>
    <w:rsid w:val="003500E1"/>
    <w:rsid w:val="00350796"/>
    <w:rsid w:val="00350971"/>
    <w:rsid w:val="00350F7B"/>
    <w:rsid w:val="003511A8"/>
    <w:rsid w:val="003514B7"/>
    <w:rsid w:val="00351AF8"/>
    <w:rsid w:val="00351EDD"/>
    <w:rsid w:val="00351FAB"/>
    <w:rsid w:val="00351FFE"/>
    <w:rsid w:val="00352D3F"/>
    <w:rsid w:val="00352F7F"/>
    <w:rsid w:val="00352FB1"/>
    <w:rsid w:val="003532EF"/>
    <w:rsid w:val="003533F7"/>
    <w:rsid w:val="003538CF"/>
    <w:rsid w:val="00353A31"/>
    <w:rsid w:val="003543F2"/>
    <w:rsid w:val="003549C4"/>
    <w:rsid w:val="00354ADD"/>
    <w:rsid w:val="00354BF7"/>
    <w:rsid w:val="00354FC4"/>
    <w:rsid w:val="003554DE"/>
    <w:rsid w:val="00355970"/>
    <w:rsid w:val="00355AAD"/>
    <w:rsid w:val="00355AB0"/>
    <w:rsid w:val="00355CC7"/>
    <w:rsid w:val="00355E28"/>
    <w:rsid w:val="00356453"/>
    <w:rsid w:val="00356BE2"/>
    <w:rsid w:val="00356DEC"/>
    <w:rsid w:val="00356E04"/>
    <w:rsid w:val="003574FC"/>
    <w:rsid w:val="0035774D"/>
    <w:rsid w:val="00357AA2"/>
    <w:rsid w:val="00357C2A"/>
    <w:rsid w:val="00357CDC"/>
    <w:rsid w:val="00357F51"/>
    <w:rsid w:val="00360177"/>
    <w:rsid w:val="003603FD"/>
    <w:rsid w:val="00360B3F"/>
    <w:rsid w:val="00361581"/>
    <w:rsid w:val="003616A2"/>
    <w:rsid w:val="00361842"/>
    <w:rsid w:val="00361D75"/>
    <w:rsid w:val="00361EF5"/>
    <w:rsid w:val="00362562"/>
    <w:rsid w:val="00363AB1"/>
    <w:rsid w:val="00364346"/>
    <w:rsid w:val="003643EE"/>
    <w:rsid w:val="0036454B"/>
    <w:rsid w:val="00364850"/>
    <w:rsid w:val="00364A3B"/>
    <w:rsid w:val="00364DF4"/>
    <w:rsid w:val="0036540F"/>
    <w:rsid w:val="003657DB"/>
    <w:rsid w:val="00365BAF"/>
    <w:rsid w:val="00366140"/>
    <w:rsid w:val="00366ADC"/>
    <w:rsid w:val="00366DCD"/>
    <w:rsid w:val="00366F8F"/>
    <w:rsid w:val="0036755F"/>
    <w:rsid w:val="00367E84"/>
    <w:rsid w:val="0037053F"/>
    <w:rsid w:val="00370632"/>
    <w:rsid w:val="00370ACB"/>
    <w:rsid w:val="00370E40"/>
    <w:rsid w:val="003715DE"/>
    <w:rsid w:val="00371670"/>
    <w:rsid w:val="00371732"/>
    <w:rsid w:val="00371DB0"/>
    <w:rsid w:val="00371E33"/>
    <w:rsid w:val="00372021"/>
    <w:rsid w:val="00372042"/>
    <w:rsid w:val="00372234"/>
    <w:rsid w:val="0037257E"/>
    <w:rsid w:val="003726B0"/>
    <w:rsid w:val="00372A26"/>
    <w:rsid w:val="00372C3B"/>
    <w:rsid w:val="00372F08"/>
    <w:rsid w:val="0037325E"/>
    <w:rsid w:val="00373597"/>
    <w:rsid w:val="00373873"/>
    <w:rsid w:val="00373CC8"/>
    <w:rsid w:val="00374188"/>
    <w:rsid w:val="00374873"/>
    <w:rsid w:val="0037493F"/>
    <w:rsid w:val="00375784"/>
    <w:rsid w:val="003758C6"/>
    <w:rsid w:val="00375E81"/>
    <w:rsid w:val="003767D3"/>
    <w:rsid w:val="00376C3C"/>
    <w:rsid w:val="003771D5"/>
    <w:rsid w:val="0037722A"/>
    <w:rsid w:val="00377779"/>
    <w:rsid w:val="003777DB"/>
    <w:rsid w:val="00380366"/>
    <w:rsid w:val="003803A5"/>
    <w:rsid w:val="003804B8"/>
    <w:rsid w:val="00380532"/>
    <w:rsid w:val="0038065F"/>
    <w:rsid w:val="00380754"/>
    <w:rsid w:val="003813D6"/>
    <w:rsid w:val="00381465"/>
    <w:rsid w:val="0038159B"/>
    <w:rsid w:val="00381743"/>
    <w:rsid w:val="00381821"/>
    <w:rsid w:val="00382081"/>
    <w:rsid w:val="00382228"/>
    <w:rsid w:val="0038272B"/>
    <w:rsid w:val="003829A7"/>
    <w:rsid w:val="00382C84"/>
    <w:rsid w:val="00383057"/>
    <w:rsid w:val="0038324D"/>
    <w:rsid w:val="0038365C"/>
    <w:rsid w:val="00383733"/>
    <w:rsid w:val="003839E9"/>
    <w:rsid w:val="00383C6A"/>
    <w:rsid w:val="003845FE"/>
    <w:rsid w:val="003854A5"/>
    <w:rsid w:val="003854CB"/>
    <w:rsid w:val="003860D6"/>
    <w:rsid w:val="0038625D"/>
    <w:rsid w:val="003864C6"/>
    <w:rsid w:val="00386DD6"/>
    <w:rsid w:val="0038711A"/>
    <w:rsid w:val="00387E20"/>
    <w:rsid w:val="00387E4F"/>
    <w:rsid w:val="0039012A"/>
    <w:rsid w:val="003901CC"/>
    <w:rsid w:val="0039049B"/>
    <w:rsid w:val="003904EC"/>
    <w:rsid w:val="00390C34"/>
    <w:rsid w:val="0039161C"/>
    <w:rsid w:val="003918D6"/>
    <w:rsid w:val="00391B26"/>
    <w:rsid w:val="003920B4"/>
    <w:rsid w:val="003928B2"/>
    <w:rsid w:val="00392CC4"/>
    <w:rsid w:val="00392D73"/>
    <w:rsid w:val="00392DC9"/>
    <w:rsid w:val="00392EC0"/>
    <w:rsid w:val="00393209"/>
    <w:rsid w:val="0039321F"/>
    <w:rsid w:val="003933F1"/>
    <w:rsid w:val="0039347B"/>
    <w:rsid w:val="00393EFA"/>
    <w:rsid w:val="00394003"/>
    <w:rsid w:val="00394521"/>
    <w:rsid w:val="00394D24"/>
    <w:rsid w:val="00394F06"/>
    <w:rsid w:val="00394F57"/>
    <w:rsid w:val="003956C0"/>
    <w:rsid w:val="003957B3"/>
    <w:rsid w:val="00395AC1"/>
    <w:rsid w:val="00395BB8"/>
    <w:rsid w:val="003964E7"/>
    <w:rsid w:val="00396C13"/>
    <w:rsid w:val="00396CF3"/>
    <w:rsid w:val="00396DEA"/>
    <w:rsid w:val="00396F1A"/>
    <w:rsid w:val="00396F24"/>
    <w:rsid w:val="0039766D"/>
    <w:rsid w:val="003A00FC"/>
    <w:rsid w:val="003A0865"/>
    <w:rsid w:val="003A1021"/>
    <w:rsid w:val="003A1E3E"/>
    <w:rsid w:val="003A2BE1"/>
    <w:rsid w:val="003A3048"/>
    <w:rsid w:val="003A30A8"/>
    <w:rsid w:val="003A367D"/>
    <w:rsid w:val="003A369A"/>
    <w:rsid w:val="003A3761"/>
    <w:rsid w:val="003A396E"/>
    <w:rsid w:val="003A39A3"/>
    <w:rsid w:val="003A4AD2"/>
    <w:rsid w:val="003A4CF7"/>
    <w:rsid w:val="003A5729"/>
    <w:rsid w:val="003A58E0"/>
    <w:rsid w:val="003A5A0B"/>
    <w:rsid w:val="003A5B0F"/>
    <w:rsid w:val="003A5B96"/>
    <w:rsid w:val="003A5BF5"/>
    <w:rsid w:val="003A621F"/>
    <w:rsid w:val="003A63F8"/>
    <w:rsid w:val="003A68A0"/>
    <w:rsid w:val="003A6B7F"/>
    <w:rsid w:val="003A7264"/>
    <w:rsid w:val="003A73E1"/>
    <w:rsid w:val="003A7A9E"/>
    <w:rsid w:val="003A7B1A"/>
    <w:rsid w:val="003A7FCD"/>
    <w:rsid w:val="003B0114"/>
    <w:rsid w:val="003B018A"/>
    <w:rsid w:val="003B0B01"/>
    <w:rsid w:val="003B0BF0"/>
    <w:rsid w:val="003B0F09"/>
    <w:rsid w:val="003B1015"/>
    <w:rsid w:val="003B1192"/>
    <w:rsid w:val="003B2078"/>
    <w:rsid w:val="003B20C4"/>
    <w:rsid w:val="003B2256"/>
    <w:rsid w:val="003B266C"/>
    <w:rsid w:val="003B28FB"/>
    <w:rsid w:val="003B2D10"/>
    <w:rsid w:val="003B316A"/>
    <w:rsid w:val="003B34F4"/>
    <w:rsid w:val="003B3B91"/>
    <w:rsid w:val="003B3FD1"/>
    <w:rsid w:val="003B43B0"/>
    <w:rsid w:val="003B444E"/>
    <w:rsid w:val="003B44E1"/>
    <w:rsid w:val="003B46EF"/>
    <w:rsid w:val="003B4946"/>
    <w:rsid w:val="003B5514"/>
    <w:rsid w:val="003B557C"/>
    <w:rsid w:val="003B5758"/>
    <w:rsid w:val="003B58CF"/>
    <w:rsid w:val="003B5D63"/>
    <w:rsid w:val="003B66AA"/>
    <w:rsid w:val="003B6AB9"/>
    <w:rsid w:val="003B6B39"/>
    <w:rsid w:val="003B6B43"/>
    <w:rsid w:val="003B6EE2"/>
    <w:rsid w:val="003B7228"/>
    <w:rsid w:val="003B753C"/>
    <w:rsid w:val="003B7A75"/>
    <w:rsid w:val="003B7DCB"/>
    <w:rsid w:val="003C01D0"/>
    <w:rsid w:val="003C03BD"/>
    <w:rsid w:val="003C05E7"/>
    <w:rsid w:val="003C0C5E"/>
    <w:rsid w:val="003C15B1"/>
    <w:rsid w:val="003C18E1"/>
    <w:rsid w:val="003C1D7D"/>
    <w:rsid w:val="003C2157"/>
    <w:rsid w:val="003C2304"/>
    <w:rsid w:val="003C2DE0"/>
    <w:rsid w:val="003C3053"/>
    <w:rsid w:val="003C387C"/>
    <w:rsid w:val="003C3880"/>
    <w:rsid w:val="003C4531"/>
    <w:rsid w:val="003C493D"/>
    <w:rsid w:val="003C4D8E"/>
    <w:rsid w:val="003C5359"/>
    <w:rsid w:val="003C5418"/>
    <w:rsid w:val="003C5F3D"/>
    <w:rsid w:val="003C62DD"/>
    <w:rsid w:val="003C6307"/>
    <w:rsid w:val="003C6954"/>
    <w:rsid w:val="003C708C"/>
    <w:rsid w:val="003C70CB"/>
    <w:rsid w:val="003C726F"/>
    <w:rsid w:val="003C74D6"/>
    <w:rsid w:val="003C775C"/>
    <w:rsid w:val="003C7904"/>
    <w:rsid w:val="003C7D07"/>
    <w:rsid w:val="003D059B"/>
    <w:rsid w:val="003D0AEE"/>
    <w:rsid w:val="003D0E27"/>
    <w:rsid w:val="003D0E9E"/>
    <w:rsid w:val="003D0F5D"/>
    <w:rsid w:val="003D15F6"/>
    <w:rsid w:val="003D16C4"/>
    <w:rsid w:val="003D1DE0"/>
    <w:rsid w:val="003D1E57"/>
    <w:rsid w:val="003D1EB2"/>
    <w:rsid w:val="003D1ECA"/>
    <w:rsid w:val="003D2BEB"/>
    <w:rsid w:val="003D3384"/>
    <w:rsid w:val="003D3D7D"/>
    <w:rsid w:val="003D3DAF"/>
    <w:rsid w:val="003D419D"/>
    <w:rsid w:val="003D43E0"/>
    <w:rsid w:val="003D4818"/>
    <w:rsid w:val="003D5123"/>
    <w:rsid w:val="003D54CA"/>
    <w:rsid w:val="003D54CC"/>
    <w:rsid w:val="003D621D"/>
    <w:rsid w:val="003D6296"/>
    <w:rsid w:val="003D66C4"/>
    <w:rsid w:val="003D69E5"/>
    <w:rsid w:val="003D6AB1"/>
    <w:rsid w:val="003D7050"/>
    <w:rsid w:val="003D7166"/>
    <w:rsid w:val="003D743A"/>
    <w:rsid w:val="003D7700"/>
    <w:rsid w:val="003D7765"/>
    <w:rsid w:val="003D7C1B"/>
    <w:rsid w:val="003D7F75"/>
    <w:rsid w:val="003E03F7"/>
    <w:rsid w:val="003E080C"/>
    <w:rsid w:val="003E0D08"/>
    <w:rsid w:val="003E101C"/>
    <w:rsid w:val="003E10AA"/>
    <w:rsid w:val="003E1514"/>
    <w:rsid w:val="003E1CB3"/>
    <w:rsid w:val="003E1CC3"/>
    <w:rsid w:val="003E1F9A"/>
    <w:rsid w:val="003E202B"/>
    <w:rsid w:val="003E2045"/>
    <w:rsid w:val="003E2950"/>
    <w:rsid w:val="003E2BDD"/>
    <w:rsid w:val="003E3081"/>
    <w:rsid w:val="003E30EA"/>
    <w:rsid w:val="003E353F"/>
    <w:rsid w:val="003E3586"/>
    <w:rsid w:val="003E3700"/>
    <w:rsid w:val="003E3780"/>
    <w:rsid w:val="003E3875"/>
    <w:rsid w:val="003E3952"/>
    <w:rsid w:val="003E43CF"/>
    <w:rsid w:val="003E48F0"/>
    <w:rsid w:val="003E4F28"/>
    <w:rsid w:val="003E54FC"/>
    <w:rsid w:val="003E603F"/>
    <w:rsid w:val="003E615A"/>
    <w:rsid w:val="003E621D"/>
    <w:rsid w:val="003E63B2"/>
    <w:rsid w:val="003E63DF"/>
    <w:rsid w:val="003E665A"/>
    <w:rsid w:val="003E67BD"/>
    <w:rsid w:val="003E69BD"/>
    <w:rsid w:val="003E6B1C"/>
    <w:rsid w:val="003E6C0A"/>
    <w:rsid w:val="003E6FB7"/>
    <w:rsid w:val="003E7787"/>
    <w:rsid w:val="003E77CA"/>
    <w:rsid w:val="003E784F"/>
    <w:rsid w:val="003E7C2F"/>
    <w:rsid w:val="003E7EBB"/>
    <w:rsid w:val="003F012A"/>
    <w:rsid w:val="003F0147"/>
    <w:rsid w:val="003F0255"/>
    <w:rsid w:val="003F02B7"/>
    <w:rsid w:val="003F0599"/>
    <w:rsid w:val="003F05E4"/>
    <w:rsid w:val="003F093B"/>
    <w:rsid w:val="003F0FEF"/>
    <w:rsid w:val="003F1286"/>
    <w:rsid w:val="003F1567"/>
    <w:rsid w:val="003F1779"/>
    <w:rsid w:val="003F1954"/>
    <w:rsid w:val="003F1A61"/>
    <w:rsid w:val="003F1EB8"/>
    <w:rsid w:val="003F1F61"/>
    <w:rsid w:val="003F271A"/>
    <w:rsid w:val="003F2AAB"/>
    <w:rsid w:val="003F2D1E"/>
    <w:rsid w:val="003F2F08"/>
    <w:rsid w:val="003F31BE"/>
    <w:rsid w:val="003F3BA8"/>
    <w:rsid w:val="003F3C7A"/>
    <w:rsid w:val="003F3DDA"/>
    <w:rsid w:val="003F3F48"/>
    <w:rsid w:val="003F4A67"/>
    <w:rsid w:val="003F4CF9"/>
    <w:rsid w:val="003F5376"/>
    <w:rsid w:val="003F5500"/>
    <w:rsid w:val="003F5934"/>
    <w:rsid w:val="003F5B34"/>
    <w:rsid w:val="003F5D57"/>
    <w:rsid w:val="003F606B"/>
    <w:rsid w:val="003F617C"/>
    <w:rsid w:val="003F6B72"/>
    <w:rsid w:val="003F6BCA"/>
    <w:rsid w:val="003F6DE7"/>
    <w:rsid w:val="003F7233"/>
    <w:rsid w:val="003F738F"/>
    <w:rsid w:val="003F75B5"/>
    <w:rsid w:val="003F7716"/>
    <w:rsid w:val="003F7CC2"/>
    <w:rsid w:val="00400061"/>
    <w:rsid w:val="00400FA2"/>
    <w:rsid w:val="00400FAD"/>
    <w:rsid w:val="004014B8"/>
    <w:rsid w:val="00401624"/>
    <w:rsid w:val="00401AAD"/>
    <w:rsid w:val="00401CA7"/>
    <w:rsid w:val="00401D0C"/>
    <w:rsid w:val="004021A3"/>
    <w:rsid w:val="00402259"/>
    <w:rsid w:val="004027DE"/>
    <w:rsid w:val="00402A7C"/>
    <w:rsid w:val="0040327F"/>
    <w:rsid w:val="0040332D"/>
    <w:rsid w:val="0040341D"/>
    <w:rsid w:val="004036D8"/>
    <w:rsid w:val="00403750"/>
    <w:rsid w:val="00403E41"/>
    <w:rsid w:val="00403F02"/>
    <w:rsid w:val="004043D1"/>
    <w:rsid w:val="0040486B"/>
    <w:rsid w:val="00404A2B"/>
    <w:rsid w:val="00404F4A"/>
    <w:rsid w:val="0040514D"/>
    <w:rsid w:val="0040515D"/>
    <w:rsid w:val="004053FB"/>
    <w:rsid w:val="0040581A"/>
    <w:rsid w:val="004065B4"/>
    <w:rsid w:val="00406743"/>
    <w:rsid w:val="0040690F"/>
    <w:rsid w:val="00406AE8"/>
    <w:rsid w:val="00406CAD"/>
    <w:rsid w:val="00406E00"/>
    <w:rsid w:val="00407033"/>
    <w:rsid w:val="00407458"/>
    <w:rsid w:val="004074E1"/>
    <w:rsid w:val="00407618"/>
    <w:rsid w:val="00407730"/>
    <w:rsid w:val="00410132"/>
    <w:rsid w:val="00410374"/>
    <w:rsid w:val="00410E37"/>
    <w:rsid w:val="004111E6"/>
    <w:rsid w:val="00411263"/>
    <w:rsid w:val="00411770"/>
    <w:rsid w:val="004119DB"/>
    <w:rsid w:val="00411B6C"/>
    <w:rsid w:val="00411BC7"/>
    <w:rsid w:val="00412308"/>
    <w:rsid w:val="00412464"/>
    <w:rsid w:val="00412891"/>
    <w:rsid w:val="00412E0F"/>
    <w:rsid w:val="004131C6"/>
    <w:rsid w:val="00413869"/>
    <w:rsid w:val="00413C88"/>
    <w:rsid w:val="004140A0"/>
    <w:rsid w:val="00414261"/>
    <w:rsid w:val="00414791"/>
    <w:rsid w:val="004148FC"/>
    <w:rsid w:val="00414B8E"/>
    <w:rsid w:val="00414F9E"/>
    <w:rsid w:val="004154C3"/>
    <w:rsid w:val="004156DC"/>
    <w:rsid w:val="00415802"/>
    <w:rsid w:val="00415BEA"/>
    <w:rsid w:val="00415C1E"/>
    <w:rsid w:val="0041689E"/>
    <w:rsid w:val="00416A9A"/>
    <w:rsid w:val="00417AAF"/>
    <w:rsid w:val="00417ADE"/>
    <w:rsid w:val="00417F12"/>
    <w:rsid w:val="00417F4C"/>
    <w:rsid w:val="00420089"/>
    <w:rsid w:val="004200CA"/>
    <w:rsid w:val="00420169"/>
    <w:rsid w:val="004203CE"/>
    <w:rsid w:val="00420857"/>
    <w:rsid w:val="00420A15"/>
    <w:rsid w:val="00420C32"/>
    <w:rsid w:val="00420D8D"/>
    <w:rsid w:val="00420FA7"/>
    <w:rsid w:val="004213A9"/>
    <w:rsid w:val="004216D5"/>
    <w:rsid w:val="004230CB"/>
    <w:rsid w:val="00423139"/>
    <w:rsid w:val="0042337B"/>
    <w:rsid w:val="0042340B"/>
    <w:rsid w:val="004234C7"/>
    <w:rsid w:val="00423AE0"/>
    <w:rsid w:val="00423DF1"/>
    <w:rsid w:val="00424054"/>
    <w:rsid w:val="004242B1"/>
    <w:rsid w:val="00424931"/>
    <w:rsid w:val="00424962"/>
    <w:rsid w:val="00424AC0"/>
    <w:rsid w:val="00424AE9"/>
    <w:rsid w:val="00425573"/>
    <w:rsid w:val="00425604"/>
    <w:rsid w:val="004256C9"/>
    <w:rsid w:val="0042586F"/>
    <w:rsid w:val="00425B87"/>
    <w:rsid w:val="00425FBE"/>
    <w:rsid w:val="00426047"/>
    <w:rsid w:val="0042621C"/>
    <w:rsid w:val="00426226"/>
    <w:rsid w:val="004264E2"/>
    <w:rsid w:val="0042659C"/>
    <w:rsid w:val="0042665A"/>
    <w:rsid w:val="00426B16"/>
    <w:rsid w:val="0042774B"/>
    <w:rsid w:val="0042785B"/>
    <w:rsid w:val="00427A1D"/>
    <w:rsid w:val="00431014"/>
    <w:rsid w:val="004311B0"/>
    <w:rsid w:val="0043137F"/>
    <w:rsid w:val="0043156E"/>
    <w:rsid w:val="00431859"/>
    <w:rsid w:val="00431BD7"/>
    <w:rsid w:val="00432095"/>
    <w:rsid w:val="004326B6"/>
    <w:rsid w:val="004326E4"/>
    <w:rsid w:val="004326EF"/>
    <w:rsid w:val="00432B97"/>
    <w:rsid w:val="00432C43"/>
    <w:rsid w:val="0043304C"/>
    <w:rsid w:val="00433098"/>
    <w:rsid w:val="0043313A"/>
    <w:rsid w:val="004333FB"/>
    <w:rsid w:val="00433646"/>
    <w:rsid w:val="00433995"/>
    <w:rsid w:val="00434017"/>
    <w:rsid w:val="00434560"/>
    <w:rsid w:val="0043476F"/>
    <w:rsid w:val="004349C9"/>
    <w:rsid w:val="00434FDB"/>
    <w:rsid w:val="004352E7"/>
    <w:rsid w:val="00435BC2"/>
    <w:rsid w:val="004361E5"/>
    <w:rsid w:val="004362C5"/>
    <w:rsid w:val="004363D1"/>
    <w:rsid w:val="00436B69"/>
    <w:rsid w:val="00436C42"/>
    <w:rsid w:val="00436D92"/>
    <w:rsid w:val="00436E51"/>
    <w:rsid w:val="004371EA"/>
    <w:rsid w:val="0043724F"/>
    <w:rsid w:val="004375A4"/>
    <w:rsid w:val="004375F3"/>
    <w:rsid w:val="004378B2"/>
    <w:rsid w:val="00437A38"/>
    <w:rsid w:val="00437C87"/>
    <w:rsid w:val="00437CD9"/>
    <w:rsid w:val="004401B7"/>
    <w:rsid w:val="00440232"/>
    <w:rsid w:val="004405D0"/>
    <w:rsid w:val="00440617"/>
    <w:rsid w:val="0044066D"/>
    <w:rsid w:val="004406BB"/>
    <w:rsid w:val="00440D77"/>
    <w:rsid w:val="00440EE9"/>
    <w:rsid w:val="004416E8"/>
    <w:rsid w:val="00441966"/>
    <w:rsid w:val="0044249E"/>
    <w:rsid w:val="004427FB"/>
    <w:rsid w:val="00442827"/>
    <w:rsid w:val="0044292C"/>
    <w:rsid w:val="00442A96"/>
    <w:rsid w:val="00443194"/>
    <w:rsid w:val="00443543"/>
    <w:rsid w:val="004439D8"/>
    <w:rsid w:val="00444074"/>
    <w:rsid w:val="0044411E"/>
    <w:rsid w:val="00444227"/>
    <w:rsid w:val="004446D1"/>
    <w:rsid w:val="0044476E"/>
    <w:rsid w:val="00444797"/>
    <w:rsid w:val="00444C99"/>
    <w:rsid w:val="00444D46"/>
    <w:rsid w:val="00444E57"/>
    <w:rsid w:val="004450A5"/>
    <w:rsid w:val="004450F3"/>
    <w:rsid w:val="0044605E"/>
    <w:rsid w:val="004461FF"/>
    <w:rsid w:val="00446413"/>
    <w:rsid w:val="00446491"/>
    <w:rsid w:val="00446B17"/>
    <w:rsid w:val="00446E40"/>
    <w:rsid w:val="0044711F"/>
    <w:rsid w:val="004471CA"/>
    <w:rsid w:val="00447687"/>
    <w:rsid w:val="0044769D"/>
    <w:rsid w:val="004476E5"/>
    <w:rsid w:val="00447711"/>
    <w:rsid w:val="00447A3C"/>
    <w:rsid w:val="00447A43"/>
    <w:rsid w:val="00447DB4"/>
    <w:rsid w:val="00450370"/>
    <w:rsid w:val="00450383"/>
    <w:rsid w:val="004506EE"/>
    <w:rsid w:val="004508ED"/>
    <w:rsid w:val="00450C51"/>
    <w:rsid w:val="00451099"/>
    <w:rsid w:val="004515CD"/>
    <w:rsid w:val="00451823"/>
    <w:rsid w:val="00451B66"/>
    <w:rsid w:val="00451C9C"/>
    <w:rsid w:val="00451EEE"/>
    <w:rsid w:val="00451F02"/>
    <w:rsid w:val="0045262E"/>
    <w:rsid w:val="0045273F"/>
    <w:rsid w:val="004527EE"/>
    <w:rsid w:val="00452A7F"/>
    <w:rsid w:val="00453408"/>
    <w:rsid w:val="0045346C"/>
    <w:rsid w:val="0045373B"/>
    <w:rsid w:val="00453B3B"/>
    <w:rsid w:val="00453D87"/>
    <w:rsid w:val="00453E36"/>
    <w:rsid w:val="004541AD"/>
    <w:rsid w:val="0045429F"/>
    <w:rsid w:val="00454AAD"/>
    <w:rsid w:val="00454E59"/>
    <w:rsid w:val="0045507E"/>
    <w:rsid w:val="004554DC"/>
    <w:rsid w:val="00455714"/>
    <w:rsid w:val="00456505"/>
    <w:rsid w:val="00456623"/>
    <w:rsid w:val="0045678C"/>
    <w:rsid w:val="004569BF"/>
    <w:rsid w:val="00456C42"/>
    <w:rsid w:val="00457371"/>
    <w:rsid w:val="0045767E"/>
    <w:rsid w:val="004577D5"/>
    <w:rsid w:val="0046044B"/>
    <w:rsid w:val="004608CD"/>
    <w:rsid w:val="00460B9B"/>
    <w:rsid w:val="00460C09"/>
    <w:rsid w:val="00460D13"/>
    <w:rsid w:val="00460F10"/>
    <w:rsid w:val="00461A32"/>
    <w:rsid w:val="00461BC4"/>
    <w:rsid w:val="00461FFF"/>
    <w:rsid w:val="00462024"/>
    <w:rsid w:val="00462697"/>
    <w:rsid w:val="004626AB"/>
    <w:rsid w:val="00462CC7"/>
    <w:rsid w:val="00463356"/>
    <w:rsid w:val="00463D0C"/>
    <w:rsid w:val="00463F12"/>
    <w:rsid w:val="004643BC"/>
    <w:rsid w:val="00464443"/>
    <w:rsid w:val="00464739"/>
    <w:rsid w:val="00464CA3"/>
    <w:rsid w:val="004650DB"/>
    <w:rsid w:val="00465328"/>
    <w:rsid w:val="00465B43"/>
    <w:rsid w:val="00465F8E"/>
    <w:rsid w:val="00465F9A"/>
    <w:rsid w:val="00466434"/>
    <w:rsid w:val="004665DC"/>
    <w:rsid w:val="00466AAA"/>
    <w:rsid w:val="00466D92"/>
    <w:rsid w:val="00466DC5"/>
    <w:rsid w:val="00467025"/>
    <w:rsid w:val="0046722C"/>
    <w:rsid w:val="00467627"/>
    <w:rsid w:val="00467B9C"/>
    <w:rsid w:val="00467C53"/>
    <w:rsid w:val="0047019E"/>
    <w:rsid w:val="004701DC"/>
    <w:rsid w:val="004702DA"/>
    <w:rsid w:val="00470333"/>
    <w:rsid w:val="00470A99"/>
    <w:rsid w:val="00470C95"/>
    <w:rsid w:val="00470D06"/>
    <w:rsid w:val="00470D59"/>
    <w:rsid w:val="00470E94"/>
    <w:rsid w:val="00471181"/>
    <w:rsid w:val="004716CB"/>
    <w:rsid w:val="004717EF"/>
    <w:rsid w:val="00471925"/>
    <w:rsid w:val="00472305"/>
    <w:rsid w:val="00472BA3"/>
    <w:rsid w:val="00473991"/>
    <w:rsid w:val="00473FF2"/>
    <w:rsid w:val="004742D8"/>
    <w:rsid w:val="00474529"/>
    <w:rsid w:val="0047457D"/>
    <w:rsid w:val="00474711"/>
    <w:rsid w:val="00474BDC"/>
    <w:rsid w:val="00474FB9"/>
    <w:rsid w:val="00474FEA"/>
    <w:rsid w:val="00475027"/>
    <w:rsid w:val="00475E17"/>
    <w:rsid w:val="00476209"/>
    <w:rsid w:val="00476540"/>
    <w:rsid w:val="00476860"/>
    <w:rsid w:val="00476B2F"/>
    <w:rsid w:val="00476BDF"/>
    <w:rsid w:val="004771F1"/>
    <w:rsid w:val="00477769"/>
    <w:rsid w:val="004777FB"/>
    <w:rsid w:val="00480380"/>
    <w:rsid w:val="004804D5"/>
    <w:rsid w:val="004807BA"/>
    <w:rsid w:val="00480ACE"/>
    <w:rsid w:val="00480B38"/>
    <w:rsid w:val="00480E39"/>
    <w:rsid w:val="00480E57"/>
    <w:rsid w:val="004818A0"/>
    <w:rsid w:val="00481AAF"/>
    <w:rsid w:val="00482333"/>
    <w:rsid w:val="0048254C"/>
    <w:rsid w:val="004828F5"/>
    <w:rsid w:val="0048290E"/>
    <w:rsid w:val="00482913"/>
    <w:rsid w:val="00482D05"/>
    <w:rsid w:val="00482D79"/>
    <w:rsid w:val="00482F7F"/>
    <w:rsid w:val="00483194"/>
    <w:rsid w:val="0048334B"/>
    <w:rsid w:val="0048343F"/>
    <w:rsid w:val="004841E7"/>
    <w:rsid w:val="004844FF"/>
    <w:rsid w:val="00484C04"/>
    <w:rsid w:val="0048524A"/>
    <w:rsid w:val="004852E3"/>
    <w:rsid w:val="00485776"/>
    <w:rsid w:val="004857F4"/>
    <w:rsid w:val="004861FE"/>
    <w:rsid w:val="00486376"/>
    <w:rsid w:val="00486800"/>
    <w:rsid w:val="00486D14"/>
    <w:rsid w:val="00486E8F"/>
    <w:rsid w:val="00486FD5"/>
    <w:rsid w:val="0048705D"/>
    <w:rsid w:val="00487185"/>
    <w:rsid w:val="0048723A"/>
    <w:rsid w:val="00487609"/>
    <w:rsid w:val="00487B6D"/>
    <w:rsid w:val="00487EB7"/>
    <w:rsid w:val="004901F6"/>
    <w:rsid w:val="0049059E"/>
    <w:rsid w:val="00490E58"/>
    <w:rsid w:val="00490FF6"/>
    <w:rsid w:val="00491639"/>
    <w:rsid w:val="00491A51"/>
    <w:rsid w:val="00491A6F"/>
    <w:rsid w:val="00491AE6"/>
    <w:rsid w:val="00491BE8"/>
    <w:rsid w:val="00493262"/>
    <w:rsid w:val="004940DF"/>
    <w:rsid w:val="0049518A"/>
    <w:rsid w:val="00495667"/>
    <w:rsid w:val="004957FC"/>
    <w:rsid w:val="00495D97"/>
    <w:rsid w:val="00495EE3"/>
    <w:rsid w:val="004967B7"/>
    <w:rsid w:val="0049681C"/>
    <w:rsid w:val="00496ABC"/>
    <w:rsid w:val="004972AC"/>
    <w:rsid w:val="00497485"/>
    <w:rsid w:val="00497509"/>
    <w:rsid w:val="00497D8E"/>
    <w:rsid w:val="004A0308"/>
    <w:rsid w:val="004A057A"/>
    <w:rsid w:val="004A06F0"/>
    <w:rsid w:val="004A0874"/>
    <w:rsid w:val="004A0C45"/>
    <w:rsid w:val="004A0E6F"/>
    <w:rsid w:val="004A105E"/>
    <w:rsid w:val="004A154E"/>
    <w:rsid w:val="004A16EA"/>
    <w:rsid w:val="004A183E"/>
    <w:rsid w:val="004A19C2"/>
    <w:rsid w:val="004A1C51"/>
    <w:rsid w:val="004A1F6D"/>
    <w:rsid w:val="004A2253"/>
    <w:rsid w:val="004A284A"/>
    <w:rsid w:val="004A295D"/>
    <w:rsid w:val="004A30DE"/>
    <w:rsid w:val="004A31A4"/>
    <w:rsid w:val="004A328C"/>
    <w:rsid w:val="004A3B26"/>
    <w:rsid w:val="004A40A3"/>
    <w:rsid w:val="004A4123"/>
    <w:rsid w:val="004A428B"/>
    <w:rsid w:val="004A42BC"/>
    <w:rsid w:val="004A45CA"/>
    <w:rsid w:val="004A4860"/>
    <w:rsid w:val="004A4C6D"/>
    <w:rsid w:val="004A4F66"/>
    <w:rsid w:val="004A5A5F"/>
    <w:rsid w:val="004A5FFB"/>
    <w:rsid w:val="004A602A"/>
    <w:rsid w:val="004A6ADC"/>
    <w:rsid w:val="004A6DB4"/>
    <w:rsid w:val="004A6F1E"/>
    <w:rsid w:val="004A71DF"/>
    <w:rsid w:val="004A71FD"/>
    <w:rsid w:val="004A72ED"/>
    <w:rsid w:val="004A79E0"/>
    <w:rsid w:val="004A7ADC"/>
    <w:rsid w:val="004B04D8"/>
    <w:rsid w:val="004B059B"/>
    <w:rsid w:val="004B12DA"/>
    <w:rsid w:val="004B1322"/>
    <w:rsid w:val="004B1A07"/>
    <w:rsid w:val="004B1CE0"/>
    <w:rsid w:val="004B2258"/>
    <w:rsid w:val="004B2512"/>
    <w:rsid w:val="004B2D06"/>
    <w:rsid w:val="004B2F91"/>
    <w:rsid w:val="004B3461"/>
    <w:rsid w:val="004B37C8"/>
    <w:rsid w:val="004B3DDE"/>
    <w:rsid w:val="004B3E3F"/>
    <w:rsid w:val="004B3F9F"/>
    <w:rsid w:val="004B3FC5"/>
    <w:rsid w:val="004B40F7"/>
    <w:rsid w:val="004B4137"/>
    <w:rsid w:val="004B4357"/>
    <w:rsid w:val="004B48C5"/>
    <w:rsid w:val="004B48D9"/>
    <w:rsid w:val="004B4B45"/>
    <w:rsid w:val="004B4F86"/>
    <w:rsid w:val="004B5396"/>
    <w:rsid w:val="004B53C5"/>
    <w:rsid w:val="004B5907"/>
    <w:rsid w:val="004B5996"/>
    <w:rsid w:val="004B5EAE"/>
    <w:rsid w:val="004B6053"/>
    <w:rsid w:val="004B60BA"/>
    <w:rsid w:val="004B631B"/>
    <w:rsid w:val="004B6720"/>
    <w:rsid w:val="004B69DC"/>
    <w:rsid w:val="004B71BE"/>
    <w:rsid w:val="004B7264"/>
    <w:rsid w:val="004B73CC"/>
    <w:rsid w:val="004B7997"/>
    <w:rsid w:val="004C00A0"/>
    <w:rsid w:val="004C0145"/>
    <w:rsid w:val="004C021B"/>
    <w:rsid w:val="004C060A"/>
    <w:rsid w:val="004C0998"/>
    <w:rsid w:val="004C0D46"/>
    <w:rsid w:val="004C1063"/>
    <w:rsid w:val="004C127D"/>
    <w:rsid w:val="004C1528"/>
    <w:rsid w:val="004C16D4"/>
    <w:rsid w:val="004C18C8"/>
    <w:rsid w:val="004C1A5A"/>
    <w:rsid w:val="004C1AC8"/>
    <w:rsid w:val="004C1F1C"/>
    <w:rsid w:val="004C1FE0"/>
    <w:rsid w:val="004C208C"/>
    <w:rsid w:val="004C272D"/>
    <w:rsid w:val="004C28F5"/>
    <w:rsid w:val="004C2916"/>
    <w:rsid w:val="004C2D07"/>
    <w:rsid w:val="004C2F54"/>
    <w:rsid w:val="004C2FC3"/>
    <w:rsid w:val="004C3455"/>
    <w:rsid w:val="004C37DC"/>
    <w:rsid w:val="004C3D05"/>
    <w:rsid w:val="004C4061"/>
    <w:rsid w:val="004C40D0"/>
    <w:rsid w:val="004C4290"/>
    <w:rsid w:val="004C42A3"/>
    <w:rsid w:val="004C4418"/>
    <w:rsid w:val="004C4ABA"/>
    <w:rsid w:val="004C4D4F"/>
    <w:rsid w:val="004C4E3D"/>
    <w:rsid w:val="004C54FA"/>
    <w:rsid w:val="004C571D"/>
    <w:rsid w:val="004C5B06"/>
    <w:rsid w:val="004C5C1E"/>
    <w:rsid w:val="004C6089"/>
    <w:rsid w:val="004C69BE"/>
    <w:rsid w:val="004C6C51"/>
    <w:rsid w:val="004C6F08"/>
    <w:rsid w:val="004C738C"/>
    <w:rsid w:val="004C7619"/>
    <w:rsid w:val="004C7B07"/>
    <w:rsid w:val="004C7C58"/>
    <w:rsid w:val="004C7DF7"/>
    <w:rsid w:val="004D00FD"/>
    <w:rsid w:val="004D071B"/>
    <w:rsid w:val="004D0CA0"/>
    <w:rsid w:val="004D0F6D"/>
    <w:rsid w:val="004D1A50"/>
    <w:rsid w:val="004D1D1D"/>
    <w:rsid w:val="004D24DA"/>
    <w:rsid w:val="004D3048"/>
    <w:rsid w:val="004D313E"/>
    <w:rsid w:val="004D33D1"/>
    <w:rsid w:val="004D33E6"/>
    <w:rsid w:val="004D390A"/>
    <w:rsid w:val="004D4390"/>
    <w:rsid w:val="004D44C4"/>
    <w:rsid w:val="004D4609"/>
    <w:rsid w:val="004D497C"/>
    <w:rsid w:val="004D4AC8"/>
    <w:rsid w:val="004D520A"/>
    <w:rsid w:val="004D5229"/>
    <w:rsid w:val="004D52BC"/>
    <w:rsid w:val="004D54AA"/>
    <w:rsid w:val="004D57D1"/>
    <w:rsid w:val="004D5E0F"/>
    <w:rsid w:val="004D683F"/>
    <w:rsid w:val="004D77F5"/>
    <w:rsid w:val="004D79C2"/>
    <w:rsid w:val="004D7E2E"/>
    <w:rsid w:val="004E06C4"/>
    <w:rsid w:val="004E0D2A"/>
    <w:rsid w:val="004E189E"/>
    <w:rsid w:val="004E2538"/>
    <w:rsid w:val="004E2550"/>
    <w:rsid w:val="004E268F"/>
    <w:rsid w:val="004E2881"/>
    <w:rsid w:val="004E390F"/>
    <w:rsid w:val="004E396E"/>
    <w:rsid w:val="004E3F61"/>
    <w:rsid w:val="004E3FB8"/>
    <w:rsid w:val="004E4319"/>
    <w:rsid w:val="004E44F7"/>
    <w:rsid w:val="004E46FD"/>
    <w:rsid w:val="004E48AF"/>
    <w:rsid w:val="004E4A77"/>
    <w:rsid w:val="004E4C0C"/>
    <w:rsid w:val="004E4C4D"/>
    <w:rsid w:val="004E4DBE"/>
    <w:rsid w:val="004E5024"/>
    <w:rsid w:val="004E5025"/>
    <w:rsid w:val="004E51F7"/>
    <w:rsid w:val="004E52CE"/>
    <w:rsid w:val="004E53D6"/>
    <w:rsid w:val="004E5960"/>
    <w:rsid w:val="004E6018"/>
    <w:rsid w:val="004E60E1"/>
    <w:rsid w:val="004E63D0"/>
    <w:rsid w:val="004E65D5"/>
    <w:rsid w:val="004E663F"/>
    <w:rsid w:val="004E67D7"/>
    <w:rsid w:val="004E6B44"/>
    <w:rsid w:val="004E6D28"/>
    <w:rsid w:val="004E6D75"/>
    <w:rsid w:val="004E6DE2"/>
    <w:rsid w:val="004E6F94"/>
    <w:rsid w:val="004E75AC"/>
    <w:rsid w:val="004F0934"/>
    <w:rsid w:val="004F0FD1"/>
    <w:rsid w:val="004F1380"/>
    <w:rsid w:val="004F145E"/>
    <w:rsid w:val="004F14D1"/>
    <w:rsid w:val="004F1864"/>
    <w:rsid w:val="004F1BB1"/>
    <w:rsid w:val="004F2583"/>
    <w:rsid w:val="004F2ED6"/>
    <w:rsid w:val="004F3432"/>
    <w:rsid w:val="004F3528"/>
    <w:rsid w:val="004F3AA8"/>
    <w:rsid w:val="004F3AF9"/>
    <w:rsid w:val="004F3BF4"/>
    <w:rsid w:val="004F40C7"/>
    <w:rsid w:val="004F41A3"/>
    <w:rsid w:val="004F4268"/>
    <w:rsid w:val="004F476F"/>
    <w:rsid w:val="004F4B42"/>
    <w:rsid w:val="004F4C38"/>
    <w:rsid w:val="004F4D05"/>
    <w:rsid w:val="004F4F14"/>
    <w:rsid w:val="004F51B5"/>
    <w:rsid w:val="004F58F1"/>
    <w:rsid w:val="004F5F9E"/>
    <w:rsid w:val="004F6078"/>
    <w:rsid w:val="004F6A54"/>
    <w:rsid w:val="004F6F69"/>
    <w:rsid w:val="004F7108"/>
    <w:rsid w:val="004F75A2"/>
    <w:rsid w:val="004F7A24"/>
    <w:rsid w:val="004F7E5D"/>
    <w:rsid w:val="0050092C"/>
    <w:rsid w:val="00501362"/>
    <w:rsid w:val="00501512"/>
    <w:rsid w:val="0050177D"/>
    <w:rsid w:val="00502354"/>
    <w:rsid w:val="00502452"/>
    <w:rsid w:val="00502945"/>
    <w:rsid w:val="00502B28"/>
    <w:rsid w:val="00502EA5"/>
    <w:rsid w:val="00502EC5"/>
    <w:rsid w:val="00502FDD"/>
    <w:rsid w:val="005031ED"/>
    <w:rsid w:val="005041B7"/>
    <w:rsid w:val="0050424E"/>
    <w:rsid w:val="005044E1"/>
    <w:rsid w:val="0050453B"/>
    <w:rsid w:val="0050457C"/>
    <w:rsid w:val="00504665"/>
    <w:rsid w:val="00504A32"/>
    <w:rsid w:val="00504A53"/>
    <w:rsid w:val="00504AAB"/>
    <w:rsid w:val="00504DD1"/>
    <w:rsid w:val="00504F3D"/>
    <w:rsid w:val="00505801"/>
    <w:rsid w:val="00505A6B"/>
    <w:rsid w:val="00505CD1"/>
    <w:rsid w:val="00505CF6"/>
    <w:rsid w:val="00505E0A"/>
    <w:rsid w:val="00506406"/>
    <w:rsid w:val="005067A6"/>
    <w:rsid w:val="005067D8"/>
    <w:rsid w:val="00506BC3"/>
    <w:rsid w:val="00506D14"/>
    <w:rsid w:val="0050706A"/>
    <w:rsid w:val="00507DD3"/>
    <w:rsid w:val="00510027"/>
    <w:rsid w:val="005103A8"/>
    <w:rsid w:val="00510620"/>
    <w:rsid w:val="00510804"/>
    <w:rsid w:val="00510912"/>
    <w:rsid w:val="00510AEE"/>
    <w:rsid w:val="00511070"/>
    <w:rsid w:val="005110F8"/>
    <w:rsid w:val="005113DA"/>
    <w:rsid w:val="005114BC"/>
    <w:rsid w:val="005114C9"/>
    <w:rsid w:val="0051151D"/>
    <w:rsid w:val="0051155D"/>
    <w:rsid w:val="0051199C"/>
    <w:rsid w:val="00511B12"/>
    <w:rsid w:val="00512CE6"/>
    <w:rsid w:val="0051305E"/>
    <w:rsid w:val="005134C6"/>
    <w:rsid w:val="005137F8"/>
    <w:rsid w:val="00513839"/>
    <w:rsid w:val="00513B9E"/>
    <w:rsid w:val="0051458D"/>
    <w:rsid w:val="00514653"/>
    <w:rsid w:val="005148C0"/>
    <w:rsid w:val="00514AE4"/>
    <w:rsid w:val="00514DE2"/>
    <w:rsid w:val="005157F7"/>
    <w:rsid w:val="0051647A"/>
    <w:rsid w:val="00517211"/>
    <w:rsid w:val="00517367"/>
    <w:rsid w:val="0051751A"/>
    <w:rsid w:val="0051786C"/>
    <w:rsid w:val="00517D97"/>
    <w:rsid w:val="00520132"/>
    <w:rsid w:val="0052016E"/>
    <w:rsid w:val="005202E5"/>
    <w:rsid w:val="00520432"/>
    <w:rsid w:val="005204A2"/>
    <w:rsid w:val="00520CD3"/>
    <w:rsid w:val="00520DEC"/>
    <w:rsid w:val="00520F30"/>
    <w:rsid w:val="00520FA7"/>
    <w:rsid w:val="00521AA5"/>
    <w:rsid w:val="00521BB8"/>
    <w:rsid w:val="00521D21"/>
    <w:rsid w:val="0052279A"/>
    <w:rsid w:val="00522A63"/>
    <w:rsid w:val="00522BF8"/>
    <w:rsid w:val="00522F07"/>
    <w:rsid w:val="005233A4"/>
    <w:rsid w:val="005235C9"/>
    <w:rsid w:val="00523C72"/>
    <w:rsid w:val="00523DE5"/>
    <w:rsid w:val="00524095"/>
    <w:rsid w:val="00524B1F"/>
    <w:rsid w:val="00525A7F"/>
    <w:rsid w:val="00525D59"/>
    <w:rsid w:val="00526594"/>
    <w:rsid w:val="00526D2C"/>
    <w:rsid w:val="00526ED2"/>
    <w:rsid w:val="00527023"/>
    <w:rsid w:val="0052758B"/>
    <w:rsid w:val="00527B79"/>
    <w:rsid w:val="00527C0E"/>
    <w:rsid w:val="00527F7B"/>
    <w:rsid w:val="005300F5"/>
    <w:rsid w:val="005304CE"/>
    <w:rsid w:val="0053051D"/>
    <w:rsid w:val="005307D5"/>
    <w:rsid w:val="00530B88"/>
    <w:rsid w:val="00530D15"/>
    <w:rsid w:val="00530E64"/>
    <w:rsid w:val="00531B25"/>
    <w:rsid w:val="00531C5E"/>
    <w:rsid w:val="005324EC"/>
    <w:rsid w:val="0053257B"/>
    <w:rsid w:val="00532A1F"/>
    <w:rsid w:val="00532B66"/>
    <w:rsid w:val="00532C7B"/>
    <w:rsid w:val="00533804"/>
    <w:rsid w:val="005338D0"/>
    <w:rsid w:val="00533F18"/>
    <w:rsid w:val="00534202"/>
    <w:rsid w:val="00534222"/>
    <w:rsid w:val="00534DF2"/>
    <w:rsid w:val="00535487"/>
    <w:rsid w:val="00535C01"/>
    <w:rsid w:val="00536AF6"/>
    <w:rsid w:val="00536FF6"/>
    <w:rsid w:val="0053730F"/>
    <w:rsid w:val="005374CA"/>
    <w:rsid w:val="0053767C"/>
    <w:rsid w:val="00540453"/>
    <w:rsid w:val="00540728"/>
    <w:rsid w:val="00540B3A"/>
    <w:rsid w:val="00540CD9"/>
    <w:rsid w:val="00540EDE"/>
    <w:rsid w:val="00540F1E"/>
    <w:rsid w:val="005412F7"/>
    <w:rsid w:val="005417D4"/>
    <w:rsid w:val="00541924"/>
    <w:rsid w:val="00541E01"/>
    <w:rsid w:val="00542770"/>
    <w:rsid w:val="0054290F"/>
    <w:rsid w:val="00542C34"/>
    <w:rsid w:val="00543354"/>
    <w:rsid w:val="0054339D"/>
    <w:rsid w:val="00543679"/>
    <w:rsid w:val="00544239"/>
    <w:rsid w:val="005449CB"/>
    <w:rsid w:val="00544B64"/>
    <w:rsid w:val="00544FD4"/>
    <w:rsid w:val="00545281"/>
    <w:rsid w:val="0054532A"/>
    <w:rsid w:val="005468FF"/>
    <w:rsid w:val="005471DA"/>
    <w:rsid w:val="00547630"/>
    <w:rsid w:val="0055015E"/>
    <w:rsid w:val="0055073A"/>
    <w:rsid w:val="00550DE5"/>
    <w:rsid w:val="00550E18"/>
    <w:rsid w:val="00550F4E"/>
    <w:rsid w:val="00551110"/>
    <w:rsid w:val="00551176"/>
    <w:rsid w:val="0055131E"/>
    <w:rsid w:val="00551333"/>
    <w:rsid w:val="005514B3"/>
    <w:rsid w:val="005516BB"/>
    <w:rsid w:val="005517E5"/>
    <w:rsid w:val="00551F7F"/>
    <w:rsid w:val="00552293"/>
    <w:rsid w:val="00552540"/>
    <w:rsid w:val="005525A2"/>
    <w:rsid w:val="00552C51"/>
    <w:rsid w:val="00552D4E"/>
    <w:rsid w:val="005534D2"/>
    <w:rsid w:val="005537A1"/>
    <w:rsid w:val="005537C1"/>
    <w:rsid w:val="00553A97"/>
    <w:rsid w:val="00553BB9"/>
    <w:rsid w:val="00553BD8"/>
    <w:rsid w:val="00554059"/>
    <w:rsid w:val="005542A1"/>
    <w:rsid w:val="0055449C"/>
    <w:rsid w:val="00554595"/>
    <w:rsid w:val="005546B2"/>
    <w:rsid w:val="00554DBA"/>
    <w:rsid w:val="00554DC2"/>
    <w:rsid w:val="005555F0"/>
    <w:rsid w:val="00555C63"/>
    <w:rsid w:val="00555F90"/>
    <w:rsid w:val="00555FC9"/>
    <w:rsid w:val="005563F6"/>
    <w:rsid w:val="005569DA"/>
    <w:rsid w:val="00556BC0"/>
    <w:rsid w:val="00556EA7"/>
    <w:rsid w:val="00556F14"/>
    <w:rsid w:val="00557038"/>
    <w:rsid w:val="00557218"/>
    <w:rsid w:val="0055758B"/>
    <w:rsid w:val="00557862"/>
    <w:rsid w:val="00560029"/>
    <w:rsid w:val="0056019E"/>
    <w:rsid w:val="00560499"/>
    <w:rsid w:val="00560A87"/>
    <w:rsid w:val="00560B67"/>
    <w:rsid w:val="005616B2"/>
    <w:rsid w:val="00561829"/>
    <w:rsid w:val="00562090"/>
    <w:rsid w:val="00562843"/>
    <w:rsid w:val="00562858"/>
    <w:rsid w:val="00562F2E"/>
    <w:rsid w:val="005635F4"/>
    <w:rsid w:val="00563DB2"/>
    <w:rsid w:val="005640EC"/>
    <w:rsid w:val="00564106"/>
    <w:rsid w:val="005644E0"/>
    <w:rsid w:val="00564547"/>
    <w:rsid w:val="005645FC"/>
    <w:rsid w:val="00564737"/>
    <w:rsid w:val="005651A9"/>
    <w:rsid w:val="005652C7"/>
    <w:rsid w:val="00565904"/>
    <w:rsid w:val="00565B9C"/>
    <w:rsid w:val="00565CF0"/>
    <w:rsid w:val="00565D5C"/>
    <w:rsid w:val="00566492"/>
    <w:rsid w:val="00566E11"/>
    <w:rsid w:val="00566E46"/>
    <w:rsid w:val="0056761F"/>
    <w:rsid w:val="00567A52"/>
    <w:rsid w:val="00570223"/>
    <w:rsid w:val="005702FD"/>
    <w:rsid w:val="0057060E"/>
    <w:rsid w:val="00571084"/>
    <w:rsid w:val="005712D2"/>
    <w:rsid w:val="005716B1"/>
    <w:rsid w:val="00571859"/>
    <w:rsid w:val="00571F82"/>
    <w:rsid w:val="005726F1"/>
    <w:rsid w:val="00572792"/>
    <w:rsid w:val="00572990"/>
    <w:rsid w:val="00572BDC"/>
    <w:rsid w:val="00573185"/>
    <w:rsid w:val="00573477"/>
    <w:rsid w:val="00573CB9"/>
    <w:rsid w:val="005740C5"/>
    <w:rsid w:val="00574287"/>
    <w:rsid w:val="005742AD"/>
    <w:rsid w:val="00574F91"/>
    <w:rsid w:val="0057513D"/>
    <w:rsid w:val="005751ED"/>
    <w:rsid w:val="005752DC"/>
    <w:rsid w:val="00575788"/>
    <w:rsid w:val="00575A3C"/>
    <w:rsid w:val="00575C63"/>
    <w:rsid w:val="00576042"/>
    <w:rsid w:val="0057645D"/>
    <w:rsid w:val="00576739"/>
    <w:rsid w:val="00576A3D"/>
    <w:rsid w:val="005770FB"/>
    <w:rsid w:val="00577474"/>
    <w:rsid w:val="00577DD3"/>
    <w:rsid w:val="00577FAF"/>
    <w:rsid w:val="0058005E"/>
    <w:rsid w:val="00580187"/>
    <w:rsid w:val="00580662"/>
    <w:rsid w:val="005806CF"/>
    <w:rsid w:val="00580AAF"/>
    <w:rsid w:val="00580B5B"/>
    <w:rsid w:val="00580D5F"/>
    <w:rsid w:val="005810BC"/>
    <w:rsid w:val="00581442"/>
    <w:rsid w:val="00581615"/>
    <w:rsid w:val="005819C1"/>
    <w:rsid w:val="005824BD"/>
    <w:rsid w:val="0058274E"/>
    <w:rsid w:val="00582BB8"/>
    <w:rsid w:val="00582DD7"/>
    <w:rsid w:val="005835C7"/>
    <w:rsid w:val="0058369E"/>
    <w:rsid w:val="00583F90"/>
    <w:rsid w:val="0058455E"/>
    <w:rsid w:val="00584A77"/>
    <w:rsid w:val="00584D34"/>
    <w:rsid w:val="00585438"/>
    <w:rsid w:val="00585528"/>
    <w:rsid w:val="00585557"/>
    <w:rsid w:val="0058588E"/>
    <w:rsid w:val="00585E83"/>
    <w:rsid w:val="00585FF6"/>
    <w:rsid w:val="00586800"/>
    <w:rsid w:val="0058692A"/>
    <w:rsid w:val="00586952"/>
    <w:rsid w:val="00586A56"/>
    <w:rsid w:val="005872A6"/>
    <w:rsid w:val="005872FF"/>
    <w:rsid w:val="00587E5A"/>
    <w:rsid w:val="005905BF"/>
    <w:rsid w:val="005905CB"/>
    <w:rsid w:val="00590CED"/>
    <w:rsid w:val="00591E80"/>
    <w:rsid w:val="0059260B"/>
    <w:rsid w:val="005929D8"/>
    <w:rsid w:val="00592BD3"/>
    <w:rsid w:val="00592D02"/>
    <w:rsid w:val="00592EC9"/>
    <w:rsid w:val="00592FB2"/>
    <w:rsid w:val="005930DE"/>
    <w:rsid w:val="005931F1"/>
    <w:rsid w:val="0059339E"/>
    <w:rsid w:val="00593B67"/>
    <w:rsid w:val="00593BA8"/>
    <w:rsid w:val="00594C93"/>
    <w:rsid w:val="00595004"/>
    <w:rsid w:val="005950D1"/>
    <w:rsid w:val="00595A6F"/>
    <w:rsid w:val="00595B82"/>
    <w:rsid w:val="00596150"/>
    <w:rsid w:val="0059627A"/>
    <w:rsid w:val="00596C86"/>
    <w:rsid w:val="005971ED"/>
    <w:rsid w:val="0059757A"/>
    <w:rsid w:val="00597A04"/>
    <w:rsid w:val="00597B04"/>
    <w:rsid w:val="00597BEA"/>
    <w:rsid w:val="00597D18"/>
    <w:rsid w:val="00597D96"/>
    <w:rsid w:val="005A0179"/>
    <w:rsid w:val="005A0703"/>
    <w:rsid w:val="005A0A07"/>
    <w:rsid w:val="005A0C6F"/>
    <w:rsid w:val="005A1026"/>
    <w:rsid w:val="005A12A9"/>
    <w:rsid w:val="005A1490"/>
    <w:rsid w:val="005A15EA"/>
    <w:rsid w:val="005A19C3"/>
    <w:rsid w:val="005A1CCD"/>
    <w:rsid w:val="005A2338"/>
    <w:rsid w:val="005A23A0"/>
    <w:rsid w:val="005A25F2"/>
    <w:rsid w:val="005A3029"/>
    <w:rsid w:val="005A3196"/>
    <w:rsid w:val="005A31D9"/>
    <w:rsid w:val="005A3253"/>
    <w:rsid w:val="005A362F"/>
    <w:rsid w:val="005A3A86"/>
    <w:rsid w:val="005A3BE7"/>
    <w:rsid w:val="005A3D24"/>
    <w:rsid w:val="005A3F27"/>
    <w:rsid w:val="005A40B1"/>
    <w:rsid w:val="005A415B"/>
    <w:rsid w:val="005A43EC"/>
    <w:rsid w:val="005A440F"/>
    <w:rsid w:val="005A45B6"/>
    <w:rsid w:val="005A4650"/>
    <w:rsid w:val="005A4E52"/>
    <w:rsid w:val="005A4E5A"/>
    <w:rsid w:val="005A4F4E"/>
    <w:rsid w:val="005A52CC"/>
    <w:rsid w:val="005A532D"/>
    <w:rsid w:val="005A5901"/>
    <w:rsid w:val="005A5B7D"/>
    <w:rsid w:val="005A5C00"/>
    <w:rsid w:val="005A5DE7"/>
    <w:rsid w:val="005A6C6D"/>
    <w:rsid w:val="005A6C9B"/>
    <w:rsid w:val="005A6DE6"/>
    <w:rsid w:val="005A708D"/>
    <w:rsid w:val="005A76A8"/>
    <w:rsid w:val="005A7FBC"/>
    <w:rsid w:val="005B00B5"/>
    <w:rsid w:val="005B1095"/>
    <w:rsid w:val="005B185C"/>
    <w:rsid w:val="005B19DD"/>
    <w:rsid w:val="005B1A86"/>
    <w:rsid w:val="005B1A87"/>
    <w:rsid w:val="005B1AF0"/>
    <w:rsid w:val="005B1C19"/>
    <w:rsid w:val="005B1CBB"/>
    <w:rsid w:val="005B1D1F"/>
    <w:rsid w:val="005B21F3"/>
    <w:rsid w:val="005B24EE"/>
    <w:rsid w:val="005B315C"/>
    <w:rsid w:val="005B32D1"/>
    <w:rsid w:val="005B3475"/>
    <w:rsid w:val="005B3A00"/>
    <w:rsid w:val="005B3A5D"/>
    <w:rsid w:val="005B4070"/>
    <w:rsid w:val="005B40A6"/>
    <w:rsid w:val="005B4694"/>
    <w:rsid w:val="005B4B70"/>
    <w:rsid w:val="005B4BC1"/>
    <w:rsid w:val="005B5315"/>
    <w:rsid w:val="005B5802"/>
    <w:rsid w:val="005B583A"/>
    <w:rsid w:val="005B588D"/>
    <w:rsid w:val="005B5C87"/>
    <w:rsid w:val="005B60FE"/>
    <w:rsid w:val="005B6B1F"/>
    <w:rsid w:val="005B6B2D"/>
    <w:rsid w:val="005B6B42"/>
    <w:rsid w:val="005B71B8"/>
    <w:rsid w:val="005B71F7"/>
    <w:rsid w:val="005B7820"/>
    <w:rsid w:val="005B7935"/>
    <w:rsid w:val="005B7F76"/>
    <w:rsid w:val="005C005D"/>
    <w:rsid w:val="005C0580"/>
    <w:rsid w:val="005C07DD"/>
    <w:rsid w:val="005C0FA4"/>
    <w:rsid w:val="005C18EC"/>
    <w:rsid w:val="005C1989"/>
    <w:rsid w:val="005C1BBC"/>
    <w:rsid w:val="005C1E7D"/>
    <w:rsid w:val="005C1F1E"/>
    <w:rsid w:val="005C2BCA"/>
    <w:rsid w:val="005C2C27"/>
    <w:rsid w:val="005C2D08"/>
    <w:rsid w:val="005C2D30"/>
    <w:rsid w:val="005C361D"/>
    <w:rsid w:val="005C3D4F"/>
    <w:rsid w:val="005C3E3D"/>
    <w:rsid w:val="005C3FC6"/>
    <w:rsid w:val="005C41A3"/>
    <w:rsid w:val="005C4478"/>
    <w:rsid w:val="005C4507"/>
    <w:rsid w:val="005C4C1C"/>
    <w:rsid w:val="005C4D77"/>
    <w:rsid w:val="005C5216"/>
    <w:rsid w:val="005C65C9"/>
    <w:rsid w:val="005C695E"/>
    <w:rsid w:val="005C6C8D"/>
    <w:rsid w:val="005C6D93"/>
    <w:rsid w:val="005C6E03"/>
    <w:rsid w:val="005C7047"/>
    <w:rsid w:val="005C70D3"/>
    <w:rsid w:val="005C70D4"/>
    <w:rsid w:val="005C72E9"/>
    <w:rsid w:val="005C778C"/>
    <w:rsid w:val="005C796A"/>
    <w:rsid w:val="005C7C43"/>
    <w:rsid w:val="005D0178"/>
    <w:rsid w:val="005D0378"/>
    <w:rsid w:val="005D164B"/>
    <w:rsid w:val="005D1BE3"/>
    <w:rsid w:val="005D1E79"/>
    <w:rsid w:val="005D20DA"/>
    <w:rsid w:val="005D20F7"/>
    <w:rsid w:val="005D218F"/>
    <w:rsid w:val="005D26CF"/>
    <w:rsid w:val="005D2E4A"/>
    <w:rsid w:val="005D2EC5"/>
    <w:rsid w:val="005D329D"/>
    <w:rsid w:val="005D3453"/>
    <w:rsid w:val="005D3527"/>
    <w:rsid w:val="005D4144"/>
    <w:rsid w:val="005D4CCC"/>
    <w:rsid w:val="005D4CE5"/>
    <w:rsid w:val="005D4CFF"/>
    <w:rsid w:val="005D4E61"/>
    <w:rsid w:val="005D4EB0"/>
    <w:rsid w:val="005D5375"/>
    <w:rsid w:val="005D586D"/>
    <w:rsid w:val="005D603E"/>
    <w:rsid w:val="005D6083"/>
    <w:rsid w:val="005D6684"/>
    <w:rsid w:val="005D6C3E"/>
    <w:rsid w:val="005D77CA"/>
    <w:rsid w:val="005E07B3"/>
    <w:rsid w:val="005E0963"/>
    <w:rsid w:val="005E0C94"/>
    <w:rsid w:val="005E118A"/>
    <w:rsid w:val="005E1366"/>
    <w:rsid w:val="005E14CE"/>
    <w:rsid w:val="005E150C"/>
    <w:rsid w:val="005E1512"/>
    <w:rsid w:val="005E1812"/>
    <w:rsid w:val="005E1927"/>
    <w:rsid w:val="005E1CFA"/>
    <w:rsid w:val="005E1E87"/>
    <w:rsid w:val="005E202F"/>
    <w:rsid w:val="005E265C"/>
    <w:rsid w:val="005E2CB5"/>
    <w:rsid w:val="005E2D6F"/>
    <w:rsid w:val="005E2FCA"/>
    <w:rsid w:val="005E314F"/>
    <w:rsid w:val="005E3193"/>
    <w:rsid w:val="005E3B64"/>
    <w:rsid w:val="005E4A52"/>
    <w:rsid w:val="005E4BE3"/>
    <w:rsid w:val="005E4C78"/>
    <w:rsid w:val="005E4DB6"/>
    <w:rsid w:val="005E52FF"/>
    <w:rsid w:val="005E53E4"/>
    <w:rsid w:val="005E5AE0"/>
    <w:rsid w:val="005E5DE6"/>
    <w:rsid w:val="005E5DF7"/>
    <w:rsid w:val="005E5F33"/>
    <w:rsid w:val="005E60B6"/>
    <w:rsid w:val="005E6635"/>
    <w:rsid w:val="005E71C8"/>
    <w:rsid w:val="005E77F6"/>
    <w:rsid w:val="005E78B4"/>
    <w:rsid w:val="005E7E52"/>
    <w:rsid w:val="005F0249"/>
    <w:rsid w:val="005F0885"/>
    <w:rsid w:val="005F0A3F"/>
    <w:rsid w:val="005F0F80"/>
    <w:rsid w:val="005F125B"/>
    <w:rsid w:val="005F15D8"/>
    <w:rsid w:val="005F172E"/>
    <w:rsid w:val="005F1934"/>
    <w:rsid w:val="005F19DD"/>
    <w:rsid w:val="005F1C9F"/>
    <w:rsid w:val="005F229A"/>
    <w:rsid w:val="005F25F2"/>
    <w:rsid w:val="005F27E2"/>
    <w:rsid w:val="005F2807"/>
    <w:rsid w:val="005F2DEE"/>
    <w:rsid w:val="005F3BF6"/>
    <w:rsid w:val="005F3D35"/>
    <w:rsid w:val="005F46BC"/>
    <w:rsid w:val="005F47AA"/>
    <w:rsid w:val="005F47FE"/>
    <w:rsid w:val="005F512C"/>
    <w:rsid w:val="005F561B"/>
    <w:rsid w:val="005F57C8"/>
    <w:rsid w:val="005F5838"/>
    <w:rsid w:val="005F5A45"/>
    <w:rsid w:val="005F5AAC"/>
    <w:rsid w:val="005F5C31"/>
    <w:rsid w:val="005F6282"/>
    <w:rsid w:val="005F6A11"/>
    <w:rsid w:val="005F6D88"/>
    <w:rsid w:val="005F7B4E"/>
    <w:rsid w:val="005F7C6F"/>
    <w:rsid w:val="005F7CF1"/>
    <w:rsid w:val="006002CE"/>
    <w:rsid w:val="00600528"/>
    <w:rsid w:val="006005CF"/>
    <w:rsid w:val="00600663"/>
    <w:rsid w:val="00600FBB"/>
    <w:rsid w:val="00601233"/>
    <w:rsid w:val="00601429"/>
    <w:rsid w:val="0060170C"/>
    <w:rsid w:val="00601CDB"/>
    <w:rsid w:val="00602056"/>
    <w:rsid w:val="0060216E"/>
    <w:rsid w:val="00602375"/>
    <w:rsid w:val="0060243D"/>
    <w:rsid w:val="00602864"/>
    <w:rsid w:val="00602946"/>
    <w:rsid w:val="00602F7D"/>
    <w:rsid w:val="0060328A"/>
    <w:rsid w:val="00603D44"/>
    <w:rsid w:val="006040D9"/>
    <w:rsid w:val="00604E9A"/>
    <w:rsid w:val="0060690D"/>
    <w:rsid w:val="00606B9C"/>
    <w:rsid w:val="006071CE"/>
    <w:rsid w:val="00607528"/>
    <w:rsid w:val="0060765F"/>
    <w:rsid w:val="00607C65"/>
    <w:rsid w:val="00607D5D"/>
    <w:rsid w:val="00607F71"/>
    <w:rsid w:val="0061005F"/>
    <w:rsid w:val="00610A1B"/>
    <w:rsid w:val="0061122E"/>
    <w:rsid w:val="00611864"/>
    <w:rsid w:val="006118FD"/>
    <w:rsid w:val="00611B26"/>
    <w:rsid w:val="00612247"/>
    <w:rsid w:val="0061243F"/>
    <w:rsid w:val="00613BC9"/>
    <w:rsid w:val="00613D9A"/>
    <w:rsid w:val="00614168"/>
    <w:rsid w:val="006145B6"/>
    <w:rsid w:val="00614C9F"/>
    <w:rsid w:val="00614D56"/>
    <w:rsid w:val="00614FA6"/>
    <w:rsid w:val="00615393"/>
    <w:rsid w:val="00615603"/>
    <w:rsid w:val="00615768"/>
    <w:rsid w:val="0061620C"/>
    <w:rsid w:val="00616245"/>
    <w:rsid w:val="00616268"/>
    <w:rsid w:val="00616369"/>
    <w:rsid w:val="0061640C"/>
    <w:rsid w:val="0061674A"/>
    <w:rsid w:val="00616A46"/>
    <w:rsid w:val="00617073"/>
    <w:rsid w:val="006177A2"/>
    <w:rsid w:val="006177FD"/>
    <w:rsid w:val="00617B45"/>
    <w:rsid w:val="00617FF0"/>
    <w:rsid w:val="00620BBC"/>
    <w:rsid w:val="00620D73"/>
    <w:rsid w:val="006210A5"/>
    <w:rsid w:val="0062134A"/>
    <w:rsid w:val="006216E6"/>
    <w:rsid w:val="006219A6"/>
    <w:rsid w:val="00621C94"/>
    <w:rsid w:val="00621D3E"/>
    <w:rsid w:val="00622103"/>
    <w:rsid w:val="006223FB"/>
    <w:rsid w:val="006229B3"/>
    <w:rsid w:val="00622A95"/>
    <w:rsid w:val="00622BA5"/>
    <w:rsid w:val="00622BEA"/>
    <w:rsid w:val="00622EF2"/>
    <w:rsid w:val="006235E0"/>
    <w:rsid w:val="006236A1"/>
    <w:rsid w:val="00623B9D"/>
    <w:rsid w:val="006240EB"/>
    <w:rsid w:val="006241CA"/>
    <w:rsid w:val="006244B9"/>
    <w:rsid w:val="00625245"/>
    <w:rsid w:val="0062559A"/>
    <w:rsid w:val="0062597C"/>
    <w:rsid w:val="006264AF"/>
    <w:rsid w:val="00626850"/>
    <w:rsid w:val="00627289"/>
    <w:rsid w:val="006275C2"/>
    <w:rsid w:val="006275D9"/>
    <w:rsid w:val="006279B7"/>
    <w:rsid w:val="00627E76"/>
    <w:rsid w:val="00627ED7"/>
    <w:rsid w:val="00630021"/>
    <w:rsid w:val="0063092B"/>
    <w:rsid w:val="00630B58"/>
    <w:rsid w:val="00630B71"/>
    <w:rsid w:val="00630C87"/>
    <w:rsid w:val="00630FAD"/>
    <w:rsid w:val="0063142C"/>
    <w:rsid w:val="006316C9"/>
    <w:rsid w:val="006319C0"/>
    <w:rsid w:val="00631B3B"/>
    <w:rsid w:val="00631B5E"/>
    <w:rsid w:val="00631B84"/>
    <w:rsid w:val="00631C01"/>
    <w:rsid w:val="006322F4"/>
    <w:rsid w:val="006326DF"/>
    <w:rsid w:val="0063295C"/>
    <w:rsid w:val="00632A52"/>
    <w:rsid w:val="006330FA"/>
    <w:rsid w:val="006333A3"/>
    <w:rsid w:val="0063349C"/>
    <w:rsid w:val="0063357C"/>
    <w:rsid w:val="00633954"/>
    <w:rsid w:val="006342FF"/>
    <w:rsid w:val="00634690"/>
    <w:rsid w:val="00634DBF"/>
    <w:rsid w:val="00634E53"/>
    <w:rsid w:val="00634E7D"/>
    <w:rsid w:val="00634EDE"/>
    <w:rsid w:val="00635F18"/>
    <w:rsid w:val="0063631C"/>
    <w:rsid w:val="006368D2"/>
    <w:rsid w:val="0063694A"/>
    <w:rsid w:val="00637344"/>
    <w:rsid w:val="006377BC"/>
    <w:rsid w:val="00637CBE"/>
    <w:rsid w:val="00637D67"/>
    <w:rsid w:val="00637EC1"/>
    <w:rsid w:val="006401A9"/>
    <w:rsid w:val="00640E42"/>
    <w:rsid w:val="0064124D"/>
    <w:rsid w:val="006412A0"/>
    <w:rsid w:val="00641AFC"/>
    <w:rsid w:val="00641DA2"/>
    <w:rsid w:val="00641E62"/>
    <w:rsid w:val="00641EAA"/>
    <w:rsid w:val="006432DE"/>
    <w:rsid w:val="00643BEE"/>
    <w:rsid w:val="00643D20"/>
    <w:rsid w:val="00643F93"/>
    <w:rsid w:val="006444A0"/>
    <w:rsid w:val="00644687"/>
    <w:rsid w:val="00644757"/>
    <w:rsid w:val="006447F0"/>
    <w:rsid w:val="006450C7"/>
    <w:rsid w:val="0064512E"/>
    <w:rsid w:val="006457F8"/>
    <w:rsid w:val="00645B61"/>
    <w:rsid w:val="00646004"/>
    <w:rsid w:val="00646414"/>
    <w:rsid w:val="006464F7"/>
    <w:rsid w:val="0064653A"/>
    <w:rsid w:val="00646A4A"/>
    <w:rsid w:val="00646D22"/>
    <w:rsid w:val="00646D91"/>
    <w:rsid w:val="00646F70"/>
    <w:rsid w:val="0064710C"/>
    <w:rsid w:val="0064775B"/>
    <w:rsid w:val="00647A7E"/>
    <w:rsid w:val="00647DDA"/>
    <w:rsid w:val="00647F11"/>
    <w:rsid w:val="00650186"/>
    <w:rsid w:val="006502EF"/>
    <w:rsid w:val="00650F9A"/>
    <w:rsid w:val="00650FCB"/>
    <w:rsid w:val="006514E6"/>
    <w:rsid w:val="006515BF"/>
    <w:rsid w:val="00651BF5"/>
    <w:rsid w:val="0065224D"/>
    <w:rsid w:val="00652BFE"/>
    <w:rsid w:val="00653624"/>
    <w:rsid w:val="00653908"/>
    <w:rsid w:val="00653E22"/>
    <w:rsid w:val="00653E54"/>
    <w:rsid w:val="00653F48"/>
    <w:rsid w:val="00653FF7"/>
    <w:rsid w:val="006543C9"/>
    <w:rsid w:val="0065450C"/>
    <w:rsid w:val="00654DFE"/>
    <w:rsid w:val="00654F98"/>
    <w:rsid w:val="00655BFE"/>
    <w:rsid w:val="00655D6D"/>
    <w:rsid w:val="0065637E"/>
    <w:rsid w:val="006564FB"/>
    <w:rsid w:val="00656652"/>
    <w:rsid w:val="00656843"/>
    <w:rsid w:val="00656951"/>
    <w:rsid w:val="00656A18"/>
    <w:rsid w:val="00656A1C"/>
    <w:rsid w:val="00656B0C"/>
    <w:rsid w:val="00657D11"/>
    <w:rsid w:val="006600A2"/>
    <w:rsid w:val="00660179"/>
    <w:rsid w:val="00660476"/>
    <w:rsid w:val="00660612"/>
    <w:rsid w:val="006608D3"/>
    <w:rsid w:val="00660B63"/>
    <w:rsid w:val="006610BB"/>
    <w:rsid w:val="00661370"/>
    <w:rsid w:val="00661533"/>
    <w:rsid w:val="00661D56"/>
    <w:rsid w:val="00661F95"/>
    <w:rsid w:val="0066256D"/>
    <w:rsid w:val="00662B3D"/>
    <w:rsid w:val="00662C8C"/>
    <w:rsid w:val="0066322D"/>
    <w:rsid w:val="00663A72"/>
    <w:rsid w:val="00663D12"/>
    <w:rsid w:val="00664153"/>
    <w:rsid w:val="00664286"/>
    <w:rsid w:val="006646FD"/>
    <w:rsid w:val="00665169"/>
    <w:rsid w:val="0066521B"/>
    <w:rsid w:val="006655E1"/>
    <w:rsid w:val="00665BFA"/>
    <w:rsid w:val="00665F27"/>
    <w:rsid w:val="006660D6"/>
    <w:rsid w:val="006675A3"/>
    <w:rsid w:val="0066782F"/>
    <w:rsid w:val="0067033B"/>
    <w:rsid w:val="00670763"/>
    <w:rsid w:val="006707C0"/>
    <w:rsid w:val="006709E1"/>
    <w:rsid w:val="00670D69"/>
    <w:rsid w:val="00670E42"/>
    <w:rsid w:val="006712E9"/>
    <w:rsid w:val="00671D55"/>
    <w:rsid w:val="006720D2"/>
    <w:rsid w:val="0067218B"/>
    <w:rsid w:val="006722C4"/>
    <w:rsid w:val="00672364"/>
    <w:rsid w:val="00672BD8"/>
    <w:rsid w:val="00672E05"/>
    <w:rsid w:val="00673030"/>
    <w:rsid w:val="006732CE"/>
    <w:rsid w:val="00673472"/>
    <w:rsid w:val="00674207"/>
    <w:rsid w:val="00674393"/>
    <w:rsid w:val="00674716"/>
    <w:rsid w:val="0067471B"/>
    <w:rsid w:val="006749DE"/>
    <w:rsid w:val="00674B9D"/>
    <w:rsid w:val="00675A60"/>
    <w:rsid w:val="00675C5F"/>
    <w:rsid w:val="00675FF4"/>
    <w:rsid w:val="006762FA"/>
    <w:rsid w:val="00676989"/>
    <w:rsid w:val="00676BE8"/>
    <w:rsid w:val="00676D98"/>
    <w:rsid w:val="00676EB4"/>
    <w:rsid w:val="0067761E"/>
    <w:rsid w:val="006779AC"/>
    <w:rsid w:val="00677E2A"/>
    <w:rsid w:val="00680A26"/>
    <w:rsid w:val="00680A33"/>
    <w:rsid w:val="00680D11"/>
    <w:rsid w:val="0068138A"/>
    <w:rsid w:val="00681D81"/>
    <w:rsid w:val="00682150"/>
    <w:rsid w:val="006822F7"/>
    <w:rsid w:val="00682BC3"/>
    <w:rsid w:val="00683088"/>
    <w:rsid w:val="0068319D"/>
    <w:rsid w:val="0068358E"/>
    <w:rsid w:val="00683D80"/>
    <w:rsid w:val="00683E0D"/>
    <w:rsid w:val="00683F2C"/>
    <w:rsid w:val="00684974"/>
    <w:rsid w:val="006852D4"/>
    <w:rsid w:val="00685348"/>
    <w:rsid w:val="00685A9B"/>
    <w:rsid w:val="00685DE0"/>
    <w:rsid w:val="0068647B"/>
    <w:rsid w:val="0068664D"/>
    <w:rsid w:val="00686E8C"/>
    <w:rsid w:val="00686FB0"/>
    <w:rsid w:val="006872C4"/>
    <w:rsid w:val="006875CE"/>
    <w:rsid w:val="00687A12"/>
    <w:rsid w:val="00687A65"/>
    <w:rsid w:val="00687DD1"/>
    <w:rsid w:val="00687E2D"/>
    <w:rsid w:val="00690CE6"/>
    <w:rsid w:val="00691364"/>
    <w:rsid w:val="0069168E"/>
    <w:rsid w:val="00691707"/>
    <w:rsid w:val="006918C7"/>
    <w:rsid w:val="006919C6"/>
    <w:rsid w:val="006919F2"/>
    <w:rsid w:val="00691D67"/>
    <w:rsid w:val="00691E7C"/>
    <w:rsid w:val="00692447"/>
    <w:rsid w:val="00692671"/>
    <w:rsid w:val="006927E8"/>
    <w:rsid w:val="00692923"/>
    <w:rsid w:val="00692996"/>
    <w:rsid w:val="006929DA"/>
    <w:rsid w:val="00692E4E"/>
    <w:rsid w:val="00692EBD"/>
    <w:rsid w:val="00692F25"/>
    <w:rsid w:val="00693121"/>
    <w:rsid w:val="0069318C"/>
    <w:rsid w:val="00693664"/>
    <w:rsid w:val="006936FD"/>
    <w:rsid w:val="00693803"/>
    <w:rsid w:val="00693A87"/>
    <w:rsid w:val="00694D9F"/>
    <w:rsid w:val="00694F99"/>
    <w:rsid w:val="0069557D"/>
    <w:rsid w:val="00695CA4"/>
    <w:rsid w:val="00695E4F"/>
    <w:rsid w:val="00695F85"/>
    <w:rsid w:val="00696060"/>
    <w:rsid w:val="0069628F"/>
    <w:rsid w:val="0069670A"/>
    <w:rsid w:val="00696948"/>
    <w:rsid w:val="006975BD"/>
    <w:rsid w:val="00697646"/>
    <w:rsid w:val="00697A41"/>
    <w:rsid w:val="00697B89"/>
    <w:rsid w:val="00697BFF"/>
    <w:rsid w:val="006A032C"/>
    <w:rsid w:val="006A0417"/>
    <w:rsid w:val="006A14B4"/>
    <w:rsid w:val="006A17A1"/>
    <w:rsid w:val="006A1CCD"/>
    <w:rsid w:val="006A1D2C"/>
    <w:rsid w:val="006A21A2"/>
    <w:rsid w:val="006A21E1"/>
    <w:rsid w:val="006A246C"/>
    <w:rsid w:val="006A2A25"/>
    <w:rsid w:val="006A3215"/>
    <w:rsid w:val="006A3903"/>
    <w:rsid w:val="006A3A3B"/>
    <w:rsid w:val="006A3DB9"/>
    <w:rsid w:val="006A3FF2"/>
    <w:rsid w:val="006A4251"/>
    <w:rsid w:val="006A45C3"/>
    <w:rsid w:val="006A4604"/>
    <w:rsid w:val="006A469A"/>
    <w:rsid w:val="006A5617"/>
    <w:rsid w:val="006A5B52"/>
    <w:rsid w:val="006A60FC"/>
    <w:rsid w:val="006A647A"/>
    <w:rsid w:val="006A665B"/>
    <w:rsid w:val="006A6773"/>
    <w:rsid w:val="006A688C"/>
    <w:rsid w:val="006A6A81"/>
    <w:rsid w:val="006A6D98"/>
    <w:rsid w:val="006A6FF2"/>
    <w:rsid w:val="006A7015"/>
    <w:rsid w:val="006A72AC"/>
    <w:rsid w:val="006A7486"/>
    <w:rsid w:val="006A78CF"/>
    <w:rsid w:val="006A7C08"/>
    <w:rsid w:val="006A7FC8"/>
    <w:rsid w:val="006B0304"/>
    <w:rsid w:val="006B0492"/>
    <w:rsid w:val="006B0771"/>
    <w:rsid w:val="006B091C"/>
    <w:rsid w:val="006B0ADB"/>
    <w:rsid w:val="006B0B3E"/>
    <w:rsid w:val="006B1109"/>
    <w:rsid w:val="006B11A0"/>
    <w:rsid w:val="006B13C7"/>
    <w:rsid w:val="006B15DC"/>
    <w:rsid w:val="006B1CBB"/>
    <w:rsid w:val="006B1E91"/>
    <w:rsid w:val="006B2A8D"/>
    <w:rsid w:val="006B2B97"/>
    <w:rsid w:val="006B2FFB"/>
    <w:rsid w:val="006B3355"/>
    <w:rsid w:val="006B37EB"/>
    <w:rsid w:val="006B3F7D"/>
    <w:rsid w:val="006B400F"/>
    <w:rsid w:val="006B4420"/>
    <w:rsid w:val="006B458F"/>
    <w:rsid w:val="006B47FA"/>
    <w:rsid w:val="006B493D"/>
    <w:rsid w:val="006B4AE2"/>
    <w:rsid w:val="006B5AE4"/>
    <w:rsid w:val="006B605C"/>
    <w:rsid w:val="006B631B"/>
    <w:rsid w:val="006B697A"/>
    <w:rsid w:val="006B6C4E"/>
    <w:rsid w:val="006B7428"/>
    <w:rsid w:val="006B74BC"/>
    <w:rsid w:val="006B7840"/>
    <w:rsid w:val="006B7EEF"/>
    <w:rsid w:val="006C00B9"/>
    <w:rsid w:val="006C0173"/>
    <w:rsid w:val="006C03DF"/>
    <w:rsid w:val="006C067C"/>
    <w:rsid w:val="006C0E28"/>
    <w:rsid w:val="006C11E8"/>
    <w:rsid w:val="006C143C"/>
    <w:rsid w:val="006C1474"/>
    <w:rsid w:val="006C21AE"/>
    <w:rsid w:val="006C2CE0"/>
    <w:rsid w:val="006C3312"/>
    <w:rsid w:val="006C3442"/>
    <w:rsid w:val="006C4333"/>
    <w:rsid w:val="006C4545"/>
    <w:rsid w:val="006C485A"/>
    <w:rsid w:val="006C4B86"/>
    <w:rsid w:val="006C50BD"/>
    <w:rsid w:val="006C541B"/>
    <w:rsid w:val="006C54F9"/>
    <w:rsid w:val="006C556E"/>
    <w:rsid w:val="006C5805"/>
    <w:rsid w:val="006C5F31"/>
    <w:rsid w:val="006C646A"/>
    <w:rsid w:val="006C66A9"/>
    <w:rsid w:val="006C6766"/>
    <w:rsid w:val="006C699B"/>
    <w:rsid w:val="006C6ADD"/>
    <w:rsid w:val="006C6D22"/>
    <w:rsid w:val="006C74B4"/>
    <w:rsid w:val="006C77ED"/>
    <w:rsid w:val="006C7C39"/>
    <w:rsid w:val="006D055A"/>
    <w:rsid w:val="006D0657"/>
    <w:rsid w:val="006D0E13"/>
    <w:rsid w:val="006D102B"/>
    <w:rsid w:val="006D117A"/>
    <w:rsid w:val="006D19DE"/>
    <w:rsid w:val="006D1E14"/>
    <w:rsid w:val="006D1E7B"/>
    <w:rsid w:val="006D21E2"/>
    <w:rsid w:val="006D2B0E"/>
    <w:rsid w:val="006D3771"/>
    <w:rsid w:val="006D38B5"/>
    <w:rsid w:val="006D4138"/>
    <w:rsid w:val="006D43FF"/>
    <w:rsid w:val="006D450E"/>
    <w:rsid w:val="006D46DD"/>
    <w:rsid w:val="006D47A1"/>
    <w:rsid w:val="006D4A7F"/>
    <w:rsid w:val="006D4B48"/>
    <w:rsid w:val="006D5293"/>
    <w:rsid w:val="006D54F4"/>
    <w:rsid w:val="006D5B87"/>
    <w:rsid w:val="006D5D23"/>
    <w:rsid w:val="006D6787"/>
    <w:rsid w:val="006D690E"/>
    <w:rsid w:val="006D6A1A"/>
    <w:rsid w:val="006D6CB7"/>
    <w:rsid w:val="006D6E55"/>
    <w:rsid w:val="006D70AE"/>
    <w:rsid w:val="006D775E"/>
    <w:rsid w:val="006D7CDD"/>
    <w:rsid w:val="006D7CF8"/>
    <w:rsid w:val="006D7E01"/>
    <w:rsid w:val="006E012B"/>
    <w:rsid w:val="006E082C"/>
    <w:rsid w:val="006E0C8F"/>
    <w:rsid w:val="006E0E69"/>
    <w:rsid w:val="006E1C05"/>
    <w:rsid w:val="006E1C6F"/>
    <w:rsid w:val="006E1F96"/>
    <w:rsid w:val="006E235E"/>
    <w:rsid w:val="006E2369"/>
    <w:rsid w:val="006E2785"/>
    <w:rsid w:val="006E29BD"/>
    <w:rsid w:val="006E2A79"/>
    <w:rsid w:val="006E2BB8"/>
    <w:rsid w:val="006E31A1"/>
    <w:rsid w:val="006E34D3"/>
    <w:rsid w:val="006E3B15"/>
    <w:rsid w:val="006E3E2D"/>
    <w:rsid w:val="006E3EAA"/>
    <w:rsid w:val="006E45C6"/>
    <w:rsid w:val="006E502B"/>
    <w:rsid w:val="006E578C"/>
    <w:rsid w:val="006E59AF"/>
    <w:rsid w:val="006E5A50"/>
    <w:rsid w:val="006E5DBA"/>
    <w:rsid w:val="006E6548"/>
    <w:rsid w:val="006E6684"/>
    <w:rsid w:val="006E67FC"/>
    <w:rsid w:val="006E6DC3"/>
    <w:rsid w:val="006E70DD"/>
    <w:rsid w:val="006E728B"/>
    <w:rsid w:val="006E7488"/>
    <w:rsid w:val="006E758B"/>
    <w:rsid w:val="006E76D3"/>
    <w:rsid w:val="006E7B4B"/>
    <w:rsid w:val="006E7E5D"/>
    <w:rsid w:val="006F0241"/>
    <w:rsid w:val="006F0F45"/>
    <w:rsid w:val="006F12E0"/>
    <w:rsid w:val="006F165E"/>
    <w:rsid w:val="006F1F06"/>
    <w:rsid w:val="006F2503"/>
    <w:rsid w:val="006F3F2D"/>
    <w:rsid w:val="006F40E7"/>
    <w:rsid w:val="006F40EC"/>
    <w:rsid w:val="006F412C"/>
    <w:rsid w:val="006F458F"/>
    <w:rsid w:val="006F509B"/>
    <w:rsid w:val="006F5555"/>
    <w:rsid w:val="006F5794"/>
    <w:rsid w:val="006F5D23"/>
    <w:rsid w:val="006F60BF"/>
    <w:rsid w:val="006F73D4"/>
    <w:rsid w:val="006F7669"/>
    <w:rsid w:val="006F76AD"/>
    <w:rsid w:val="006F77D7"/>
    <w:rsid w:val="006F7A7A"/>
    <w:rsid w:val="006F7DB8"/>
    <w:rsid w:val="0070081E"/>
    <w:rsid w:val="00700885"/>
    <w:rsid w:val="00700E62"/>
    <w:rsid w:val="00700EC0"/>
    <w:rsid w:val="00700EF9"/>
    <w:rsid w:val="007015D2"/>
    <w:rsid w:val="00701728"/>
    <w:rsid w:val="00701DBF"/>
    <w:rsid w:val="007020BB"/>
    <w:rsid w:val="007022D5"/>
    <w:rsid w:val="00702883"/>
    <w:rsid w:val="00703173"/>
    <w:rsid w:val="00703345"/>
    <w:rsid w:val="00703672"/>
    <w:rsid w:val="00703ACF"/>
    <w:rsid w:val="00703CC3"/>
    <w:rsid w:val="007040A7"/>
    <w:rsid w:val="007042EB"/>
    <w:rsid w:val="007047B9"/>
    <w:rsid w:val="00704FD0"/>
    <w:rsid w:val="00705762"/>
    <w:rsid w:val="007057C6"/>
    <w:rsid w:val="0070588A"/>
    <w:rsid w:val="00705CB6"/>
    <w:rsid w:val="00705DFD"/>
    <w:rsid w:val="00706103"/>
    <w:rsid w:val="007063AD"/>
    <w:rsid w:val="007064FF"/>
    <w:rsid w:val="007068D8"/>
    <w:rsid w:val="00707854"/>
    <w:rsid w:val="007078D0"/>
    <w:rsid w:val="0071033B"/>
    <w:rsid w:val="00710688"/>
    <w:rsid w:val="007107EF"/>
    <w:rsid w:val="00710A07"/>
    <w:rsid w:val="00710CE7"/>
    <w:rsid w:val="00710CFF"/>
    <w:rsid w:val="00710E4F"/>
    <w:rsid w:val="00712120"/>
    <w:rsid w:val="00712123"/>
    <w:rsid w:val="0071252F"/>
    <w:rsid w:val="0071262E"/>
    <w:rsid w:val="007127E4"/>
    <w:rsid w:val="00712BA2"/>
    <w:rsid w:val="00712C42"/>
    <w:rsid w:val="007137EC"/>
    <w:rsid w:val="00713A28"/>
    <w:rsid w:val="00713A5E"/>
    <w:rsid w:val="00714395"/>
    <w:rsid w:val="00714BB5"/>
    <w:rsid w:val="00715012"/>
    <w:rsid w:val="0071540B"/>
    <w:rsid w:val="00715853"/>
    <w:rsid w:val="00715D96"/>
    <w:rsid w:val="007161F0"/>
    <w:rsid w:val="007168BB"/>
    <w:rsid w:val="00716AEA"/>
    <w:rsid w:val="00716B44"/>
    <w:rsid w:val="007171AE"/>
    <w:rsid w:val="0071724E"/>
    <w:rsid w:val="0071741C"/>
    <w:rsid w:val="00717E95"/>
    <w:rsid w:val="007201D9"/>
    <w:rsid w:val="00720363"/>
    <w:rsid w:val="007203F2"/>
    <w:rsid w:val="00720516"/>
    <w:rsid w:val="00720748"/>
    <w:rsid w:val="007208B2"/>
    <w:rsid w:val="00720929"/>
    <w:rsid w:val="00720AF7"/>
    <w:rsid w:val="00720B3B"/>
    <w:rsid w:val="00720B79"/>
    <w:rsid w:val="00720F4A"/>
    <w:rsid w:val="0072146D"/>
    <w:rsid w:val="0072168C"/>
    <w:rsid w:val="00721C54"/>
    <w:rsid w:val="00721DC2"/>
    <w:rsid w:val="007229CA"/>
    <w:rsid w:val="00722B09"/>
    <w:rsid w:val="00722B82"/>
    <w:rsid w:val="00722F58"/>
    <w:rsid w:val="0072357E"/>
    <w:rsid w:val="0072389D"/>
    <w:rsid w:val="0072390F"/>
    <w:rsid w:val="00723937"/>
    <w:rsid w:val="0072482B"/>
    <w:rsid w:val="00724921"/>
    <w:rsid w:val="00724936"/>
    <w:rsid w:val="00724A7B"/>
    <w:rsid w:val="00724C21"/>
    <w:rsid w:val="007251D2"/>
    <w:rsid w:val="007251F5"/>
    <w:rsid w:val="0072563D"/>
    <w:rsid w:val="007256AE"/>
    <w:rsid w:val="00725750"/>
    <w:rsid w:val="00725D96"/>
    <w:rsid w:val="00726430"/>
    <w:rsid w:val="00726726"/>
    <w:rsid w:val="00726727"/>
    <w:rsid w:val="0072695C"/>
    <w:rsid w:val="00726A78"/>
    <w:rsid w:val="00727952"/>
    <w:rsid w:val="00730AE7"/>
    <w:rsid w:val="00730AEC"/>
    <w:rsid w:val="00730F6C"/>
    <w:rsid w:val="007312F3"/>
    <w:rsid w:val="00731E3D"/>
    <w:rsid w:val="007320BF"/>
    <w:rsid w:val="007320C7"/>
    <w:rsid w:val="007321B6"/>
    <w:rsid w:val="007326FF"/>
    <w:rsid w:val="007329DF"/>
    <w:rsid w:val="00732D17"/>
    <w:rsid w:val="007336C7"/>
    <w:rsid w:val="00733B4F"/>
    <w:rsid w:val="00733D4C"/>
    <w:rsid w:val="00733DC5"/>
    <w:rsid w:val="00733ECF"/>
    <w:rsid w:val="007343CB"/>
    <w:rsid w:val="00734613"/>
    <w:rsid w:val="00734B37"/>
    <w:rsid w:val="00734B7E"/>
    <w:rsid w:val="0073582F"/>
    <w:rsid w:val="00735BAA"/>
    <w:rsid w:val="00735DBF"/>
    <w:rsid w:val="00735DCD"/>
    <w:rsid w:val="0073639F"/>
    <w:rsid w:val="00736614"/>
    <w:rsid w:val="007373CD"/>
    <w:rsid w:val="007376ED"/>
    <w:rsid w:val="00737EF0"/>
    <w:rsid w:val="00740019"/>
    <w:rsid w:val="007404A0"/>
    <w:rsid w:val="0074055E"/>
    <w:rsid w:val="00740635"/>
    <w:rsid w:val="00740B42"/>
    <w:rsid w:val="00740CE6"/>
    <w:rsid w:val="007416BD"/>
    <w:rsid w:val="0074284B"/>
    <w:rsid w:val="00742986"/>
    <w:rsid w:val="00742AA7"/>
    <w:rsid w:val="00742B89"/>
    <w:rsid w:val="00742F6B"/>
    <w:rsid w:val="00742FBA"/>
    <w:rsid w:val="0074326E"/>
    <w:rsid w:val="007437C6"/>
    <w:rsid w:val="00744730"/>
    <w:rsid w:val="00744ABE"/>
    <w:rsid w:val="00744D9F"/>
    <w:rsid w:val="00744F42"/>
    <w:rsid w:val="00745011"/>
    <w:rsid w:val="00745163"/>
    <w:rsid w:val="00745651"/>
    <w:rsid w:val="00745686"/>
    <w:rsid w:val="00745779"/>
    <w:rsid w:val="0074586C"/>
    <w:rsid w:val="00746057"/>
    <w:rsid w:val="00746246"/>
    <w:rsid w:val="00746881"/>
    <w:rsid w:val="007468F2"/>
    <w:rsid w:val="00746A07"/>
    <w:rsid w:val="00746BE5"/>
    <w:rsid w:val="00746DC6"/>
    <w:rsid w:val="00746F3A"/>
    <w:rsid w:val="007471E3"/>
    <w:rsid w:val="00747247"/>
    <w:rsid w:val="007472C7"/>
    <w:rsid w:val="00747425"/>
    <w:rsid w:val="007474A0"/>
    <w:rsid w:val="00747509"/>
    <w:rsid w:val="00747BD3"/>
    <w:rsid w:val="00750415"/>
    <w:rsid w:val="00750E63"/>
    <w:rsid w:val="007515E0"/>
    <w:rsid w:val="00751AD6"/>
    <w:rsid w:val="00751B2C"/>
    <w:rsid w:val="00751FAD"/>
    <w:rsid w:val="0075217A"/>
    <w:rsid w:val="007521D8"/>
    <w:rsid w:val="007523E3"/>
    <w:rsid w:val="007523F0"/>
    <w:rsid w:val="0075265C"/>
    <w:rsid w:val="007528BD"/>
    <w:rsid w:val="00752BD2"/>
    <w:rsid w:val="0075318E"/>
    <w:rsid w:val="007531F2"/>
    <w:rsid w:val="00753D0C"/>
    <w:rsid w:val="00754390"/>
    <w:rsid w:val="00754874"/>
    <w:rsid w:val="00754916"/>
    <w:rsid w:val="00754978"/>
    <w:rsid w:val="00754F8C"/>
    <w:rsid w:val="0075528F"/>
    <w:rsid w:val="007559FD"/>
    <w:rsid w:val="00755AE7"/>
    <w:rsid w:val="00755B29"/>
    <w:rsid w:val="00755FEE"/>
    <w:rsid w:val="0075626D"/>
    <w:rsid w:val="007566A4"/>
    <w:rsid w:val="00756CEC"/>
    <w:rsid w:val="0075706A"/>
    <w:rsid w:val="0075709E"/>
    <w:rsid w:val="007570AB"/>
    <w:rsid w:val="007572A4"/>
    <w:rsid w:val="007572C7"/>
    <w:rsid w:val="007572D0"/>
    <w:rsid w:val="007575EB"/>
    <w:rsid w:val="00757828"/>
    <w:rsid w:val="007578DF"/>
    <w:rsid w:val="00757946"/>
    <w:rsid w:val="00757A51"/>
    <w:rsid w:val="00760049"/>
    <w:rsid w:val="007601EF"/>
    <w:rsid w:val="0076068E"/>
    <w:rsid w:val="0076074D"/>
    <w:rsid w:val="00760952"/>
    <w:rsid w:val="00760ECE"/>
    <w:rsid w:val="007617BA"/>
    <w:rsid w:val="00761D00"/>
    <w:rsid w:val="00761FCA"/>
    <w:rsid w:val="007623D9"/>
    <w:rsid w:val="00762638"/>
    <w:rsid w:val="0076273A"/>
    <w:rsid w:val="00763229"/>
    <w:rsid w:val="0076420D"/>
    <w:rsid w:val="00764412"/>
    <w:rsid w:val="0076462D"/>
    <w:rsid w:val="00764886"/>
    <w:rsid w:val="00764A56"/>
    <w:rsid w:val="00764A7D"/>
    <w:rsid w:val="00764BEC"/>
    <w:rsid w:val="00764D82"/>
    <w:rsid w:val="00764E22"/>
    <w:rsid w:val="007651DF"/>
    <w:rsid w:val="007653B7"/>
    <w:rsid w:val="007656C9"/>
    <w:rsid w:val="00765731"/>
    <w:rsid w:val="007660F9"/>
    <w:rsid w:val="00766248"/>
    <w:rsid w:val="00766F3C"/>
    <w:rsid w:val="00767104"/>
    <w:rsid w:val="00767765"/>
    <w:rsid w:val="007679F4"/>
    <w:rsid w:val="00767AA5"/>
    <w:rsid w:val="00767B17"/>
    <w:rsid w:val="00767F0C"/>
    <w:rsid w:val="00770064"/>
    <w:rsid w:val="007701FC"/>
    <w:rsid w:val="007705B1"/>
    <w:rsid w:val="007712A7"/>
    <w:rsid w:val="007713E7"/>
    <w:rsid w:val="0077165B"/>
    <w:rsid w:val="00771853"/>
    <w:rsid w:val="00772253"/>
    <w:rsid w:val="00772830"/>
    <w:rsid w:val="00772D29"/>
    <w:rsid w:val="00772F4A"/>
    <w:rsid w:val="007731A9"/>
    <w:rsid w:val="00773526"/>
    <w:rsid w:val="00773F41"/>
    <w:rsid w:val="007740B6"/>
    <w:rsid w:val="007747E5"/>
    <w:rsid w:val="00774886"/>
    <w:rsid w:val="007748ED"/>
    <w:rsid w:val="007752E7"/>
    <w:rsid w:val="007761F7"/>
    <w:rsid w:val="00776721"/>
    <w:rsid w:val="00776D05"/>
    <w:rsid w:val="00776EAC"/>
    <w:rsid w:val="00776F81"/>
    <w:rsid w:val="007771B8"/>
    <w:rsid w:val="007771D1"/>
    <w:rsid w:val="007777BB"/>
    <w:rsid w:val="00780275"/>
    <w:rsid w:val="0078031E"/>
    <w:rsid w:val="007807BA"/>
    <w:rsid w:val="0078100A"/>
    <w:rsid w:val="00781363"/>
    <w:rsid w:val="0078198F"/>
    <w:rsid w:val="0078199D"/>
    <w:rsid w:val="00781B67"/>
    <w:rsid w:val="00781C7B"/>
    <w:rsid w:val="00781D8B"/>
    <w:rsid w:val="00781DB6"/>
    <w:rsid w:val="00781E26"/>
    <w:rsid w:val="0078208D"/>
    <w:rsid w:val="0078229A"/>
    <w:rsid w:val="007826B5"/>
    <w:rsid w:val="00782AB2"/>
    <w:rsid w:val="00782B73"/>
    <w:rsid w:val="00782F17"/>
    <w:rsid w:val="007837D3"/>
    <w:rsid w:val="007837E5"/>
    <w:rsid w:val="00783B3F"/>
    <w:rsid w:val="00783B8D"/>
    <w:rsid w:val="00783C59"/>
    <w:rsid w:val="00783D3C"/>
    <w:rsid w:val="00783F96"/>
    <w:rsid w:val="007840D7"/>
    <w:rsid w:val="00784233"/>
    <w:rsid w:val="007845BD"/>
    <w:rsid w:val="00784828"/>
    <w:rsid w:val="00784D18"/>
    <w:rsid w:val="00784E5A"/>
    <w:rsid w:val="00784E69"/>
    <w:rsid w:val="00785694"/>
    <w:rsid w:val="0078617A"/>
    <w:rsid w:val="00786193"/>
    <w:rsid w:val="0078631A"/>
    <w:rsid w:val="007870DD"/>
    <w:rsid w:val="0078728A"/>
    <w:rsid w:val="007872BE"/>
    <w:rsid w:val="007872DF"/>
    <w:rsid w:val="00787678"/>
    <w:rsid w:val="0079079B"/>
    <w:rsid w:val="00790B4D"/>
    <w:rsid w:val="0079119F"/>
    <w:rsid w:val="00791397"/>
    <w:rsid w:val="007913F2"/>
    <w:rsid w:val="00791456"/>
    <w:rsid w:val="007916A3"/>
    <w:rsid w:val="00791863"/>
    <w:rsid w:val="007919E9"/>
    <w:rsid w:val="00791A62"/>
    <w:rsid w:val="007923CE"/>
    <w:rsid w:val="00792B1F"/>
    <w:rsid w:val="007930B6"/>
    <w:rsid w:val="0079313A"/>
    <w:rsid w:val="00793564"/>
    <w:rsid w:val="00793796"/>
    <w:rsid w:val="00793D43"/>
    <w:rsid w:val="00793F93"/>
    <w:rsid w:val="007941B7"/>
    <w:rsid w:val="00794468"/>
    <w:rsid w:val="007948EA"/>
    <w:rsid w:val="00794DE3"/>
    <w:rsid w:val="00794F02"/>
    <w:rsid w:val="00794F72"/>
    <w:rsid w:val="00795246"/>
    <w:rsid w:val="007954A8"/>
    <w:rsid w:val="00795C19"/>
    <w:rsid w:val="00795F7D"/>
    <w:rsid w:val="007960C2"/>
    <w:rsid w:val="00796378"/>
    <w:rsid w:val="007963F4"/>
    <w:rsid w:val="0079663E"/>
    <w:rsid w:val="00796ACE"/>
    <w:rsid w:val="00796E7A"/>
    <w:rsid w:val="007975DE"/>
    <w:rsid w:val="00797906"/>
    <w:rsid w:val="007A0352"/>
    <w:rsid w:val="007A0CB4"/>
    <w:rsid w:val="007A0D47"/>
    <w:rsid w:val="007A0E9A"/>
    <w:rsid w:val="007A1321"/>
    <w:rsid w:val="007A15B6"/>
    <w:rsid w:val="007A2297"/>
    <w:rsid w:val="007A2731"/>
    <w:rsid w:val="007A2778"/>
    <w:rsid w:val="007A2A86"/>
    <w:rsid w:val="007A2DA4"/>
    <w:rsid w:val="007A30A7"/>
    <w:rsid w:val="007A3116"/>
    <w:rsid w:val="007A3A3C"/>
    <w:rsid w:val="007A3C46"/>
    <w:rsid w:val="007A41F1"/>
    <w:rsid w:val="007A4433"/>
    <w:rsid w:val="007A471F"/>
    <w:rsid w:val="007A4AB0"/>
    <w:rsid w:val="007A4D12"/>
    <w:rsid w:val="007A4F88"/>
    <w:rsid w:val="007A50E8"/>
    <w:rsid w:val="007A5CA9"/>
    <w:rsid w:val="007A5CE4"/>
    <w:rsid w:val="007A5D2F"/>
    <w:rsid w:val="007A5F12"/>
    <w:rsid w:val="007A639E"/>
    <w:rsid w:val="007A6428"/>
    <w:rsid w:val="007A65AA"/>
    <w:rsid w:val="007A66F4"/>
    <w:rsid w:val="007A7160"/>
    <w:rsid w:val="007A7787"/>
    <w:rsid w:val="007A788A"/>
    <w:rsid w:val="007A7B2F"/>
    <w:rsid w:val="007A7C40"/>
    <w:rsid w:val="007A7CAB"/>
    <w:rsid w:val="007A7E08"/>
    <w:rsid w:val="007B016E"/>
    <w:rsid w:val="007B136C"/>
    <w:rsid w:val="007B1399"/>
    <w:rsid w:val="007B148C"/>
    <w:rsid w:val="007B1935"/>
    <w:rsid w:val="007B1998"/>
    <w:rsid w:val="007B1E9C"/>
    <w:rsid w:val="007B22D7"/>
    <w:rsid w:val="007B23DB"/>
    <w:rsid w:val="007B2561"/>
    <w:rsid w:val="007B283F"/>
    <w:rsid w:val="007B2B14"/>
    <w:rsid w:val="007B2E47"/>
    <w:rsid w:val="007B2F6F"/>
    <w:rsid w:val="007B35CF"/>
    <w:rsid w:val="007B35D7"/>
    <w:rsid w:val="007B382F"/>
    <w:rsid w:val="007B3EFE"/>
    <w:rsid w:val="007B3FA1"/>
    <w:rsid w:val="007B432F"/>
    <w:rsid w:val="007B440F"/>
    <w:rsid w:val="007B485B"/>
    <w:rsid w:val="007B4AF3"/>
    <w:rsid w:val="007B4C8D"/>
    <w:rsid w:val="007B4D63"/>
    <w:rsid w:val="007B535F"/>
    <w:rsid w:val="007B583A"/>
    <w:rsid w:val="007B5C86"/>
    <w:rsid w:val="007B5E40"/>
    <w:rsid w:val="007B672C"/>
    <w:rsid w:val="007B6CF9"/>
    <w:rsid w:val="007B6F99"/>
    <w:rsid w:val="007B74DC"/>
    <w:rsid w:val="007C0078"/>
    <w:rsid w:val="007C0242"/>
    <w:rsid w:val="007C044D"/>
    <w:rsid w:val="007C0488"/>
    <w:rsid w:val="007C07BF"/>
    <w:rsid w:val="007C0AAA"/>
    <w:rsid w:val="007C0B47"/>
    <w:rsid w:val="007C0D44"/>
    <w:rsid w:val="007C0ECA"/>
    <w:rsid w:val="007C1C05"/>
    <w:rsid w:val="007C1FD0"/>
    <w:rsid w:val="007C2C11"/>
    <w:rsid w:val="007C36CE"/>
    <w:rsid w:val="007C384A"/>
    <w:rsid w:val="007C3C43"/>
    <w:rsid w:val="007C42C5"/>
    <w:rsid w:val="007C4455"/>
    <w:rsid w:val="007C459D"/>
    <w:rsid w:val="007C4B1A"/>
    <w:rsid w:val="007C50D3"/>
    <w:rsid w:val="007C51AB"/>
    <w:rsid w:val="007C55C3"/>
    <w:rsid w:val="007C5A19"/>
    <w:rsid w:val="007C5B1D"/>
    <w:rsid w:val="007C5C05"/>
    <w:rsid w:val="007C631C"/>
    <w:rsid w:val="007C637F"/>
    <w:rsid w:val="007C6718"/>
    <w:rsid w:val="007C6784"/>
    <w:rsid w:val="007C6859"/>
    <w:rsid w:val="007C6917"/>
    <w:rsid w:val="007C6E08"/>
    <w:rsid w:val="007C6E4B"/>
    <w:rsid w:val="007C70E8"/>
    <w:rsid w:val="007C72A9"/>
    <w:rsid w:val="007C773E"/>
    <w:rsid w:val="007C77C9"/>
    <w:rsid w:val="007C7C55"/>
    <w:rsid w:val="007C7E5D"/>
    <w:rsid w:val="007D0221"/>
    <w:rsid w:val="007D037A"/>
    <w:rsid w:val="007D069E"/>
    <w:rsid w:val="007D06E6"/>
    <w:rsid w:val="007D0706"/>
    <w:rsid w:val="007D0B64"/>
    <w:rsid w:val="007D0C6D"/>
    <w:rsid w:val="007D0CB8"/>
    <w:rsid w:val="007D13CF"/>
    <w:rsid w:val="007D18A0"/>
    <w:rsid w:val="007D1BAF"/>
    <w:rsid w:val="007D1E01"/>
    <w:rsid w:val="007D2203"/>
    <w:rsid w:val="007D23E4"/>
    <w:rsid w:val="007D25AE"/>
    <w:rsid w:val="007D2887"/>
    <w:rsid w:val="007D2CB2"/>
    <w:rsid w:val="007D2D65"/>
    <w:rsid w:val="007D2F22"/>
    <w:rsid w:val="007D2F76"/>
    <w:rsid w:val="007D32BE"/>
    <w:rsid w:val="007D33F9"/>
    <w:rsid w:val="007D359F"/>
    <w:rsid w:val="007D3752"/>
    <w:rsid w:val="007D37BF"/>
    <w:rsid w:val="007D3C20"/>
    <w:rsid w:val="007D4615"/>
    <w:rsid w:val="007D5214"/>
    <w:rsid w:val="007D5365"/>
    <w:rsid w:val="007D57E8"/>
    <w:rsid w:val="007D58D9"/>
    <w:rsid w:val="007D59DE"/>
    <w:rsid w:val="007D5BA0"/>
    <w:rsid w:val="007D5D2A"/>
    <w:rsid w:val="007D5EA1"/>
    <w:rsid w:val="007D61C3"/>
    <w:rsid w:val="007D6AC6"/>
    <w:rsid w:val="007D6C4B"/>
    <w:rsid w:val="007D6C51"/>
    <w:rsid w:val="007D6D08"/>
    <w:rsid w:val="007D6E25"/>
    <w:rsid w:val="007D6EB8"/>
    <w:rsid w:val="007D7524"/>
    <w:rsid w:val="007D7D54"/>
    <w:rsid w:val="007D7EF1"/>
    <w:rsid w:val="007E042B"/>
    <w:rsid w:val="007E0575"/>
    <w:rsid w:val="007E05BF"/>
    <w:rsid w:val="007E10DA"/>
    <w:rsid w:val="007E172E"/>
    <w:rsid w:val="007E1796"/>
    <w:rsid w:val="007E17F3"/>
    <w:rsid w:val="007E1B1D"/>
    <w:rsid w:val="007E20A9"/>
    <w:rsid w:val="007E259C"/>
    <w:rsid w:val="007E27DB"/>
    <w:rsid w:val="007E2849"/>
    <w:rsid w:val="007E2A9B"/>
    <w:rsid w:val="007E2ABC"/>
    <w:rsid w:val="007E2D98"/>
    <w:rsid w:val="007E2E00"/>
    <w:rsid w:val="007E2E05"/>
    <w:rsid w:val="007E2FDD"/>
    <w:rsid w:val="007E339C"/>
    <w:rsid w:val="007E36D9"/>
    <w:rsid w:val="007E3B23"/>
    <w:rsid w:val="007E3BB2"/>
    <w:rsid w:val="007E4073"/>
    <w:rsid w:val="007E424C"/>
    <w:rsid w:val="007E4494"/>
    <w:rsid w:val="007E488C"/>
    <w:rsid w:val="007E4933"/>
    <w:rsid w:val="007E4A07"/>
    <w:rsid w:val="007E4A80"/>
    <w:rsid w:val="007E4B09"/>
    <w:rsid w:val="007E52E1"/>
    <w:rsid w:val="007E5754"/>
    <w:rsid w:val="007E5AC8"/>
    <w:rsid w:val="007E5BCB"/>
    <w:rsid w:val="007E5D2A"/>
    <w:rsid w:val="007E5E4D"/>
    <w:rsid w:val="007E6761"/>
    <w:rsid w:val="007E67E7"/>
    <w:rsid w:val="007E77A7"/>
    <w:rsid w:val="007E7820"/>
    <w:rsid w:val="007E7B50"/>
    <w:rsid w:val="007E7BA1"/>
    <w:rsid w:val="007E7C0E"/>
    <w:rsid w:val="007E7ED7"/>
    <w:rsid w:val="007F00AC"/>
    <w:rsid w:val="007F0487"/>
    <w:rsid w:val="007F09D2"/>
    <w:rsid w:val="007F0B3F"/>
    <w:rsid w:val="007F13D4"/>
    <w:rsid w:val="007F19FE"/>
    <w:rsid w:val="007F1A17"/>
    <w:rsid w:val="007F20B4"/>
    <w:rsid w:val="007F2470"/>
    <w:rsid w:val="007F259A"/>
    <w:rsid w:val="007F28DD"/>
    <w:rsid w:val="007F2A34"/>
    <w:rsid w:val="007F3286"/>
    <w:rsid w:val="007F33A5"/>
    <w:rsid w:val="007F349E"/>
    <w:rsid w:val="007F352F"/>
    <w:rsid w:val="007F3611"/>
    <w:rsid w:val="007F381B"/>
    <w:rsid w:val="007F3A52"/>
    <w:rsid w:val="007F4219"/>
    <w:rsid w:val="007F4370"/>
    <w:rsid w:val="007F4E28"/>
    <w:rsid w:val="007F4FCD"/>
    <w:rsid w:val="007F5699"/>
    <w:rsid w:val="007F5734"/>
    <w:rsid w:val="007F5867"/>
    <w:rsid w:val="007F603A"/>
    <w:rsid w:val="007F626D"/>
    <w:rsid w:val="007F7313"/>
    <w:rsid w:val="007F736A"/>
    <w:rsid w:val="007F746F"/>
    <w:rsid w:val="007F7635"/>
    <w:rsid w:val="007F77E6"/>
    <w:rsid w:val="007F7F4F"/>
    <w:rsid w:val="008003DE"/>
    <w:rsid w:val="00800538"/>
    <w:rsid w:val="008005C1"/>
    <w:rsid w:val="00800B28"/>
    <w:rsid w:val="00800BA4"/>
    <w:rsid w:val="00800ED9"/>
    <w:rsid w:val="0080119C"/>
    <w:rsid w:val="008014CF"/>
    <w:rsid w:val="008014D4"/>
    <w:rsid w:val="008015D8"/>
    <w:rsid w:val="008019FC"/>
    <w:rsid w:val="00801B5D"/>
    <w:rsid w:val="00801F61"/>
    <w:rsid w:val="0080204A"/>
    <w:rsid w:val="008021E9"/>
    <w:rsid w:val="0080264D"/>
    <w:rsid w:val="00803238"/>
    <w:rsid w:val="00803C47"/>
    <w:rsid w:val="00803CFA"/>
    <w:rsid w:val="00803D65"/>
    <w:rsid w:val="008042CA"/>
    <w:rsid w:val="008044AF"/>
    <w:rsid w:val="00804A61"/>
    <w:rsid w:val="00804C20"/>
    <w:rsid w:val="00804C2F"/>
    <w:rsid w:val="00804D60"/>
    <w:rsid w:val="00804D8C"/>
    <w:rsid w:val="00804EAE"/>
    <w:rsid w:val="00804ECC"/>
    <w:rsid w:val="00804F4F"/>
    <w:rsid w:val="008050A5"/>
    <w:rsid w:val="0080513D"/>
    <w:rsid w:val="008053B0"/>
    <w:rsid w:val="008054D1"/>
    <w:rsid w:val="0080597B"/>
    <w:rsid w:val="00805BCB"/>
    <w:rsid w:val="00805D61"/>
    <w:rsid w:val="008061FD"/>
    <w:rsid w:val="008065F1"/>
    <w:rsid w:val="0080679D"/>
    <w:rsid w:val="008068E8"/>
    <w:rsid w:val="00806FB3"/>
    <w:rsid w:val="0080776F"/>
    <w:rsid w:val="00807841"/>
    <w:rsid w:val="00807A31"/>
    <w:rsid w:val="00807CFA"/>
    <w:rsid w:val="00807F34"/>
    <w:rsid w:val="0081014D"/>
    <w:rsid w:val="008101A7"/>
    <w:rsid w:val="00810591"/>
    <w:rsid w:val="008105FF"/>
    <w:rsid w:val="00810B37"/>
    <w:rsid w:val="00811607"/>
    <w:rsid w:val="008118F0"/>
    <w:rsid w:val="0081226A"/>
    <w:rsid w:val="00812912"/>
    <w:rsid w:val="00812B09"/>
    <w:rsid w:val="00812EDB"/>
    <w:rsid w:val="008132DE"/>
    <w:rsid w:val="008134E3"/>
    <w:rsid w:val="00813851"/>
    <w:rsid w:val="00814586"/>
    <w:rsid w:val="00814919"/>
    <w:rsid w:val="00814B76"/>
    <w:rsid w:val="00814D3A"/>
    <w:rsid w:val="00814E82"/>
    <w:rsid w:val="008155C0"/>
    <w:rsid w:val="008159CE"/>
    <w:rsid w:val="00815DEA"/>
    <w:rsid w:val="00815F0E"/>
    <w:rsid w:val="00816192"/>
    <w:rsid w:val="00816500"/>
    <w:rsid w:val="0081668E"/>
    <w:rsid w:val="00816770"/>
    <w:rsid w:val="00816F7E"/>
    <w:rsid w:val="008171E4"/>
    <w:rsid w:val="008174A0"/>
    <w:rsid w:val="008175B2"/>
    <w:rsid w:val="00817728"/>
    <w:rsid w:val="00817964"/>
    <w:rsid w:val="00817C95"/>
    <w:rsid w:val="00817D12"/>
    <w:rsid w:val="00817FEE"/>
    <w:rsid w:val="008203EF"/>
    <w:rsid w:val="0082081D"/>
    <w:rsid w:val="00820A67"/>
    <w:rsid w:val="00820C74"/>
    <w:rsid w:val="00820DB9"/>
    <w:rsid w:val="00820EB4"/>
    <w:rsid w:val="00820FAE"/>
    <w:rsid w:val="00821581"/>
    <w:rsid w:val="008217FE"/>
    <w:rsid w:val="00821A74"/>
    <w:rsid w:val="00821DAE"/>
    <w:rsid w:val="008220D9"/>
    <w:rsid w:val="00822118"/>
    <w:rsid w:val="0082212F"/>
    <w:rsid w:val="008224E2"/>
    <w:rsid w:val="008226DE"/>
    <w:rsid w:val="00822770"/>
    <w:rsid w:val="008228A5"/>
    <w:rsid w:val="008229B4"/>
    <w:rsid w:val="00822FB6"/>
    <w:rsid w:val="00823016"/>
    <w:rsid w:val="0082324C"/>
    <w:rsid w:val="00823371"/>
    <w:rsid w:val="008239E9"/>
    <w:rsid w:val="00823F9B"/>
    <w:rsid w:val="00824023"/>
    <w:rsid w:val="0082452C"/>
    <w:rsid w:val="00825070"/>
    <w:rsid w:val="00825455"/>
    <w:rsid w:val="008255AE"/>
    <w:rsid w:val="008259C7"/>
    <w:rsid w:val="00825A19"/>
    <w:rsid w:val="0082689D"/>
    <w:rsid w:val="00826935"/>
    <w:rsid w:val="00826A97"/>
    <w:rsid w:val="00827352"/>
    <w:rsid w:val="0082739F"/>
    <w:rsid w:val="008273FC"/>
    <w:rsid w:val="00827706"/>
    <w:rsid w:val="0082770D"/>
    <w:rsid w:val="0082780C"/>
    <w:rsid w:val="00827B8A"/>
    <w:rsid w:val="00827DDB"/>
    <w:rsid w:val="00827F15"/>
    <w:rsid w:val="00827F3E"/>
    <w:rsid w:val="008301F1"/>
    <w:rsid w:val="0083071F"/>
    <w:rsid w:val="0083083D"/>
    <w:rsid w:val="00830B55"/>
    <w:rsid w:val="00830CD6"/>
    <w:rsid w:val="00830E46"/>
    <w:rsid w:val="008312DD"/>
    <w:rsid w:val="0083137C"/>
    <w:rsid w:val="00831B98"/>
    <w:rsid w:val="00831CAE"/>
    <w:rsid w:val="00831CFD"/>
    <w:rsid w:val="00832325"/>
    <w:rsid w:val="00832442"/>
    <w:rsid w:val="008324F0"/>
    <w:rsid w:val="00832716"/>
    <w:rsid w:val="008328C0"/>
    <w:rsid w:val="00832A3E"/>
    <w:rsid w:val="00832C96"/>
    <w:rsid w:val="00833468"/>
    <w:rsid w:val="008337C4"/>
    <w:rsid w:val="00833B43"/>
    <w:rsid w:val="00833D3C"/>
    <w:rsid w:val="00834009"/>
    <w:rsid w:val="0083418A"/>
    <w:rsid w:val="00834345"/>
    <w:rsid w:val="0083474A"/>
    <w:rsid w:val="0083476E"/>
    <w:rsid w:val="008348AE"/>
    <w:rsid w:val="0083511F"/>
    <w:rsid w:val="0083527F"/>
    <w:rsid w:val="0083546A"/>
    <w:rsid w:val="0083574D"/>
    <w:rsid w:val="00835C55"/>
    <w:rsid w:val="00835CC9"/>
    <w:rsid w:val="00836205"/>
    <w:rsid w:val="0083660A"/>
    <w:rsid w:val="008374C8"/>
    <w:rsid w:val="008376AB"/>
    <w:rsid w:val="00837BA0"/>
    <w:rsid w:val="00837DB2"/>
    <w:rsid w:val="00837E9A"/>
    <w:rsid w:val="00840027"/>
    <w:rsid w:val="0084011D"/>
    <w:rsid w:val="008401CF"/>
    <w:rsid w:val="008402FD"/>
    <w:rsid w:val="00841006"/>
    <w:rsid w:val="008413B7"/>
    <w:rsid w:val="00841751"/>
    <w:rsid w:val="00841940"/>
    <w:rsid w:val="00841A47"/>
    <w:rsid w:val="00841B7D"/>
    <w:rsid w:val="00841E83"/>
    <w:rsid w:val="0084235B"/>
    <w:rsid w:val="00842957"/>
    <w:rsid w:val="00842AB0"/>
    <w:rsid w:val="00842F25"/>
    <w:rsid w:val="00843847"/>
    <w:rsid w:val="0084398A"/>
    <w:rsid w:val="00843B3E"/>
    <w:rsid w:val="00844137"/>
    <w:rsid w:val="00844321"/>
    <w:rsid w:val="00844629"/>
    <w:rsid w:val="00844982"/>
    <w:rsid w:val="00844A01"/>
    <w:rsid w:val="00844E74"/>
    <w:rsid w:val="008451B2"/>
    <w:rsid w:val="00845540"/>
    <w:rsid w:val="0084599C"/>
    <w:rsid w:val="00845E4D"/>
    <w:rsid w:val="00846095"/>
    <w:rsid w:val="008461DE"/>
    <w:rsid w:val="00846618"/>
    <w:rsid w:val="0084669B"/>
    <w:rsid w:val="00846719"/>
    <w:rsid w:val="00846A4E"/>
    <w:rsid w:val="008473EE"/>
    <w:rsid w:val="00847733"/>
    <w:rsid w:val="00847A49"/>
    <w:rsid w:val="00847A5D"/>
    <w:rsid w:val="00847B68"/>
    <w:rsid w:val="00847C57"/>
    <w:rsid w:val="00850102"/>
    <w:rsid w:val="00850145"/>
    <w:rsid w:val="00850314"/>
    <w:rsid w:val="00850503"/>
    <w:rsid w:val="008505FB"/>
    <w:rsid w:val="0085061A"/>
    <w:rsid w:val="00850B30"/>
    <w:rsid w:val="00850D28"/>
    <w:rsid w:val="008511A2"/>
    <w:rsid w:val="008516C6"/>
    <w:rsid w:val="008518EC"/>
    <w:rsid w:val="00851A59"/>
    <w:rsid w:val="00851BCB"/>
    <w:rsid w:val="008522D4"/>
    <w:rsid w:val="0085247D"/>
    <w:rsid w:val="008527CD"/>
    <w:rsid w:val="00852A4C"/>
    <w:rsid w:val="00852BF8"/>
    <w:rsid w:val="00852C96"/>
    <w:rsid w:val="00853441"/>
    <w:rsid w:val="008537C7"/>
    <w:rsid w:val="00853ACD"/>
    <w:rsid w:val="00853F1E"/>
    <w:rsid w:val="008541FC"/>
    <w:rsid w:val="0085456B"/>
    <w:rsid w:val="008545C1"/>
    <w:rsid w:val="00854961"/>
    <w:rsid w:val="00854C3E"/>
    <w:rsid w:val="00854D64"/>
    <w:rsid w:val="00854D8D"/>
    <w:rsid w:val="00855143"/>
    <w:rsid w:val="008554C5"/>
    <w:rsid w:val="0085585C"/>
    <w:rsid w:val="00855C5D"/>
    <w:rsid w:val="0085636C"/>
    <w:rsid w:val="0085656C"/>
    <w:rsid w:val="0085676F"/>
    <w:rsid w:val="008568AF"/>
    <w:rsid w:val="0085693C"/>
    <w:rsid w:val="00856BAD"/>
    <w:rsid w:val="00856D13"/>
    <w:rsid w:val="00856FAA"/>
    <w:rsid w:val="0085731F"/>
    <w:rsid w:val="00857369"/>
    <w:rsid w:val="00857386"/>
    <w:rsid w:val="008573AF"/>
    <w:rsid w:val="00857406"/>
    <w:rsid w:val="00857486"/>
    <w:rsid w:val="008575D8"/>
    <w:rsid w:val="00857A2D"/>
    <w:rsid w:val="00857BD1"/>
    <w:rsid w:val="00857F9C"/>
    <w:rsid w:val="00860447"/>
    <w:rsid w:val="00860C1A"/>
    <w:rsid w:val="00861090"/>
    <w:rsid w:val="00861118"/>
    <w:rsid w:val="00861856"/>
    <w:rsid w:val="00861E27"/>
    <w:rsid w:val="008620B6"/>
    <w:rsid w:val="0086258D"/>
    <w:rsid w:val="00862813"/>
    <w:rsid w:val="00862CD1"/>
    <w:rsid w:val="00862E59"/>
    <w:rsid w:val="0086331F"/>
    <w:rsid w:val="00863461"/>
    <w:rsid w:val="008638FE"/>
    <w:rsid w:val="0086416B"/>
    <w:rsid w:val="0086475F"/>
    <w:rsid w:val="00865704"/>
    <w:rsid w:val="00865ACD"/>
    <w:rsid w:val="008667B1"/>
    <w:rsid w:val="00866C2B"/>
    <w:rsid w:val="00867070"/>
    <w:rsid w:val="008677E6"/>
    <w:rsid w:val="00867944"/>
    <w:rsid w:val="00867A43"/>
    <w:rsid w:val="00870394"/>
    <w:rsid w:val="008708A3"/>
    <w:rsid w:val="00870A88"/>
    <w:rsid w:val="00870C5E"/>
    <w:rsid w:val="00871064"/>
    <w:rsid w:val="008711CD"/>
    <w:rsid w:val="00871362"/>
    <w:rsid w:val="008718C8"/>
    <w:rsid w:val="00871935"/>
    <w:rsid w:val="00871E54"/>
    <w:rsid w:val="008724B6"/>
    <w:rsid w:val="00872754"/>
    <w:rsid w:val="00872E71"/>
    <w:rsid w:val="008730D2"/>
    <w:rsid w:val="00873125"/>
    <w:rsid w:val="008735A0"/>
    <w:rsid w:val="0087379C"/>
    <w:rsid w:val="00873A99"/>
    <w:rsid w:val="00873C57"/>
    <w:rsid w:val="00873CC7"/>
    <w:rsid w:val="00874610"/>
    <w:rsid w:val="008747BB"/>
    <w:rsid w:val="008749F9"/>
    <w:rsid w:val="00874CBF"/>
    <w:rsid w:val="00874DE6"/>
    <w:rsid w:val="00874E5C"/>
    <w:rsid w:val="00874E85"/>
    <w:rsid w:val="008756AE"/>
    <w:rsid w:val="008764C2"/>
    <w:rsid w:val="008765B9"/>
    <w:rsid w:val="00876A0C"/>
    <w:rsid w:val="00876F89"/>
    <w:rsid w:val="0087725E"/>
    <w:rsid w:val="00877924"/>
    <w:rsid w:val="0088004B"/>
    <w:rsid w:val="008800CD"/>
    <w:rsid w:val="00880187"/>
    <w:rsid w:val="00880805"/>
    <w:rsid w:val="00880A8A"/>
    <w:rsid w:val="0088120F"/>
    <w:rsid w:val="0088127A"/>
    <w:rsid w:val="0088150D"/>
    <w:rsid w:val="00881591"/>
    <w:rsid w:val="0088159C"/>
    <w:rsid w:val="0088180C"/>
    <w:rsid w:val="00882025"/>
    <w:rsid w:val="0088292E"/>
    <w:rsid w:val="00882B37"/>
    <w:rsid w:val="00883313"/>
    <w:rsid w:val="00883A3F"/>
    <w:rsid w:val="00883B54"/>
    <w:rsid w:val="0088404B"/>
    <w:rsid w:val="00884331"/>
    <w:rsid w:val="00884CB0"/>
    <w:rsid w:val="00884E51"/>
    <w:rsid w:val="008850FB"/>
    <w:rsid w:val="00885452"/>
    <w:rsid w:val="00885A12"/>
    <w:rsid w:val="008866B8"/>
    <w:rsid w:val="0088676D"/>
    <w:rsid w:val="00886F1E"/>
    <w:rsid w:val="00886FC7"/>
    <w:rsid w:val="008872BF"/>
    <w:rsid w:val="00887666"/>
    <w:rsid w:val="00887BFE"/>
    <w:rsid w:val="008902C7"/>
    <w:rsid w:val="0089046A"/>
    <w:rsid w:val="008911D0"/>
    <w:rsid w:val="00891438"/>
    <w:rsid w:val="00891890"/>
    <w:rsid w:val="00891B3C"/>
    <w:rsid w:val="008922B5"/>
    <w:rsid w:val="00892A7C"/>
    <w:rsid w:val="00892B75"/>
    <w:rsid w:val="00893368"/>
    <w:rsid w:val="0089345F"/>
    <w:rsid w:val="00893670"/>
    <w:rsid w:val="008937A9"/>
    <w:rsid w:val="00893916"/>
    <w:rsid w:val="00893D79"/>
    <w:rsid w:val="008940DD"/>
    <w:rsid w:val="00894728"/>
    <w:rsid w:val="00894CA7"/>
    <w:rsid w:val="0089522B"/>
    <w:rsid w:val="0089578D"/>
    <w:rsid w:val="008958F6"/>
    <w:rsid w:val="00895ACF"/>
    <w:rsid w:val="00895B95"/>
    <w:rsid w:val="00895BD5"/>
    <w:rsid w:val="00895CEB"/>
    <w:rsid w:val="008960A9"/>
    <w:rsid w:val="00896406"/>
    <w:rsid w:val="00896833"/>
    <w:rsid w:val="00896EAD"/>
    <w:rsid w:val="00896F26"/>
    <w:rsid w:val="0089706D"/>
    <w:rsid w:val="00897275"/>
    <w:rsid w:val="008974C1"/>
    <w:rsid w:val="00897740"/>
    <w:rsid w:val="00897FE4"/>
    <w:rsid w:val="008A0059"/>
    <w:rsid w:val="008A0448"/>
    <w:rsid w:val="008A06D6"/>
    <w:rsid w:val="008A07B7"/>
    <w:rsid w:val="008A07C3"/>
    <w:rsid w:val="008A0827"/>
    <w:rsid w:val="008A09BA"/>
    <w:rsid w:val="008A0BF7"/>
    <w:rsid w:val="008A0C8A"/>
    <w:rsid w:val="008A0D94"/>
    <w:rsid w:val="008A175D"/>
    <w:rsid w:val="008A17EF"/>
    <w:rsid w:val="008A1B11"/>
    <w:rsid w:val="008A1ECE"/>
    <w:rsid w:val="008A20DD"/>
    <w:rsid w:val="008A216A"/>
    <w:rsid w:val="008A24FD"/>
    <w:rsid w:val="008A2670"/>
    <w:rsid w:val="008A299C"/>
    <w:rsid w:val="008A2BE2"/>
    <w:rsid w:val="008A30AB"/>
    <w:rsid w:val="008A3551"/>
    <w:rsid w:val="008A3C35"/>
    <w:rsid w:val="008A3E23"/>
    <w:rsid w:val="008A49AD"/>
    <w:rsid w:val="008A4CB2"/>
    <w:rsid w:val="008A4D7D"/>
    <w:rsid w:val="008A53E7"/>
    <w:rsid w:val="008A5751"/>
    <w:rsid w:val="008A5763"/>
    <w:rsid w:val="008A599B"/>
    <w:rsid w:val="008A5B45"/>
    <w:rsid w:val="008A5E1C"/>
    <w:rsid w:val="008A6540"/>
    <w:rsid w:val="008A7487"/>
    <w:rsid w:val="008A77B6"/>
    <w:rsid w:val="008A7893"/>
    <w:rsid w:val="008A7C0F"/>
    <w:rsid w:val="008A7C8F"/>
    <w:rsid w:val="008A7EDC"/>
    <w:rsid w:val="008B01B5"/>
    <w:rsid w:val="008B04F0"/>
    <w:rsid w:val="008B053E"/>
    <w:rsid w:val="008B0632"/>
    <w:rsid w:val="008B0AD6"/>
    <w:rsid w:val="008B178B"/>
    <w:rsid w:val="008B1C74"/>
    <w:rsid w:val="008B241D"/>
    <w:rsid w:val="008B2A81"/>
    <w:rsid w:val="008B2B98"/>
    <w:rsid w:val="008B2C4F"/>
    <w:rsid w:val="008B2C8C"/>
    <w:rsid w:val="008B31D7"/>
    <w:rsid w:val="008B340F"/>
    <w:rsid w:val="008B34B2"/>
    <w:rsid w:val="008B351E"/>
    <w:rsid w:val="008B3735"/>
    <w:rsid w:val="008B3FA8"/>
    <w:rsid w:val="008B3FFD"/>
    <w:rsid w:val="008B4679"/>
    <w:rsid w:val="008B47E3"/>
    <w:rsid w:val="008B482C"/>
    <w:rsid w:val="008B4CA5"/>
    <w:rsid w:val="008B5415"/>
    <w:rsid w:val="008B5569"/>
    <w:rsid w:val="008B5694"/>
    <w:rsid w:val="008B577D"/>
    <w:rsid w:val="008B6136"/>
    <w:rsid w:val="008B6138"/>
    <w:rsid w:val="008B61C5"/>
    <w:rsid w:val="008B6421"/>
    <w:rsid w:val="008B6BEE"/>
    <w:rsid w:val="008B74AE"/>
    <w:rsid w:val="008B799D"/>
    <w:rsid w:val="008B7B03"/>
    <w:rsid w:val="008B7B35"/>
    <w:rsid w:val="008B7CDB"/>
    <w:rsid w:val="008C0024"/>
    <w:rsid w:val="008C005D"/>
    <w:rsid w:val="008C083A"/>
    <w:rsid w:val="008C0DB1"/>
    <w:rsid w:val="008C0DC2"/>
    <w:rsid w:val="008C10C2"/>
    <w:rsid w:val="008C1673"/>
    <w:rsid w:val="008C1A69"/>
    <w:rsid w:val="008C202F"/>
    <w:rsid w:val="008C21E1"/>
    <w:rsid w:val="008C2312"/>
    <w:rsid w:val="008C2CFC"/>
    <w:rsid w:val="008C3029"/>
    <w:rsid w:val="008C336C"/>
    <w:rsid w:val="008C3CB3"/>
    <w:rsid w:val="008C4106"/>
    <w:rsid w:val="008C4279"/>
    <w:rsid w:val="008C44FE"/>
    <w:rsid w:val="008C4A98"/>
    <w:rsid w:val="008C4D1A"/>
    <w:rsid w:val="008C4D60"/>
    <w:rsid w:val="008C4D80"/>
    <w:rsid w:val="008C5397"/>
    <w:rsid w:val="008C539D"/>
    <w:rsid w:val="008C53BE"/>
    <w:rsid w:val="008C55BC"/>
    <w:rsid w:val="008C580D"/>
    <w:rsid w:val="008C5887"/>
    <w:rsid w:val="008C6053"/>
    <w:rsid w:val="008C60CC"/>
    <w:rsid w:val="008C643E"/>
    <w:rsid w:val="008C67AD"/>
    <w:rsid w:val="008C6D05"/>
    <w:rsid w:val="008C6F96"/>
    <w:rsid w:val="008C7072"/>
    <w:rsid w:val="008C72A3"/>
    <w:rsid w:val="008C7325"/>
    <w:rsid w:val="008C74B3"/>
    <w:rsid w:val="008D0326"/>
    <w:rsid w:val="008D058C"/>
    <w:rsid w:val="008D07BE"/>
    <w:rsid w:val="008D0C68"/>
    <w:rsid w:val="008D0E41"/>
    <w:rsid w:val="008D1143"/>
    <w:rsid w:val="008D1284"/>
    <w:rsid w:val="008D14A8"/>
    <w:rsid w:val="008D1C26"/>
    <w:rsid w:val="008D1D43"/>
    <w:rsid w:val="008D1DB1"/>
    <w:rsid w:val="008D1E30"/>
    <w:rsid w:val="008D1FF7"/>
    <w:rsid w:val="008D2C85"/>
    <w:rsid w:val="008D2EF9"/>
    <w:rsid w:val="008D3422"/>
    <w:rsid w:val="008D372B"/>
    <w:rsid w:val="008D3836"/>
    <w:rsid w:val="008D3C7F"/>
    <w:rsid w:val="008D3E51"/>
    <w:rsid w:val="008D4065"/>
    <w:rsid w:val="008D4177"/>
    <w:rsid w:val="008D4312"/>
    <w:rsid w:val="008D44C3"/>
    <w:rsid w:val="008D47FC"/>
    <w:rsid w:val="008D4A48"/>
    <w:rsid w:val="008D4B6F"/>
    <w:rsid w:val="008D5539"/>
    <w:rsid w:val="008D55AA"/>
    <w:rsid w:val="008D58B8"/>
    <w:rsid w:val="008D5CD5"/>
    <w:rsid w:val="008D5EC2"/>
    <w:rsid w:val="008D5EDF"/>
    <w:rsid w:val="008D5FFA"/>
    <w:rsid w:val="008D6285"/>
    <w:rsid w:val="008D66C2"/>
    <w:rsid w:val="008D6847"/>
    <w:rsid w:val="008D719C"/>
    <w:rsid w:val="008D76C3"/>
    <w:rsid w:val="008D7746"/>
    <w:rsid w:val="008D7F58"/>
    <w:rsid w:val="008D7FB0"/>
    <w:rsid w:val="008E0051"/>
    <w:rsid w:val="008E02BA"/>
    <w:rsid w:val="008E03A6"/>
    <w:rsid w:val="008E0630"/>
    <w:rsid w:val="008E077E"/>
    <w:rsid w:val="008E143A"/>
    <w:rsid w:val="008E20B1"/>
    <w:rsid w:val="008E2A69"/>
    <w:rsid w:val="008E2A86"/>
    <w:rsid w:val="008E2C26"/>
    <w:rsid w:val="008E2D70"/>
    <w:rsid w:val="008E309D"/>
    <w:rsid w:val="008E3355"/>
    <w:rsid w:val="008E3509"/>
    <w:rsid w:val="008E45C0"/>
    <w:rsid w:val="008E49D5"/>
    <w:rsid w:val="008E4BEC"/>
    <w:rsid w:val="008E4D21"/>
    <w:rsid w:val="008E4D6E"/>
    <w:rsid w:val="008E4D80"/>
    <w:rsid w:val="008E50E9"/>
    <w:rsid w:val="008E522E"/>
    <w:rsid w:val="008E55AE"/>
    <w:rsid w:val="008E5728"/>
    <w:rsid w:val="008E58AC"/>
    <w:rsid w:val="008E5B73"/>
    <w:rsid w:val="008E641F"/>
    <w:rsid w:val="008E66C5"/>
    <w:rsid w:val="008E6B37"/>
    <w:rsid w:val="008E6F47"/>
    <w:rsid w:val="008E729A"/>
    <w:rsid w:val="008E7379"/>
    <w:rsid w:val="008E74A8"/>
    <w:rsid w:val="008E7686"/>
    <w:rsid w:val="008E77D2"/>
    <w:rsid w:val="008E7893"/>
    <w:rsid w:val="008F0015"/>
    <w:rsid w:val="008F0295"/>
    <w:rsid w:val="008F057D"/>
    <w:rsid w:val="008F0A44"/>
    <w:rsid w:val="008F0AED"/>
    <w:rsid w:val="008F126E"/>
    <w:rsid w:val="008F15C4"/>
    <w:rsid w:val="008F18A8"/>
    <w:rsid w:val="008F1BC0"/>
    <w:rsid w:val="008F1F57"/>
    <w:rsid w:val="008F2917"/>
    <w:rsid w:val="008F2BB0"/>
    <w:rsid w:val="008F3A37"/>
    <w:rsid w:val="008F3A6D"/>
    <w:rsid w:val="008F3B73"/>
    <w:rsid w:val="008F4304"/>
    <w:rsid w:val="008F453B"/>
    <w:rsid w:val="008F49D9"/>
    <w:rsid w:val="008F4F84"/>
    <w:rsid w:val="008F50D8"/>
    <w:rsid w:val="008F5531"/>
    <w:rsid w:val="008F5E06"/>
    <w:rsid w:val="008F66A6"/>
    <w:rsid w:val="008F6C1E"/>
    <w:rsid w:val="008F6D98"/>
    <w:rsid w:val="008F76EC"/>
    <w:rsid w:val="008F7870"/>
    <w:rsid w:val="009002F9"/>
    <w:rsid w:val="00900626"/>
    <w:rsid w:val="009006E7"/>
    <w:rsid w:val="009008F4"/>
    <w:rsid w:val="00900B2F"/>
    <w:rsid w:val="00900E16"/>
    <w:rsid w:val="009011CF"/>
    <w:rsid w:val="009024C0"/>
    <w:rsid w:val="009027BE"/>
    <w:rsid w:val="00902EC3"/>
    <w:rsid w:val="00903033"/>
    <w:rsid w:val="00903247"/>
    <w:rsid w:val="009033D7"/>
    <w:rsid w:val="00903859"/>
    <w:rsid w:val="00903913"/>
    <w:rsid w:val="00903C3D"/>
    <w:rsid w:val="0090492E"/>
    <w:rsid w:val="00904DB6"/>
    <w:rsid w:val="00905176"/>
    <w:rsid w:val="009051F9"/>
    <w:rsid w:val="00905363"/>
    <w:rsid w:val="0090537E"/>
    <w:rsid w:val="009055BD"/>
    <w:rsid w:val="009056DA"/>
    <w:rsid w:val="00905788"/>
    <w:rsid w:val="00905B3A"/>
    <w:rsid w:val="00905CEE"/>
    <w:rsid w:val="0090605A"/>
    <w:rsid w:val="00906088"/>
    <w:rsid w:val="00906A3D"/>
    <w:rsid w:val="00906B79"/>
    <w:rsid w:val="00906B90"/>
    <w:rsid w:val="00906DF8"/>
    <w:rsid w:val="00907861"/>
    <w:rsid w:val="009079E4"/>
    <w:rsid w:val="00907A97"/>
    <w:rsid w:val="00907DB6"/>
    <w:rsid w:val="00910018"/>
    <w:rsid w:val="00910901"/>
    <w:rsid w:val="00910B46"/>
    <w:rsid w:val="00910B9E"/>
    <w:rsid w:val="00911616"/>
    <w:rsid w:val="00911B76"/>
    <w:rsid w:val="00912333"/>
    <w:rsid w:val="00912487"/>
    <w:rsid w:val="009125D0"/>
    <w:rsid w:val="00912912"/>
    <w:rsid w:val="00913993"/>
    <w:rsid w:val="009141F6"/>
    <w:rsid w:val="009142DF"/>
    <w:rsid w:val="009147D6"/>
    <w:rsid w:val="00914863"/>
    <w:rsid w:val="00914961"/>
    <w:rsid w:val="00914DB4"/>
    <w:rsid w:val="00914E9D"/>
    <w:rsid w:val="00914EC1"/>
    <w:rsid w:val="00914EDB"/>
    <w:rsid w:val="00914F0B"/>
    <w:rsid w:val="00915447"/>
    <w:rsid w:val="0091548F"/>
    <w:rsid w:val="00915652"/>
    <w:rsid w:val="00915857"/>
    <w:rsid w:val="00915A26"/>
    <w:rsid w:val="00915AEC"/>
    <w:rsid w:val="00915D15"/>
    <w:rsid w:val="00915E49"/>
    <w:rsid w:val="00915ED4"/>
    <w:rsid w:val="00916AF8"/>
    <w:rsid w:val="00917059"/>
    <w:rsid w:val="0091733E"/>
    <w:rsid w:val="00917416"/>
    <w:rsid w:val="009175AD"/>
    <w:rsid w:val="00917636"/>
    <w:rsid w:val="00917C36"/>
    <w:rsid w:val="00917FA1"/>
    <w:rsid w:val="0092028C"/>
    <w:rsid w:val="00920404"/>
    <w:rsid w:val="0092071D"/>
    <w:rsid w:val="00920E2C"/>
    <w:rsid w:val="0092146B"/>
    <w:rsid w:val="009214F6"/>
    <w:rsid w:val="00921983"/>
    <w:rsid w:val="009223BF"/>
    <w:rsid w:val="00923A04"/>
    <w:rsid w:val="00923B47"/>
    <w:rsid w:val="00923F3B"/>
    <w:rsid w:val="00923FE1"/>
    <w:rsid w:val="009243AF"/>
    <w:rsid w:val="009243FB"/>
    <w:rsid w:val="00924C76"/>
    <w:rsid w:val="00924E58"/>
    <w:rsid w:val="0092576C"/>
    <w:rsid w:val="00925958"/>
    <w:rsid w:val="00925B2B"/>
    <w:rsid w:val="00926751"/>
    <w:rsid w:val="0092682E"/>
    <w:rsid w:val="0092686A"/>
    <w:rsid w:val="00926C48"/>
    <w:rsid w:val="009274D3"/>
    <w:rsid w:val="0092765A"/>
    <w:rsid w:val="00927840"/>
    <w:rsid w:val="00927865"/>
    <w:rsid w:val="009278D1"/>
    <w:rsid w:val="00927F4E"/>
    <w:rsid w:val="009300F1"/>
    <w:rsid w:val="009301C7"/>
    <w:rsid w:val="00930423"/>
    <w:rsid w:val="00930E60"/>
    <w:rsid w:val="00930F7B"/>
    <w:rsid w:val="0093147C"/>
    <w:rsid w:val="00931DA2"/>
    <w:rsid w:val="00931F3E"/>
    <w:rsid w:val="00932393"/>
    <w:rsid w:val="00932767"/>
    <w:rsid w:val="009327CD"/>
    <w:rsid w:val="0093287C"/>
    <w:rsid w:val="0093291A"/>
    <w:rsid w:val="00932DBD"/>
    <w:rsid w:val="00932F1C"/>
    <w:rsid w:val="0093310A"/>
    <w:rsid w:val="009332A7"/>
    <w:rsid w:val="0093393C"/>
    <w:rsid w:val="00933CA1"/>
    <w:rsid w:val="00934748"/>
    <w:rsid w:val="009348F9"/>
    <w:rsid w:val="009349EE"/>
    <w:rsid w:val="00935311"/>
    <w:rsid w:val="0093533D"/>
    <w:rsid w:val="0093591F"/>
    <w:rsid w:val="00935C74"/>
    <w:rsid w:val="00935EA4"/>
    <w:rsid w:val="0093610F"/>
    <w:rsid w:val="00936392"/>
    <w:rsid w:val="009363A6"/>
    <w:rsid w:val="00936513"/>
    <w:rsid w:val="00936E02"/>
    <w:rsid w:val="00937883"/>
    <w:rsid w:val="00940343"/>
    <w:rsid w:val="009408FD"/>
    <w:rsid w:val="00940A3F"/>
    <w:rsid w:val="00940B7D"/>
    <w:rsid w:val="00940DF9"/>
    <w:rsid w:val="00940F87"/>
    <w:rsid w:val="00941020"/>
    <w:rsid w:val="009417A2"/>
    <w:rsid w:val="009417A3"/>
    <w:rsid w:val="00941977"/>
    <w:rsid w:val="00942562"/>
    <w:rsid w:val="00942579"/>
    <w:rsid w:val="00942708"/>
    <w:rsid w:val="00942B84"/>
    <w:rsid w:val="00942D80"/>
    <w:rsid w:val="00942EE0"/>
    <w:rsid w:val="00943570"/>
    <w:rsid w:val="009437B5"/>
    <w:rsid w:val="00943D37"/>
    <w:rsid w:val="00943EFE"/>
    <w:rsid w:val="00944264"/>
    <w:rsid w:val="00944728"/>
    <w:rsid w:val="00944E69"/>
    <w:rsid w:val="00945182"/>
    <w:rsid w:val="00945AED"/>
    <w:rsid w:val="00945EFD"/>
    <w:rsid w:val="0094607F"/>
    <w:rsid w:val="0094621F"/>
    <w:rsid w:val="0094623D"/>
    <w:rsid w:val="009463C2"/>
    <w:rsid w:val="00946854"/>
    <w:rsid w:val="00946C25"/>
    <w:rsid w:val="009474BE"/>
    <w:rsid w:val="00947787"/>
    <w:rsid w:val="00947CC0"/>
    <w:rsid w:val="00947D6E"/>
    <w:rsid w:val="009501FE"/>
    <w:rsid w:val="0095052E"/>
    <w:rsid w:val="00950D82"/>
    <w:rsid w:val="00950F0A"/>
    <w:rsid w:val="009514A3"/>
    <w:rsid w:val="0095155A"/>
    <w:rsid w:val="009515BB"/>
    <w:rsid w:val="00951808"/>
    <w:rsid w:val="00951B6C"/>
    <w:rsid w:val="00951C22"/>
    <w:rsid w:val="00951DC1"/>
    <w:rsid w:val="0095200D"/>
    <w:rsid w:val="0095200E"/>
    <w:rsid w:val="0095275A"/>
    <w:rsid w:val="00953B19"/>
    <w:rsid w:val="0095437C"/>
    <w:rsid w:val="009545F6"/>
    <w:rsid w:val="009546D8"/>
    <w:rsid w:val="00954E7B"/>
    <w:rsid w:val="0095519B"/>
    <w:rsid w:val="00955618"/>
    <w:rsid w:val="00955D62"/>
    <w:rsid w:val="00956239"/>
    <w:rsid w:val="00956655"/>
    <w:rsid w:val="00956E71"/>
    <w:rsid w:val="009571BB"/>
    <w:rsid w:val="009572A8"/>
    <w:rsid w:val="00957561"/>
    <w:rsid w:val="009579DC"/>
    <w:rsid w:val="00957FB5"/>
    <w:rsid w:val="00957FBD"/>
    <w:rsid w:val="0096022C"/>
    <w:rsid w:val="00960633"/>
    <w:rsid w:val="009607B4"/>
    <w:rsid w:val="00960987"/>
    <w:rsid w:val="00960BE2"/>
    <w:rsid w:val="00961180"/>
    <w:rsid w:val="009611B8"/>
    <w:rsid w:val="009613AF"/>
    <w:rsid w:val="0096185C"/>
    <w:rsid w:val="00962230"/>
    <w:rsid w:val="00962287"/>
    <w:rsid w:val="009622C1"/>
    <w:rsid w:val="009626F9"/>
    <w:rsid w:val="00962B2C"/>
    <w:rsid w:val="009635D6"/>
    <w:rsid w:val="00963BB4"/>
    <w:rsid w:val="0096427B"/>
    <w:rsid w:val="009643E6"/>
    <w:rsid w:val="00964BD7"/>
    <w:rsid w:val="00964D77"/>
    <w:rsid w:val="00964DC6"/>
    <w:rsid w:val="00964FD9"/>
    <w:rsid w:val="0096518B"/>
    <w:rsid w:val="00965829"/>
    <w:rsid w:val="00965AC9"/>
    <w:rsid w:val="00965D41"/>
    <w:rsid w:val="00965FF3"/>
    <w:rsid w:val="009667D3"/>
    <w:rsid w:val="00966C09"/>
    <w:rsid w:val="00966C82"/>
    <w:rsid w:val="00966E4E"/>
    <w:rsid w:val="00966F48"/>
    <w:rsid w:val="00967674"/>
    <w:rsid w:val="00967921"/>
    <w:rsid w:val="00967B83"/>
    <w:rsid w:val="00970591"/>
    <w:rsid w:val="00970E1D"/>
    <w:rsid w:val="00970F95"/>
    <w:rsid w:val="0097146E"/>
    <w:rsid w:val="0097157D"/>
    <w:rsid w:val="00971713"/>
    <w:rsid w:val="00971B92"/>
    <w:rsid w:val="0097207F"/>
    <w:rsid w:val="009720BB"/>
    <w:rsid w:val="009720E0"/>
    <w:rsid w:val="009722E5"/>
    <w:rsid w:val="00972306"/>
    <w:rsid w:val="0097249A"/>
    <w:rsid w:val="0097249F"/>
    <w:rsid w:val="00972CB1"/>
    <w:rsid w:val="00972CC4"/>
    <w:rsid w:val="00972E97"/>
    <w:rsid w:val="0097365D"/>
    <w:rsid w:val="00973E43"/>
    <w:rsid w:val="00974418"/>
    <w:rsid w:val="00974707"/>
    <w:rsid w:val="0097470D"/>
    <w:rsid w:val="0097488E"/>
    <w:rsid w:val="00974C76"/>
    <w:rsid w:val="009754F9"/>
    <w:rsid w:val="00975618"/>
    <w:rsid w:val="009759F6"/>
    <w:rsid w:val="00975BBA"/>
    <w:rsid w:val="00975CC0"/>
    <w:rsid w:val="00975D27"/>
    <w:rsid w:val="00975E16"/>
    <w:rsid w:val="00975ECA"/>
    <w:rsid w:val="00975F6C"/>
    <w:rsid w:val="009764C9"/>
    <w:rsid w:val="00976668"/>
    <w:rsid w:val="00976C4B"/>
    <w:rsid w:val="00976F06"/>
    <w:rsid w:val="009770AA"/>
    <w:rsid w:val="0097719E"/>
    <w:rsid w:val="00977D85"/>
    <w:rsid w:val="00977F35"/>
    <w:rsid w:val="00980E3E"/>
    <w:rsid w:val="009811FA"/>
    <w:rsid w:val="0098141A"/>
    <w:rsid w:val="009815C0"/>
    <w:rsid w:val="00981DE7"/>
    <w:rsid w:val="00982019"/>
    <w:rsid w:val="0098223A"/>
    <w:rsid w:val="00982424"/>
    <w:rsid w:val="009826F6"/>
    <w:rsid w:val="00982803"/>
    <w:rsid w:val="00982D38"/>
    <w:rsid w:val="00982FB7"/>
    <w:rsid w:val="009838E4"/>
    <w:rsid w:val="00984040"/>
    <w:rsid w:val="0098429D"/>
    <w:rsid w:val="009842E2"/>
    <w:rsid w:val="00984417"/>
    <w:rsid w:val="009846E0"/>
    <w:rsid w:val="009846FB"/>
    <w:rsid w:val="00985548"/>
    <w:rsid w:val="00985632"/>
    <w:rsid w:val="00985844"/>
    <w:rsid w:val="00985D7C"/>
    <w:rsid w:val="00985F80"/>
    <w:rsid w:val="0098611C"/>
    <w:rsid w:val="009862CB"/>
    <w:rsid w:val="00986374"/>
    <w:rsid w:val="00986565"/>
    <w:rsid w:val="009869EB"/>
    <w:rsid w:val="00986D42"/>
    <w:rsid w:val="00987830"/>
    <w:rsid w:val="00987B8E"/>
    <w:rsid w:val="00987D85"/>
    <w:rsid w:val="00990278"/>
    <w:rsid w:val="009902FE"/>
    <w:rsid w:val="0099076F"/>
    <w:rsid w:val="00990925"/>
    <w:rsid w:val="00990BAB"/>
    <w:rsid w:val="009915E8"/>
    <w:rsid w:val="0099171E"/>
    <w:rsid w:val="00991B5A"/>
    <w:rsid w:val="00991E03"/>
    <w:rsid w:val="009922B8"/>
    <w:rsid w:val="009922BF"/>
    <w:rsid w:val="009922D0"/>
    <w:rsid w:val="009926C1"/>
    <w:rsid w:val="00992E88"/>
    <w:rsid w:val="0099473C"/>
    <w:rsid w:val="0099480E"/>
    <w:rsid w:val="00994B9F"/>
    <w:rsid w:val="00994DB8"/>
    <w:rsid w:val="009953F3"/>
    <w:rsid w:val="00995421"/>
    <w:rsid w:val="009955C2"/>
    <w:rsid w:val="009957BE"/>
    <w:rsid w:val="0099586C"/>
    <w:rsid w:val="0099591A"/>
    <w:rsid w:val="0099591C"/>
    <w:rsid w:val="00995BC1"/>
    <w:rsid w:val="00995D72"/>
    <w:rsid w:val="00995F5E"/>
    <w:rsid w:val="00996418"/>
    <w:rsid w:val="00996419"/>
    <w:rsid w:val="00996426"/>
    <w:rsid w:val="0099649A"/>
    <w:rsid w:val="009968A9"/>
    <w:rsid w:val="00996D2D"/>
    <w:rsid w:val="00996E2A"/>
    <w:rsid w:val="00996E41"/>
    <w:rsid w:val="009972AC"/>
    <w:rsid w:val="00997B75"/>
    <w:rsid w:val="00997B86"/>
    <w:rsid w:val="009A0049"/>
    <w:rsid w:val="009A0299"/>
    <w:rsid w:val="009A0555"/>
    <w:rsid w:val="009A05FE"/>
    <w:rsid w:val="009A0626"/>
    <w:rsid w:val="009A0A67"/>
    <w:rsid w:val="009A0A7B"/>
    <w:rsid w:val="009A0D4D"/>
    <w:rsid w:val="009A1462"/>
    <w:rsid w:val="009A1867"/>
    <w:rsid w:val="009A1A38"/>
    <w:rsid w:val="009A1D07"/>
    <w:rsid w:val="009A28E7"/>
    <w:rsid w:val="009A2B09"/>
    <w:rsid w:val="009A2BB2"/>
    <w:rsid w:val="009A2BD7"/>
    <w:rsid w:val="009A2C53"/>
    <w:rsid w:val="009A2EED"/>
    <w:rsid w:val="009A3080"/>
    <w:rsid w:val="009A30AE"/>
    <w:rsid w:val="009A3246"/>
    <w:rsid w:val="009A32AA"/>
    <w:rsid w:val="009A33A0"/>
    <w:rsid w:val="009A34D0"/>
    <w:rsid w:val="009A3AC7"/>
    <w:rsid w:val="009A3CC9"/>
    <w:rsid w:val="009A3DDE"/>
    <w:rsid w:val="009A4A3A"/>
    <w:rsid w:val="009A4BFE"/>
    <w:rsid w:val="009A4D74"/>
    <w:rsid w:val="009A4E2E"/>
    <w:rsid w:val="009A51CD"/>
    <w:rsid w:val="009A57AE"/>
    <w:rsid w:val="009A5A8B"/>
    <w:rsid w:val="009A5AF4"/>
    <w:rsid w:val="009A6A40"/>
    <w:rsid w:val="009A6B50"/>
    <w:rsid w:val="009A6E79"/>
    <w:rsid w:val="009A7380"/>
    <w:rsid w:val="009A7443"/>
    <w:rsid w:val="009A7B53"/>
    <w:rsid w:val="009A7DA4"/>
    <w:rsid w:val="009B033C"/>
    <w:rsid w:val="009B0430"/>
    <w:rsid w:val="009B043A"/>
    <w:rsid w:val="009B051C"/>
    <w:rsid w:val="009B0780"/>
    <w:rsid w:val="009B1181"/>
    <w:rsid w:val="009B169F"/>
    <w:rsid w:val="009B1953"/>
    <w:rsid w:val="009B1AF0"/>
    <w:rsid w:val="009B1B63"/>
    <w:rsid w:val="009B1EDD"/>
    <w:rsid w:val="009B21FA"/>
    <w:rsid w:val="009B2783"/>
    <w:rsid w:val="009B2860"/>
    <w:rsid w:val="009B2CF8"/>
    <w:rsid w:val="009B3C5A"/>
    <w:rsid w:val="009B4728"/>
    <w:rsid w:val="009B4BF5"/>
    <w:rsid w:val="009B5118"/>
    <w:rsid w:val="009B535C"/>
    <w:rsid w:val="009B54A8"/>
    <w:rsid w:val="009B569A"/>
    <w:rsid w:val="009B57F7"/>
    <w:rsid w:val="009B6AB2"/>
    <w:rsid w:val="009B727F"/>
    <w:rsid w:val="009B7499"/>
    <w:rsid w:val="009B7555"/>
    <w:rsid w:val="009B7732"/>
    <w:rsid w:val="009B7A09"/>
    <w:rsid w:val="009B7D29"/>
    <w:rsid w:val="009C020E"/>
    <w:rsid w:val="009C021E"/>
    <w:rsid w:val="009C052F"/>
    <w:rsid w:val="009C0549"/>
    <w:rsid w:val="009C0BA1"/>
    <w:rsid w:val="009C1023"/>
    <w:rsid w:val="009C1807"/>
    <w:rsid w:val="009C1A37"/>
    <w:rsid w:val="009C1D73"/>
    <w:rsid w:val="009C2169"/>
    <w:rsid w:val="009C2373"/>
    <w:rsid w:val="009C2377"/>
    <w:rsid w:val="009C2ED1"/>
    <w:rsid w:val="009C2FB2"/>
    <w:rsid w:val="009C3162"/>
    <w:rsid w:val="009C31E5"/>
    <w:rsid w:val="009C4160"/>
    <w:rsid w:val="009C44CE"/>
    <w:rsid w:val="009C476B"/>
    <w:rsid w:val="009C4A50"/>
    <w:rsid w:val="009C4E36"/>
    <w:rsid w:val="009C5F9A"/>
    <w:rsid w:val="009C613E"/>
    <w:rsid w:val="009C680E"/>
    <w:rsid w:val="009C6976"/>
    <w:rsid w:val="009C6D78"/>
    <w:rsid w:val="009C6E4B"/>
    <w:rsid w:val="009C6F66"/>
    <w:rsid w:val="009C6FE5"/>
    <w:rsid w:val="009C7F2D"/>
    <w:rsid w:val="009D033A"/>
    <w:rsid w:val="009D0571"/>
    <w:rsid w:val="009D0E0B"/>
    <w:rsid w:val="009D1330"/>
    <w:rsid w:val="009D1764"/>
    <w:rsid w:val="009D1F7F"/>
    <w:rsid w:val="009D1FE3"/>
    <w:rsid w:val="009D2178"/>
    <w:rsid w:val="009D21BE"/>
    <w:rsid w:val="009D241A"/>
    <w:rsid w:val="009D24C4"/>
    <w:rsid w:val="009D2ECD"/>
    <w:rsid w:val="009D2FA4"/>
    <w:rsid w:val="009D368B"/>
    <w:rsid w:val="009D388B"/>
    <w:rsid w:val="009D44E0"/>
    <w:rsid w:val="009D4A8D"/>
    <w:rsid w:val="009D4B4E"/>
    <w:rsid w:val="009D50B4"/>
    <w:rsid w:val="009D52EE"/>
    <w:rsid w:val="009D54B2"/>
    <w:rsid w:val="009D5802"/>
    <w:rsid w:val="009D5803"/>
    <w:rsid w:val="009D5834"/>
    <w:rsid w:val="009D593C"/>
    <w:rsid w:val="009D5988"/>
    <w:rsid w:val="009D60E2"/>
    <w:rsid w:val="009D614D"/>
    <w:rsid w:val="009D623F"/>
    <w:rsid w:val="009D6617"/>
    <w:rsid w:val="009D698F"/>
    <w:rsid w:val="009D70E1"/>
    <w:rsid w:val="009D74EC"/>
    <w:rsid w:val="009D752D"/>
    <w:rsid w:val="009D793C"/>
    <w:rsid w:val="009D79C6"/>
    <w:rsid w:val="009D7A00"/>
    <w:rsid w:val="009E0296"/>
    <w:rsid w:val="009E0DB1"/>
    <w:rsid w:val="009E10D8"/>
    <w:rsid w:val="009E140B"/>
    <w:rsid w:val="009E1594"/>
    <w:rsid w:val="009E185F"/>
    <w:rsid w:val="009E1973"/>
    <w:rsid w:val="009E22FC"/>
    <w:rsid w:val="009E26EB"/>
    <w:rsid w:val="009E30CF"/>
    <w:rsid w:val="009E32D6"/>
    <w:rsid w:val="009E352B"/>
    <w:rsid w:val="009E3636"/>
    <w:rsid w:val="009E4154"/>
    <w:rsid w:val="009E42BA"/>
    <w:rsid w:val="009E4352"/>
    <w:rsid w:val="009E45EA"/>
    <w:rsid w:val="009E4EF9"/>
    <w:rsid w:val="009E5323"/>
    <w:rsid w:val="009E5619"/>
    <w:rsid w:val="009E56ED"/>
    <w:rsid w:val="009E58EF"/>
    <w:rsid w:val="009E59B7"/>
    <w:rsid w:val="009E5CD3"/>
    <w:rsid w:val="009E630A"/>
    <w:rsid w:val="009E68E9"/>
    <w:rsid w:val="009E6A92"/>
    <w:rsid w:val="009E6B18"/>
    <w:rsid w:val="009E6BBC"/>
    <w:rsid w:val="009E6CDA"/>
    <w:rsid w:val="009E6D5F"/>
    <w:rsid w:val="009E6DC7"/>
    <w:rsid w:val="009E7440"/>
    <w:rsid w:val="009E769F"/>
    <w:rsid w:val="009E76FC"/>
    <w:rsid w:val="009E7881"/>
    <w:rsid w:val="009E7B7A"/>
    <w:rsid w:val="009F0586"/>
    <w:rsid w:val="009F067C"/>
    <w:rsid w:val="009F089B"/>
    <w:rsid w:val="009F097B"/>
    <w:rsid w:val="009F0A09"/>
    <w:rsid w:val="009F0A7A"/>
    <w:rsid w:val="009F0AFF"/>
    <w:rsid w:val="009F0BE9"/>
    <w:rsid w:val="009F0D67"/>
    <w:rsid w:val="009F11EE"/>
    <w:rsid w:val="009F167A"/>
    <w:rsid w:val="009F1A14"/>
    <w:rsid w:val="009F1CB4"/>
    <w:rsid w:val="009F1FEE"/>
    <w:rsid w:val="009F20B8"/>
    <w:rsid w:val="009F2341"/>
    <w:rsid w:val="009F3281"/>
    <w:rsid w:val="009F36AB"/>
    <w:rsid w:val="009F3C17"/>
    <w:rsid w:val="009F41AA"/>
    <w:rsid w:val="009F46E8"/>
    <w:rsid w:val="009F4859"/>
    <w:rsid w:val="009F4A71"/>
    <w:rsid w:val="009F4AD5"/>
    <w:rsid w:val="009F4FD3"/>
    <w:rsid w:val="009F5123"/>
    <w:rsid w:val="009F521A"/>
    <w:rsid w:val="009F55BA"/>
    <w:rsid w:val="009F55BD"/>
    <w:rsid w:val="009F5B0C"/>
    <w:rsid w:val="009F65A8"/>
    <w:rsid w:val="009F6987"/>
    <w:rsid w:val="009F6D21"/>
    <w:rsid w:val="009F6E7F"/>
    <w:rsid w:val="009F70C0"/>
    <w:rsid w:val="009F7308"/>
    <w:rsid w:val="009F7C01"/>
    <w:rsid w:val="009F7FE6"/>
    <w:rsid w:val="00A0043C"/>
    <w:rsid w:val="00A004CE"/>
    <w:rsid w:val="00A005DE"/>
    <w:rsid w:val="00A00665"/>
    <w:rsid w:val="00A009D0"/>
    <w:rsid w:val="00A00A9F"/>
    <w:rsid w:val="00A00C71"/>
    <w:rsid w:val="00A01387"/>
    <w:rsid w:val="00A01496"/>
    <w:rsid w:val="00A01DE2"/>
    <w:rsid w:val="00A01FAA"/>
    <w:rsid w:val="00A02732"/>
    <w:rsid w:val="00A02D77"/>
    <w:rsid w:val="00A03CA4"/>
    <w:rsid w:val="00A03CD7"/>
    <w:rsid w:val="00A04020"/>
    <w:rsid w:val="00A042AE"/>
    <w:rsid w:val="00A04426"/>
    <w:rsid w:val="00A045C2"/>
    <w:rsid w:val="00A047EB"/>
    <w:rsid w:val="00A04A22"/>
    <w:rsid w:val="00A04DB1"/>
    <w:rsid w:val="00A04E2C"/>
    <w:rsid w:val="00A0546C"/>
    <w:rsid w:val="00A0562F"/>
    <w:rsid w:val="00A05862"/>
    <w:rsid w:val="00A05ECD"/>
    <w:rsid w:val="00A0607A"/>
    <w:rsid w:val="00A06225"/>
    <w:rsid w:val="00A0638D"/>
    <w:rsid w:val="00A067A5"/>
    <w:rsid w:val="00A06CC2"/>
    <w:rsid w:val="00A070DB"/>
    <w:rsid w:val="00A0719F"/>
    <w:rsid w:val="00A07331"/>
    <w:rsid w:val="00A0741A"/>
    <w:rsid w:val="00A07722"/>
    <w:rsid w:val="00A079E7"/>
    <w:rsid w:val="00A079FA"/>
    <w:rsid w:val="00A07F3A"/>
    <w:rsid w:val="00A07FDC"/>
    <w:rsid w:val="00A10498"/>
    <w:rsid w:val="00A10519"/>
    <w:rsid w:val="00A106C5"/>
    <w:rsid w:val="00A109E1"/>
    <w:rsid w:val="00A10B83"/>
    <w:rsid w:val="00A10E21"/>
    <w:rsid w:val="00A111F4"/>
    <w:rsid w:val="00A11994"/>
    <w:rsid w:val="00A11A83"/>
    <w:rsid w:val="00A12369"/>
    <w:rsid w:val="00A12546"/>
    <w:rsid w:val="00A12B5F"/>
    <w:rsid w:val="00A12D48"/>
    <w:rsid w:val="00A12DE8"/>
    <w:rsid w:val="00A13692"/>
    <w:rsid w:val="00A13DC5"/>
    <w:rsid w:val="00A13E60"/>
    <w:rsid w:val="00A14051"/>
    <w:rsid w:val="00A1419B"/>
    <w:rsid w:val="00A142F6"/>
    <w:rsid w:val="00A1490B"/>
    <w:rsid w:val="00A14994"/>
    <w:rsid w:val="00A14CAC"/>
    <w:rsid w:val="00A1557B"/>
    <w:rsid w:val="00A158A0"/>
    <w:rsid w:val="00A1594F"/>
    <w:rsid w:val="00A15BBC"/>
    <w:rsid w:val="00A15C10"/>
    <w:rsid w:val="00A15EAB"/>
    <w:rsid w:val="00A1673C"/>
    <w:rsid w:val="00A16F1D"/>
    <w:rsid w:val="00A17312"/>
    <w:rsid w:val="00A17A67"/>
    <w:rsid w:val="00A17A99"/>
    <w:rsid w:val="00A17CA2"/>
    <w:rsid w:val="00A17D06"/>
    <w:rsid w:val="00A20A1D"/>
    <w:rsid w:val="00A20BE7"/>
    <w:rsid w:val="00A21012"/>
    <w:rsid w:val="00A21789"/>
    <w:rsid w:val="00A21AA8"/>
    <w:rsid w:val="00A21AF7"/>
    <w:rsid w:val="00A21E5B"/>
    <w:rsid w:val="00A22217"/>
    <w:rsid w:val="00A222A3"/>
    <w:rsid w:val="00A2285B"/>
    <w:rsid w:val="00A22C66"/>
    <w:rsid w:val="00A2352C"/>
    <w:rsid w:val="00A23D10"/>
    <w:rsid w:val="00A23DD2"/>
    <w:rsid w:val="00A23E82"/>
    <w:rsid w:val="00A242A7"/>
    <w:rsid w:val="00A24681"/>
    <w:rsid w:val="00A247D1"/>
    <w:rsid w:val="00A24A96"/>
    <w:rsid w:val="00A25129"/>
    <w:rsid w:val="00A2514C"/>
    <w:rsid w:val="00A25362"/>
    <w:rsid w:val="00A25616"/>
    <w:rsid w:val="00A2588A"/>
    <w:rsid w:val="00A25F7D"/>
    <w:rsid w:val="00A26035"/>
    <w:rsid w:val="00A263CB"/>
    <w:rsid w:val="00A26541"/>
    <w:rsid w:val="00A26542"/>
    <w:rsid w:val="00A26E7B"/>
    <w:rsid w:val="00A26E7F"/>
    <w:rsid w:val="00A26F01"/>
    <w:rsid w:val="00A272E1"/>
    <w:rsid w:val="00A27453"/>
    <w:rsid w:val="00A27476"/>
    <w:rsid w:val="00A27ACB"/>
    <w:rsid w:val="00A304F4"/>
    <w:rsid w:val="00A307C5"/>
    <w:rsid w:val="00A30A7A"/>
    <w:rsid w:val="00A30F60"/>
    <w:rsid w:val="00A30F7D"/>
    <w:rsid w:val="00A315A8"/>
    <w:rsid w:val="00A315C8"/>
    <w:rsid w:val="00A3166C"/>
    <w:rsid w:val="00A318A4"/>
    <w:rsid w:val="00A31EA2"/>
    <w:rsid w:val="00A325BA"/>
    <w:rsid w:val="00A326E7"/>
    <w:rsid w:val="00A32AED"/>
    <w:rsid w:val="00A32B9A"/>
    <w:rsid w:val="00A330BC"/>
    <w:rsid w:val="00A335D0"/>
    <w:rsid w:val="00A33660"/>
    <w:rsid w:val="00A34354"/>
    <w:rsid w:val="00A34571"/>
    <w:rsid w:val="00A34831"/>
    <w:rsid w:val="00A34857"/>
    <w:rsid w:val="00A34A36"/>
    <w:rsid w:val="00A34BFA"/>
    <w:rsid w:val="00A34FC1"/>
    <w:rsid w:val="00A3508D"/>
    <w:rsid w:val="00A35490"/>
    <w:rsid w:val="00A357CF"/>
    <w:rsid w:val="00A358F8"/>
    <w:rsid w:val="00A36535"/>
    <w:rsid w:val="00A3653E"/>
    <w:rsid w:val="00A36610"/>
    <w:rsid w:val="00A36964"/>
    <w:rsid w:val="00A36C0B"/>
    <w:rsid w:val="00A36D76"/>
    <w:rsid w:val="00A3711B"/>
    <w:rsid w:val="00A3788A"/>
    <w:rsid w:val="00A37BF3"/>
    <w:rsid w:val="00A40242"/>
    <w:rsid w:val="00A40280"/>
    <w:rsid w:val="00A40531"/>
    <w:rsid w:val="00A407A2"/>
    <w:rsid w:val="00A409C1"/>
    <w:rsid w:val="00A40B37"/>
    <w:rsid w:val="00A40B7B"/>
    <w:rsid w:val="00A412CB"/>
    <w:rsid w:val="00A41A31"/>
    <w:rsid w:val="00A41B68"/>
    <w:rsid w:val="00A41B81"/>
    <w:rsid w:val="00A42270"/>
    <w:rsid w:val="00A42471"/>
    <w:rsid w:val="00A42A5F"/>
    <w:rsid w:val="00A42F6F"/>
    <w:rsid w:val="00A43318"/>
    <w:rsid w:val="00A43B5D"/>
    <w:rsid w:val="00A43C34"/>
    <w:rsid w:val="00A43E42"/>
    <w:rsid w:val="00A43ED0"/>
    <w:rsid w:val="00A44633"/>
    <w:rsid w:val="00A447A6"/>
    <w:rsid w:val="00A4486C"/>
    <w:rsid w:val="00A44D8E"/>
    <w:rsid w:val="00A454A2"/>
    <w:rsid w:val="00A455C0"/>
    <w:rsid w:val="00A457C8"/>
    <w:rsid w:val="00A457D5"/>
    <w:rsid w:val="00A463F0"/>
    <w:rsid w:val="00A46927"/>
    <w:rsid w:val="00A46ADD"/>
    <w:rsid w:val="00A475BF"/>
    <w:rsid w:val="00A478AC"/>
    <w:rsid w:val="00A50169"/>
    <w:rsid w:val="00A50349"/>
    <w:rsid w:val="00A50501"/>
    <w:rsid w:val="00A50FFC"/>
    <w:rsid w:val="00A510BE"/>
    <w:rsid w:val="00A51362"/>
    <w:rsid w:val="00A51C39"/>
    <w:rsid w:val="00A51EC1"/>
    <w:rsid w:val="00A520A9"/>
    <w:rsid w:val="00A52394"/>
    <w:rsid w:val="00A52544"/>
    <w:rsid w:val="00A52947"/>
    <w:rsid w:val="00A52E47"/>
    <w:rsid w:val="00A53091"/>
    <w:rsid w:val="00A53685"/>
    <w:rsid w:val="00A536CB"/>
    <w:rsid w:val="00A547EF"/>
    <w:rsid w:val="00A555B5"/>
    <w:rsid w:val="00A556B0"/>
    <w:rsid w:val="00A557BF"/>
    <w:rsid w:val="00A55A58"/>
    <w:rsid w:val="00A56289"/>
    <w:rsid w:val="00A562A8"/>
    <w:rsid w:val="00A56784"/>
    <w:rsid w:val="00A56A48"/>
    <w:rsid w:val="00A56D15"/>
    <w:rsid w:val="00A57167"/>
    <w:rsid w:val="00A603A5"/>
    <w:rsid w:val="00A60992"/>
    <w:rsid w:val="00A60E3B"/>
    <w:rsid w:val="00A60F12"/>
    <w:rsid w:val="00A61504"/>
    <w:rsid w:val="00A617CC"/>
    <w:rsid w:val="00A618FE"/>
    <w:rsid w:val="00A61F1C"/>
    <w:rsid w:val="00A62245"/>
    <w:rsid w:val="00A622A2"/>
    <w:rsid w:val="00A625D6"/>
    <w:rsid w:val="00A626AC"/>
    <w:rsid w:val="00A6281B"/>
    <w:rsid w:val="00A62FB4"/>
    <w:rsid w:val="00A6351A"/>
    <w:rsid w:val="00A63A3E"/>
    <w:rsid w:val="00A642A4"/>
    <w:rsid w:val="00A64824"/>
    <w:rsid w:val="00A64A1C"/>
    <w:rsid w:val="00A653E3"/>
    <w:rsid w:val="00A654C2"/>
    <w:rsid w:val="00A65C59"/>
    <w:rsid w:val="00A6608E"/>
    <w:rsid w:val="00A66874"/>
    <w:rsid w:val="00A668CA"/>
    <w:rsid w:val="00A66CB9"/>
    <w:rsid w:val="00A6710B"/>
    <w:rsid w:val="00A675F2"/>
    <w:rsid w:val="00A70342"/>
    <w:rsid w:val="00A70745"/>
    <w:rsid w:val="00A7075F"/>
    <w:rsid w:val="00A70C4A"/>
    <w:rsid w:val="00A71171"/>
    <w:rsid w:val="00A7145C"/>
    <w:rsid w:val="00A7168B"/>
    <w:rsid w:val="00A71A5B"/>
    <w:rsid w:val="00A71A7D"/>
    <w:rsid w:val="00A71C00"/>
    <w:rsid w:val="00A71D96"/>
    <w:rsid w:val="00A7299B"/>
    <w:rsid w:val="00A72B12"/>
    <w:rsid w:val="00A72D77"/>
    <w:rsid w:val="00A73104"/>
    <w:rsid w:val="00A731AE"/>
    <w:rsid w:val="00A739F0"/>
    <w:rsid w:val="00A7411D"/>
    <w:rsid w:val="00A744BD"/>
    <w:rsid w:val="00A746ED"/>
    <w:rsid w:val="00A747D1"/>
    <w:rsid w:val="00A7501E"/>
    <w:rsid w:val="00A751CA"/>
    <w:rsid w:val="00A755ED"/>
    <w:rsid w:val="00A756C0"/>
    <w:rsid w:val="00A75FB1"/>
    <w:rsid w:val="00A766C3"/>
    <w:rsid w:val="00A76941"/>
    <w:rsid w:val="00A76DBE"/>
    <w:rsid w:val="00A76ECB"/>
    <w:rsid w:val="00A76FC8"/>
    <w:rsid w:val="00A771D5"/>
    <w:rsid w:val="00A77CC2"/>
    <w:rsid w:val="00A8099D"/>
    <w:rsid w:val="00A81DEC"/>
    <w:rsid w:val="00A82091"/>
    <w:rsid w:val="00A8238F"/>
    <w:rsid w:val="00A82C91"/>
    <w:rsid w:val="00A82F0B"/>
    <w:rsid w:val="00A8306D"/>
    <w:rsid w:val="00A830BD"/>
    <w:rsid w:val="00A8356F"/>
    <w:rsid w:val="00A83D8F"/>
    <w:rsid w:val="00A83EEE"/>
    <w:rsid w:val="00A841FF"/>
    <w:rsid w:val="00A845AB"/>
    <w:rsid w:val="00A8499E"/>
    <w:rsid w:val="00A84B95"/>
    <w:rsid w:val="00A84BE0"/>
    <w:rsid w:val="00A84C25"/>
    <w:rsid w:val="00A84DAC"/>
    <w:rsid w:val="00A84E58"/>
    <w:rsid w:val="00A84FCA"/>
    <w:rsid w:val="00A854C2"/>
    <w:rsid w:val="00A8598A"/>
    <w:rsid w:val="00A85CC7"/>
    <w:rsid w:val="00A860EA"/>
    <w:rsid w:val="00A8617F"/>
    <w:rsid w:val="00A869ED"/>
    <w:rsid w:val="00A86F5E"/>
    <w:rsid w:val="00A87049"/>
    <w:rsid w:val="00A871A4"/>
    <w:rsid w:val="00A87380"/>
    <w:rsid w:val="00A873EA"/>
    <w:rsid w:val="00A874BA"/>
    <w:rsid w:val="00A8762F"/>
    <w:rsid w:val="00A8790E"/>
    <w:rsid w:val="00A87A37"/>
    <w:rsid w:val="00A87BC3"/>
    <w:rsid w:val="00A87D71"/>
    <w:rsid w:val="00A87F96"/>
    <w:rsid w:val="00A9042B"/>
    <w:rsid w:val="00A91914"/>
    <w:rsid w:val="00A919D1"/>
    <w:rsid w:val="00A91AD4"/>
    <w:rsid w:val="00A92085"/>
    <w:rsid w:val="00A922DB"/>
    <w:rsid w:val="00A92838"/>
    <w:rsid w:val="00A928CF"/>
    <w:rsid w:val="00A9296C"/>
    <w:rsid w:val="00A92BDE"/>
    <w:rsid w:val="00A93331"/>
    <w:rsid w:val="00A93422"/>
    <w:rsid w:val="00A9353F"/>
    <w:rsid w:val="00A939E1"/>
    <w:rsid w:val="00A93C2C"/>
    <w:rsid w:val="00A942E1"/>
    <w:rsid w:val="00A94A73"/>
    <w:rsid w:val="00A953DB"/>
    <w:rsid w:val="00A958AA"/>
    <w:rsid w:val="00A95C7A"/>
    <w:rsid w:val="00A95E6B"/>
    <w:rsid w:val="00A9634B"/>
    <w:rsid w:val="00A9647E"/>
    <w:rsid w:val="00A965E7"/>
    <w:rsid w:val="00A966AE"/>
    <w:rsid w:val="00A966EA"/>
    <w:rsid w:val="00A96752"/>
    <w:rsid w:val="00A96C4E"/>
    <w:rsid w:val="00A97A11"/>
    <w:rsid w:val="00A97CDB"/>
    <w:rsid w:val="00A97D42"/>
    <w:rsid w:val="00A97DB2"/>
    <w:rsid w:val="00AA007B"/>
    <w:rsid w:val="00AA011D"/>
    <w:rsid w:val="00AA016C"/>
    <w:rsid w:val="00AA0637"/>
    <w:rsid w:val="00AA065C"/>
    <w:rsid w:val="00AA0EEB"/>
    <w:rsid w:val="00AA10CD"/>
    <w:rsid w:val="00AA1D20"/>
    <w:rsid w:val="00AA210A"/>
    <w:rsid w:val="00AA2365"/>
    <w:rsid w:val="00AA276D"/>
    <w:rsid w:val="00AA2A39"/>
    <w:rsid w:val="00AA2EAA"/>
    <w:rsid w:val="00AA369B"/>
    <w:rsid w:val="00AA3AC0"/>
    <w:rsid w:val="00AA3EE8"/>
    <w:rsid w:val="00AA46FC"/>
    <w:rsid w:val="00AA4B7A"/>
    <w:rsid w:val="00AA4C19"/>
    <w:rsid w:val="00AA4F67"/>
    <w:rsid w:val="00AA5040"/>
    <w:rsid w:val="00AA5259"/>
    <w:rsid w:val="00AA5505"/>
    <w:rsid w:val="00AA5668"/>
    <w:rsid w:val="00AA5B85"/>
    <w:rsid w:val="00AA5EDD"/>
    <w:rsid w:val="00AA6AF3"/>
    <w:rsid w:val="00AA6FA2"/>
    <w:rsid w:val="00AA757A"/>
    <w:rsid w:val="00AA75E0"/>
    <w:rsid w:val="00AA7965"/>
    <w:rsid w:val="00AB0699"/>
    <w:rsid w:val="00AB0D68"/>
    <w:rsid w:val="00AB0DBC"/>
    <w:rsid w:val="00AB0E8B"/>
    <w:rsid w:val="00AB146C"/>
    <w:rsid w:val="00AB1B91"/>
    <w:rsid w:val="00AB1B9D"/>
    <w:rsid w:val="00AB1E18"/>
    <w:rsid w:val="00AB2261"/>
    <w:rsid w:val="00AB263F"/>
    <w:rsid w:val="00AB3AF2"/>
    <w:rsid w:val="00AB3DA6"/>
    <w:rsid w:val="00AB4350"/>
    <w:rsid w:val="00AB499E"/>
    <w:rsid w:val="00AB4CB7"/>
    <w:rsid w:val="00AB4DE7"/>
    <w:rsid w:val="00AB5118"/>
    <w:rsid w:val="00AB559E"/>
    <w:rsid w:val="00AB5BEB"/>
    <w:rsid w:val="00AB5DBA"/>
    <w:rsid w:val="00AB6242"/>
    <w:rsid w:val="00AB6DC3"/>
    <w:rsid w:val="00AB7100"/>
    <w:rsid w:val="00AB7636"/>
    <w:rsid w:val="00AB786F"/>
    <w:rsid w:val="00AB7ADF"/>
    <w:rsid w:val="00AB7C44"/>
    <w:rsid w:val="00AB7CDB"/>
    <w:rsid w:val="00AB7F6B"/>
    <w:rsid w:val="00AC0249"/>
    <w:rsid w:val="00AC08E0"/>
    <w:rsid w:val="00AC096F"/>
    <w:rsid w:val="00AC0BF3"/>
    <w:rsid w:val="00AC14FE"/>
    <w:rsid w:val="00AC19D7"/>
    <w:rsid w:val="00AC1DAC"/>
    <w:rsid w:val="00AC1DCE"/>
    <w:rsid w:val="00AC211A"/>
    <w:rsid w:val="00AC21D4"/>
    <w:rsid w:val="00AC242B"/>
    <w:rsid w:val="00AC2518"/>
    <w:rsid w:val="00AC2A8B"/>
    <w:rsid w:val="00AC2B5E"/>
    <w:rsid w:val="00AC3028"/>
    <w:rsid w:val="00AC34DF"/>
    <w:rsid w:val="00AC38F8"/>
    <w:rsid w:val="00AC39FD"/>
    <w:rsid w:val="00AC478D"/>
    <w:rsid w:val="00AC48C7"/>
    <w:rsid w:val="00AC4903"/>
    <w:rsid w:val="00AC4BA7"/>
    <w:rsid w:val="00AC4CD4"/>
    <w:rsid w:val="00AC4DEF"/>
    <w:rsid w:val="00AC4E4C"/>
    <w:rsid w:val="00AC4F33"/>
    <w:rsid w:val="00AC54BD"/>
    <w:rsid w:val="00AC5F1A"/>
    <w:rsid w:val="00AC6066"/>
    <w:rsid w:val="00AC6157"/>
    <w:rsid w:val="00AC63BF"/>
    <w:rsid w:val="00AC63FD"/>
    <w:rsid w:val="00AC66AD"/>
    <w:rsid w:val="00AC6E2A"/>
    <w:rsid w:val="00AC708C"/>
    <w:rsid w:val="00AC735B"/>
    <w:rsid w:val="00AC7613"/>
    <w:rsid w:val="00AC78F1"/>
    <w:rsid w:val="00AC7CB8"/>
    <w:rsid w:val="00AC7F1A"/>
    <w:rsid w:val="00AD0290"/>
    <w:rsid w:val="00AD03F4"/>
    <w:rsid w:val="00AD0691"/>
    <w:rsid w:val="00AD07EA"/>
    <w:rsid w:val="00AD1822"/>
    <w:rsid w:val="00AD20A6"/>
    <w:rsid w:val="00AD22AE"/>
    <w:rsid w:val="00AD27DC"/>
    <w:rsid w:val="00AD2CDE"/>
    <w:rsid w:val="00AD2E2A"/>
    <w:rsid w:val="00AD3180"/>
    <w:rsid w:val="00AD337C"/>
    <w:rsid w:val="00AD4236"/>
    <w:rsid w:val="00AD488C"/>
    <w:rsid w:val="00AD48FF"/>
    <w:rsid w:val="00AD4924"/>
    <w:rsid w:val="00AD4F06"/>
    <w:rsid w:val="00AD4FB7"/>
    <w:rsid w:val="00AD51CA"/>
    <w:rsid w:val="00AD5599"/>
    <w:rsid w:val="00AD590D"/>
    <w:rsid w:val="00AD5FF7"/>
    <w:rsid w:val="00AD6079"/>
    <w:rsid w:val="00AD61BD"/>
    <w:rsid w:val="00AD62B5"/>
    <w:rsid w:val="00AD6362"/>
    <w:rsid w:val="00AD65A0"/>
    <w:rsid w:val="00AD6641"/>
    <w:rsid w:val="00AD70E9"/>
    <w:rsid w:val="00AD7266"/>
    <w:rsid w:val="00AD7380"/>
    <w:rsid w:val="00AD76AE"/>
    <w:rsid w:val="00AD76BB"/>
    <w:rsid w:val="00AD7A13"/>
    <w:rsid w:val="00AD7CF3"/>
    <w:rsid w:val="00AD7DE3"/>
    <w:rsid w:val="00AE140F"/>
    <w:rsid w:val="00AE15E5"/>
    <w:rsid w:val="00AE18D6"/>
    <w:rsid w:val="00AE1D8D"/>
    <w:rsid w:val="00AE22E4"/>
    <w:rsid w:val="00AE3047"/>
    <w:rsid w:val="00AE35DB"/>
    <w:rsid w:val="00AE3719"/>
    <w:rsid w:val="00AE3EFC"/>
    <w:rsid w:val="00AE3F9D"/>
    <w:rsid w:val="00AE3FED"/>
    <w:rsid w:val="00AE41DB"/>
    <w:rsid w:val="00AE4207"/>
    <w:rsid w:val="00AE45BA"/>
    <w:rsid w:val="00AE463C"/>
    <w:rsid w:val="00AE481C"/>
    <w:rsid w:val="00AE49F7"/>
    <w:rsid w:val="00AE4A79"/>
    <w:rsid w:val="00AE4DB9"/>
    <w:rsid w:val="00AE5254"/>
    <w:rsid w:val="00AE5C40"/>
    <w:rsid w:val="00AE67BE"/>
    <w:rsid w:val="00AE6B10"/>
    <w:rsid w:val="00AE71B0"/>
    <w:rsid w:val="00AE7779"/>
    <w:rsid w:val="00AE78AA"/>
    <w:rsid w:val="00AE7990"/>
    <w:rsid w:val="00AE7AC8"/>
    <w:rsid w:val="00AE7C1D"/>
    <w:rsid w:val="00AE7EE7"/>
    <w:rsid w:val="00AF015E"/>
    <w:rsid w:val="00AF018D"/>
    <w:rsid w:val="00AF02CE"/>
    <w:rsid w:val="00AF08EC"/>
    <w:rsid w:val="00AF0E12"/>
    <w:rsid w:val="00AF0EA3"/>
    <w:rsid w:val="00AF1157"/>
    <w:rsid w:val="00AF1725"/>
    <w:rsid w:val="00AF1CA6"/>
    <w:rsid w:val="00AF29CD"/>
    <w:rsid w:val="00AF2A85"/>
    <w:rsid w:val="00AF2B19"/>
    <w:rsid w:val="00AF2F2A"/>
    <w:rsid w:val="00AF35ED"/>
    <w:rsid w:val="00AF3641"/>
    <w:rsid w:val="00AF3711"/>
    <w:rsid w:val="00AF3809"/>
    <w:rsid w:val="00AF3859"/>
    <w:rsid w:val="00AF3CC2"/>
    <w:rsid w:val="00AF423B"/>
    <w:rsid w:val="00AF43FC"/>
    <w:rsid w:val="00AF485B"/>
    <w:rsid w:val="00AF4B13"/>
    <w:rsid w:val="00AF4BC9"/>
    <w:rsid w:val="00AF4D39"/>
    <w:rsid w:val="00AF5085"/>
    <w:rsid w:val="00AF5522"/>
    <w:rsid w:val="00AF559F"/>
    <w:rsid w:val="00AF57F2"/>
    <w:rsid w:val="00AF5833"/>
    <w:rsid w:val="00AF5DFA"/>
    <w:rsid w:val="00AF6104"/>
    <w:rsid w:val="00AF61B1"/>
    <w:rsid w:val="00AF6241"/>
    <w:rsid w:val="00AF647F"/>
    <w:rsid w:val="00AF662E"/>
    <w:rsid w:val="00AF68F4"/>
    <w:rsid w:val="00AF6957"/>
    <w:rsid w:val="00AF6995"/>
    <w:rsid w:val="00AF70EB"/>
    <w:rsid w:val="00AF711B"/>
    <w:rsid w:val="00AF7644"/>
    <w:rsid w:val="00AF7B27"/>
    <w:rsid w:val="00AF7D6B"/>
    <w:rsid w:val="00B000F3"/>
    <w:rsid w:val="00B00237"/>
    <w:rsid w:val="00B007B0"/>
    <w:rsid w:val="00B00B1D"/>
    <w:rsid w:val="00B00BAA"/>
    <w:rsid w:val="00B00BBE"/>
    <w:rsid w:val="00B00C8C"/>
    <w:rsid w:val="00B01135"/>
    <w:rsid w:val="00B01568"/>
    <w:rsid w:val="00B01682"/>
    <w:rsid w:val="00B019A6"/>
    <w:rsid w:val="00B01E34"/>
    <w:rsid w:val="00B020C1"/>
    <w:rsid w:val="00B021BE"/>
    <w:rsid w:val="00B02823"/>
    <w:rsid w:val="00B02A82"/>
    <w:rsid w:val="00B0328E"/>
    <w:rsid w:val="00B03426"/>
    <w:rsid w:val="00B0383F"/>
    <w:rsid w:val="00B03C5B"/>
    <w:rsid w:val="00B03CA5"/>
    <w:rsid w:val="00B04362"/>
    <w:rsid w:val="00B044B5"/>
    <w:rsid w:val="00B050E8"/>
    <w:rsid w:val="00B0527E"/>
    <w:rsid w:val="00B05494"/>
    <w:rsid w:val="00B05666"/>
    <w:rsid w:val="00B05886"/>
    <w:rsid w:val="00B0592C"/>
    <w:rsid w:val="00B059A2"/>
    <w:rsid w:val="00B05BC4"/>
    <w:rsid w:val="00B05C0E"/>
    <w:rsid w:val="00B05C3E"/>
    <w:rsid w:val="00B05E1D"/>
    <w:rsid w:val="00B05E8F"/>
    <w:rsid w:val="00B05EFE"/>
    <w:rsid w:val="00B0683D"/>
    <w:rsid w:val="00B075B6"/>
    <w:rsid w:val="00B076F7"/>
    <w:rsid w:val="00B079CC"/>
    <w:rsid w:val="00B07E2D"/>
    <w:rsid w:val="00B07F49"/>
    <w:rsid w:val="00B07F8A"/>
    <w:rsid w:val="00B10446"/>
    <w:rsid w:val="00B1157D"/>
    <w:rsid w:val="00B11A3E"/>
    <w:rsid w:val="00B11AF6"/>
    <w:rsid w:val="00B12039"/>
    <w:rsid w:val="00B122CD"/>
    <w:rsid w:val="00B1282B"/>
    <w:rsid w:val="00B12FDC"/>
    <w:rsid w:val="00B1378D"/>
    <w:rsid w:val="00B13C5C"/>
    <w:rsid w:val="00B1427F"/>
    <w:rsid w:val="00B1443D"/>
    <w:rsid w:val="00B1492B"/>
    <w:rsid w:val="00B14D3A"/>
    <w:rsid w:val="00B14E16"/>
    <w:rsid w:val="00B14F86"/>
    <w:rsid w:val="00B15576"/>
    <w:rsid w:val="00B155F3"/>
    <w:rsid w:val="00B158C3"/>
    <w:rsid w:val="00B16065"/>
    <w:rsid w:val="00B160FC"/>
    <w:rsid w:val="00B16107"/>
    <w:rsid w:val="00B167EE"/>
    <w:rsid w:val="00B16D0D"/>
    <w:rsid w:val="00B17147"/>
    <w:rsid w:val="00B17335"/>
    <w:rsid w:val="00B173C5"/>
    <w:rsid w:val="00B17521"/>
    <w:rsid w:val="00B175B5"/>
    <w:rsid w:val="00B20814"/>
    <w:rsid w:val="00B20E16"/>
    <w:rsid w:val="00B2145A"/>
    <w:rsid w:val="00B216A6"/>
    <w:rsid w:val="00B2171E"/>
    <w:rsid w:val="00B2178C"/>
    <w:rsid w:val="00B21974"/>
    <w:rsid w:val="00B22CA3"/>
    <w:rsid w:val="00B237A9"/>
    <w:rsid w:val="00B23B71"/>
    <w:rsid w:val="00B23FFC"/>
    <w:rsid w:val="00B2410F"/>
    <w:rsid w:val="00B24165"/>
    <w:rsid w:val="00B246B8"/>
    <w:rsid w:val="00B24B74"/>
    <w:rsid w:val="00B24E60"/>
    <w:rsid w:val="00B25732"/>
    <w:rsid w:val="00B25CE8"/>
    <w:rsid w:val="00B2610D"/>
    <w:rsid w:val="00B26139"/>
    <w:rsid w:val="00B2651E"/>
    <w:rsid w:val="00B26BD8"/>
    <w:rsid w:val="00B26D44"/>
    <w:rsid w:val="00B26E72"/>
    <w:rsid w:val="00B271BB"/>
    <w:rsid w:val="00B2723A"/>
    <w:rsid w:val="00B27563"/>
    <w:rsid w:val="00B27807"/>
    <w:rsid w:val="00B2789A"/>
    <w:rsid w:val="00B27DF0"/>
    <w:rsid w:val="00B300EE"/>
    <w:rsid w:val="00B30769"/>
    <w:rsid w:val="00B31572"/>
    <w:rsid w:val="00B31575"/>
    <w:rsid w:val="00B31A7A"/>
    <w:rsid w:val="00B31C1D"/>
    <w:rsid w:val="00B32C1B"/>
    <w:rsid w:val="00B32DA4"/>
    <w:rsid w:val="00B32F53"/>
    <w:rsid w:val="00B32F99"/>
    <w:rsid w:val="00B332DB"/>
    <w:rsid w:val="00B33682"/>
    <w:rsid w:val="00B338A7"/>
    <w:rsid w:val="00B33B30"/>
    <w:rsid w:val="00B34180"/>
    <w:rsid w:val="00B341EC"/>
    <w:rsid w:val="00B343A1"/>
    <w:rsid w:val="00B3490B"/>
    <w:rsid w:val="00B3545B"/>
    <w:rsid w:val="00B35567"/>
    <w:rsid w:val="00B357A6"/>
    <w:rsid w:val="00B359DB"/>
    <w:rsid w:val="00B36365"/>
    <w:rsid w:val="00B36468"/>
    <w:rsid w:val="00B365D4"/>
    <w:rsid w:val="00B36A4F"/>
    <w:rsid w:val="00B37EBD"/>
    <w:rsid w:val="00B4005C"/>
    <w:rsid w:val="00B41226"/>
    <w:rsid w:val="00B41524"/>
    <w:rsid w:val="00B41A38"/>
    <w:rsid w:val="00B41A71"/>
    <w:rsid w:val="00B41F99"/>
    <w:rsid w:val="00B4209F"/>
    <w:rsid w:val="00B42CE6"/>
    <w:rsid w:val="00B42E2E"/>
    <w:rsid w:val="00B42E56"/>
    <w:rsid w:val="00B43306"/>
    <w:rsid w:val="00B433FD"/>
    <w:rsid w:val="00B4368E"/>
    <w:rsid w:val="00B43C75"/>
    <w:rsid w:val="00B43CD4"/>
    <w:rsid w:val="00B44408"/>
    <w:rsid w:val="00B4443B"/>
    <w:rsid w:val="00B44873"/>
    <w:rsid w:val="00B44D26"/>
    <w:rsid w:val="00B450D9"/>
    <w:rsid w:val="00B450E9"/>
    <w:rsid w:val="00B451DF"/>
    <w:rsid w:val="00B4530B"/>
    <w:rsid w:val="00B4533D"/>
    <w:rsid w:val="00B45995"/>
    <w:rsid w:val="00B45A0D"/>
    <w:rsid w:val="00B46168"/>
    <w:rsid w:val="00B46AC6"/>
    <w:rsid w:val="00B46CDA"/>
    <w:rsid w:val="00B46F34"/>
    <w:rsid w:val="00B47069"/>
    <w:rsid w:val="00B47081"/>
    <w:rsid w:val="00B47119"/>
    <w:rsid w:val="00B477B5"/>
    <w:rsid w:val="00B47C56"/>
    <w:rsid w:val="00B5067C"/>
    <w:rsid w:val="00B50907"/>
    <w:rsid w:val="00B50A57"/>
    <w:rsid w:val="00B51156"/>
    <w:rsid w:val="00B51540"/>
    <w:rsid w:val="00B518A0"/>
    <w:rsid w:val="00B5191C"/>
    <w:rsid w:val="00B51A7D"/>
    <w:rsid w:val="00B5219D"/>
    <w:rsid w:val="00B52574"/>
    <w:rsid w:val="00B526A2"/>
    <w:rsid w:val="00B527E6"/>
    <w:rsid w:val="00B5282E"/>
    <w:rsid w:val="00B52B74"/>
    <w:rsid w:val="00B52CAE"/>
    <w:rsid w:val="00B52D72"/>
    <w:rsid w:val="00B53022"/>
    <w:rsid w:val="00B53C0E"/>
    <w:rsid w:val="00B53CD5"/>
    <w:rsid w:val="00B53CF0"/>
    <w:rsid w:val="00B53F50"/>
    <w:rsid w:val="00B5441A"/>
    <w:rsid w:val="00B5463C"/>
    <w:rsid w:val="00B54C3E"/>
    <w:rsid w:val="00B54FC1"/>
    <w:rsid w:val="00B55A14"/>
    <w:rsid w:val="00B55ABD"/>
    <w:rsid w:val="00B56035"/>
    <w:rsid w:val="00B56221"/>
    <w:rsid w:val="00B57522"/>
    <w:rsid w:val="00B57526"/>
    <w:rsid w:val="00B57699"/>
    <w:rsid w:val="00B57A3D"/>
    <w:rsid w:val="00B57BC9"/>
    <w:rsid w:val="00B57FA2"/>
    <w:rsid w:val="00B600E4"/>
    <w:rsid w:val="00B60256"/>
    <w:rsid w:val="00B60488"/>
    <w:rsid w:val="00B6068B"/>
    <w:rsid w:val="00B609AA"/>
    <w:rsid w:val="00B60BD7"/>
    <w:rsid w:val="00B60BE8"/>
    <w:rsid w:val="00B60F71"/>
    <w:rsid w:val="00B60FF3"/>
    <w:rsid w:val="00B610E2"/>
    <w:rsid w:val="00B6110A"/>
    <w:rsid w:val="00B61327"/>
    <w:rsid w:val="00B61867"/>
    <w:rsid w:val="00B61A97"/>
    <w:rsid w:val="00B61F3B"/>
    <w:rsid w:val="00B621AB"/>
    <w:rsid w:val="00B622A9"/>
    <w:rsid w:val="00B6236C"/>
    <w:rsid w:val="00B62F34"/>
    <w:rsid w:val="00B633C4"/>
    <w:rsid w:val="00B6344C"/>
    <w:rsid w:val="00B63777"/>
    <w:rsid w:val="00B637AC"/>
    <w:rsid w:val="00B6390C"/>
    <w:rsid w:val="00B63B48"/>
    <w:rsid w:val="00B63CE0"/>
    <w:rsid w:val="00B63D76"/>
    <w:rsid w:val="00B63FE9"/>
    <w:rsid w:val="00B641E0"/>
    <w:rsid w:val="00B64203"/>
    <w:rsid w:val="00B644EF"/>
    <w:rsid w:val="00B64636"/>
    <w:rsid w:val="00B64A3E"/>
    <w:rsid w:val="00B64C27"/>
    <w:rsid w:val="00B64CE4"/>
    <w:rsid w:val="00B64D24"/>
    <w:rsid w:val="00B64E15"/>
    <w:rsid w:val="00B652BB"/>
    <w:rsid w:val="00B658EB"/>
    <w:rsid w:val="00B65C59"/>
    <w:rsid w:val="00B660EA"/>
    <w:rsid w:val="00B6617D"/>
    <w:rsid w:val="00B662DD"/>
    <w:rsid w:val="00B66774"/>
    <w:rsid w:val="00B668F1"/>
    <w:rsid w:val="00B66AE5"/>
    <w:rsid w:val="00B66BE2"/>
    <w:rsid w:val="00B67618"/>
    <w:rsid w:val="00B67683"/>
    <w:rsid w:val="00B677E4"/>
    <w:rsid w:val="00B67933"/>
    <w:rsid w:val="00B67A47"/>
    <w:rsid w:val="00B67E9E"/>
    <w:rsid w:val="00B704F8"/>
    <w:rsid w:val="00B70D88"/>
    <w:rsid w:val="00B70E32"/>
    <w:rsid w:val="00B70F28"/>
    <w:rsid w:val="00B7143C"/>
    <w:rsid w:val="00B7151A"/>
    <w:rsid w:val="00B717B6"/>
    <w:rsid w:val="00B718EA"/>
    <w:rsid w:val="00B71EC8"/>
    <w:rsid w:val="00B724BA"/>
    <w:rsid w:val="00B72718"/>
    <w:rsid w:val="00B72DBE"/>
    <w:rsid w:val="00B73118"/>
    <w:rsid w:val="00B73199"/>
    <w:rsid w:val="00B7350A"/>
    <w:rsid w:val="00B737A0"/>
    <w:rsid w:val="00B7449C"/>
    <w:rsid w:val="00B74602"/>
    <w:rsid w:val="00B74ED7"/>
    <w:rsid w:val="00B752D8"/>
    <w:rsid w:val="00B754AA"/>
    <w:rsid w:val="00B757B3"/>
    <w:rsid w:val="00B75C85"/>
    <w:rsid w:val="00B75E1E"/>
    <w:rsid w:val="00B75EF8"/>
    <w:rsid w:val="00B75F2A"/>
    <w:rsid w:val="00B7631A"/>
    <w:rsid w:val="00B7635B"/>
    <w:rsid w:val="00B7674C"/>
    <w:rsid w:val="00B76B90"/>
    <w:rsid w:val="00B773A2"/>
    <w:rsid w:val="00B77523"/>
    <w:rsid w:val="00B775AB"/>
    <w:rsid w:val="00B775F5"/>
    <w:rsid w:val="00B778B3"/>
    <w:rsid w:val="00B80028"/>
    <w:rsid w:val="00B80514"/>
    <w:rsid w:val="00B80D0E"/>
    <w:rsid w:val="00B81246"/>
    <w:rsid w:val="00B81AED"/>
    <w:rsid w:val="00B81ED6"/>
    <w:rsid w:val="00B82238"/>
    <w:rsid w:val="00B8298C"/>
    <w:rsid w:val="00B838ED"/>
    <w:rsid w:val="00B83AE6"/>
    <w:rsid w:val="00B83EFE"/>
    <w:rsid w:val="00B8411E"/>
    <w:rsid w:val="00B8490A"/>
    <w:rsid w:val="00B84A39"/>
    <w:rsid w:val="00B84C6F"/>
    <w:rsid w:val="00B84F91"/>
    <w:rsid w:val="00B8503A"/>
    <w:rsid w:val="00B85274"/>
    <w:rsid w:val="00B8567B"/>
    <w:rsid w:val="00B85B42"/>
    <w:rsid w:val="00B85B5A"/>
    <w:rsid w:val="00B85D04"/>
    <w:rsid w:val="00B85F73"/>
    <w:rsid w:val="00B860BD"/>
    <w:rsid w:val="00B86705"/>
    <w:rsid w:val="00B869EE"/>
    <w:rsid w:val="00B86D25"/>
    <w:rsid w:val="00B87229"/>
    <w:rsid w:val="00B87371"/>
    <w:rsid w:val="00B875F3"/>
    <w:rsid w:val="00B87A13"/>
    <w:rsid w:val="00B87D00"/>
    <w:rsid w:val="00B87DDC"/>
    <w:rsid w:val="00B901A3"/>
    <w:rsid w:val="00B90266"/>
    <w:rsid w:val="00B902B1"/>
    <w:rsid w:val="00B90359"/>
    <w:rsid w:val="00B90D37"/>
    <w:rsid w:val="00B90D38"/>
    <w:rsid w:val="00B90DFD"/>
    <w:rsid w:val="00B91754"/>
    <w:rsid w:val="00B919B4"/>
    <w:rsid w:val="00B91E96"/>
    <w:rsid w:val="00B91F5A"/>
    <w:rsid w:val="00B92165"/>
    <w:rsid w:val="00B92477"/>
    <w:rsid w:val="00B92585"/>
    <w:rsid w:val="00B925AC"/>
    <w:rsid w:val="00B92A7A"/>
    <w:rsid w:val="00B92DA3"/>
    <w:rsid w:val="00B9319C"/>
    <w:rsid w:val="00B93243"/>
    <w:rsid w:val="00B935AB"/>
    <w:rsid w:val="00B9373E"/>
    <w:rsid w:val="00B93BE9"/>
    <w:rsid w:val="00B93ED2"/>
    <w:rsid w:val="00B94D02"/>
    <w:rsid w:val="00B94D4C"/>
    <w:rsid w:val="00B94DCD"/>
    <w:rsid w:val="00B94EF3"/>
    <w:rsid w:val="00B953C3"/>
    <w:rsid w:val="00B95D77"/>
    <w:rsid w:val="00B95F82"/>
    <w:rsid w:val="00B9642D"/>
    <w:rsid w:val="00B968CA"/>
    <w:rsid w:val="00B96903"/>
    <w:rsid w:val="00B96DA1"/>
    <w:rsid w:val="00B97139"/>
    <w:rsid w:val="00B97857"/>
    <w:rsid w:val="00B97A1B"/>
    <w:rsid w:val="00BA05B3"/>
    <w:rsid w:val="00BA09B6"/>
    <w:rsid w:val="00BA0C02"/>
    <w:rsid w:val="00BA0D60"/>
    <w:rsid w:val="00BA1096"/>
    <w:rsid w:val="00BA1652"/>
    <w:rsid w:val="00BA1BAC"/>
    <w:rsid w:val="00BA227D"/>
    <w:rsid w:val="00BA235E"/>
    <w:rsid w:val="00BA262A"/>
    <w:rsid w:val="00BA296A"/>
    <w:rsid w:val="00BA29E7"/>
    <w:rsid w:val="00BA2BB8"/>
    <w:rsid w:val="00BA2D2B"/>
    <w:rsid w:val="00BA2E95"/>
    <w:rsid w:val="00BA34F7"/>
    <w:rsid w:val="00BA35B8"/>
    <w:rsid w:val="00BA39B1"/>
    <w:rsid w:val="00BA4029"/>
    <w:rsid w:val="00BA419A"/>
    <w:rsid w:val="00BA454D"/>
    <w:rsid w:val="00BA489A"/>
    <w:rsid w:val="00BA49D3"/>
    <w:rsid w:val="00BA4B74"/>
    <w:rsid w:val="00BA50F7"/>
    <w:rsid w:val="00BA5DA9"/>
    <w:rsid w:val="00BA5F07"/>
    <w:rsid w:val="00BA723B"/>
    <w:rsid w:val="00BA75B9"/>
    <w:rsid w:val="00BA773A"/>
    <w:rsid w:val="00BA7939"/>
    <w:rsid w:val="00BA7A1F"/>
    <w:rsid w:val="00BA7F75"/>
    <w:rsid w:val="00BB0520"/>
    <w:rsid w:val="00BB05E8"/>
    <w:rsid w:val="00BB0681"/>
    <w:rsid w:val="00BB0B55"/>
    <w:rsid w:val="00BB0D84"/>
    <w:rsid w:val="00BB1001"/>
    <w:rsid w:val="00BB1515"/>
    <w:rsid w:val="00BB1544"/>
    <w:rsid w:val="00BB167C"/>
    <w:rsid w:val="00BB16B8"/>
    <w:rsid w:val="00BB170A"/>
    <w:rsid w:val="00BB175E"/>
    <w:rsid w:val="00BB1827"/>
    <w:rsid w:val="00BB1A06"/>
    <w:rsid w:val="00BB1AD9"/>
    <w:rsid w:val="00BB1BAC"/>
    <w:rsid w:val="00BB1CEB"/>
    <w:rsid w:val="00BB1DE5"/>
    <w:rsid w:val="00BB2216"/>
    <w:rsid w:val="00BB2343"/>
    <w:rsid w:val="00BB2395"/>
    <w:rsid w:val="00BB2678"/>
    <w:rsid w:val="00BB27EB"/>
    <w:rsid w:val="00BB2DEC"/>
    <w:rsid w:val="00BB2EAB"/>
    <w:rsid w:val="00BB2F72"/>
    <w:rsid w:val="00BB34F1"/>
    <w:rsid w:val="00BB3A5A"/>
    <w:rsid w:val="00BB3EB0"/>
    <w:rsid w:val="00BB418E"/>
    <w:rsid w:val="00BB4CDB"/>
    <w:rsid w:val="00BB4E1F"/>
    <w:rsid w:val="00BB5026"/>
    <w:rsid w:val="00BB5079"/>
    <w:rsid w:val="00BB544C"/>
    <w:rsid w:val="00BB579C"/>
    <w:rsid w:val="00BB57EC"/>
    <w:rsid w:val="00BB5F72"/>
    <w:rsid w:val="00BB6DA2"/>
    <w:rsid w:val="00BB741F"/>
    <w:rsid w:val="00BB7662"/>
    <w:rsid w:val="00BB7B1E"/>
    <w:rsid w:val="00BB7F88"/>
    <w:rsid w:val="00BC011B"/>
    <w:rsid w:val="00BC0186"/>
    <w:rsid w:val="00BC01DF"/>
    <w:rsid w:val="00BC023D"/>
    <w:rsid w:val="00BC0480"/>
    <w:rsid w:val="00BC095C"/>
    <w:rsid w:val="00BC0F2B"/>
    <w:rsid w:val="00BC109D"/>
    <w:rsid w:val="00BC13B7"/>
    <w:rsid w:val="00BC1638"/>
    <w:rsid w:val="00BC17ED"/>
    <w:rsid w:val="00BC1F8B"/>
    <w:rsid w:val="00BC2DEA"/>
    <w:rsid w:val="00BC3236"/>
    <w:rsid w:val="00BC34A1"/>
    <w:rsid w:val="00BC371A"/>
    <w:rsid w:val="00BC39D4"/>
    <w:rsid w:val="00BC45BF"/>
    <w:rsid w:val="00BC487F"/>
    <w:rsid w:val="00BC4CD5"/>
    <w:rsid w:val="00BC4E86"/>
    <w:rsid w:val="00BC4E9B"/>
    <w:rsid w:val="00BC533C"/>
    <w:rsid w:val="00BC56FB"/>
    <w:rsid w:val="00BC5813"/>
    <w:rsid w:val="00BC58D1"/>
    <w:rsid w:val="00BC5FA6"/>
    <w:rsid w:val="00BC60B7"/>
    <w:rsid w:val="00BC641D"/>
    <w:rsid w:val="00BC64B5"/>
    <w:rsid w:val="00BC669F"/>
    <w:rsid w:val="00BC683A"/>
    <w:rsid w:val="00BC6D65"/>
    <w:rsid w:val="00BC7139"/>
    <w:rsid w:val="00BC71FC"/>
    <w:rsid w:val="00BC7274"/>
    <w:rsid w:val="00BC7550"/>
    <w:rsid w:val="00BC7A88"/>
    <w:rsid w:val="00BC7C6A"/>
    <w:rsid w:val="00BD066C"/>
    <w:rsid w:val="00BD088A"/>
    <w:rsid w:val="00BD0A8F"/>
    <w:rsid w:val="00BD150A"/>
    <w:rsid w:val="00BD1547"/>
    <w:rsid w:val="00BD19AB"/>
    <w:rsid w:val="00BD1DC1"/>
    <w:rsid w:val="00BD1ECB"/>
    <w:rsid w:val="00BD2687"/>
    <w:rsid w:val="00BD312F"/>
    <w:rsid w:val="00BD3A45"/>
    <w:rsid w:val="00BD3C72"/>
    <w:rsid w:val="00BD3CF5"/>
    <w:rsid w:val="00BD3F85"/>
    <w:rsid w:val="00BD4124"/>
    <w:rsid w:val="00BD41A5"/>
    <w:rsid w:val="00BD45DF"/>
    <w:rsid w:val="00BD4B47"/>
    <w:rsid w:val="00BD505F"/>
    <w:rsid w:val="00BD5F98"/>
    <w:rsid w:val="00BD61FB"/>
    <w:rsid w:val="00BD6C1D"/>
    <w:rsid w:val="00BD6FCD"/>
    <w:rsid w:val="00BD720D"/>
    <w:rsid w:val="00BD72DF"/>
    <w:rsid w:val="00BD7327"/>
    <w:rsid w:val="00BD732D"/>
    <w:rsid w:val="00BD759A"/>
    <w:rsid w:val="00BD7B26"/>
    <w:rsid w:val="00BD7CCB"/>
    <w:rsid w:val="00BE0539"/>
    <w:rsid w:val="00BE074C"/>
    <w:rsid w:val="00BE0DBB"/>
    <w:rsid w:val="00BE0DC4"/>
    <w:rsid w:val="00BE1098"/>
    <w:rsid w:val="00BE161B"/>
    <w:rsid w:val="00BE16F9"/>
    <w:rsid w:val="00BE1B00"/>
    <w:rsid w:val="00BE1B44"/>
    <w:rsid w:val="00BE2091"/>
    <w:rsid w:val="00BE2454"/>
    <w:rsid w:val="00BE294B"/>
    <w:rsid w:val="00BE29D6"/>
    <w:rsid w:val="00BE2BBC"/>
    <w:rsid w:val="00BE2D21"/>
    <w:rsid w:val="00BE2E5E"/>
    <w:rsid w:val="00BE3230"/>
    <w:rsid w:val="00BE34CA"/>
    <w:rsid w:val="00BE380D"/>
    <w:rsid w:val="00BE3DF0"/>
    <w:rsid w:val="00BE41FD"/>
    <w:rsid w:val="00BE4423"/>
    <w:rsid w:val="00BE44DD"/>
    <w:rsid w:val="00BE4575"/>
    <w:rsid w:val="00BE4623"/>
    <w:rsid w:val="00BE467A"/>
    <w:rsid w:val="00BE485A"/>
    <w:rsid w:val="00BE4C4C"/>
    <w:rsid w:val="00BE4D26"/>
    <w:rsid w:val="00BE4D37"/>
    <w:rsid w:val="00BE4F13"/>
    <w:rsid w:val="00BE55D1"/>
    <w:rsid w:val="00BE5C3D"/>
    <w:rsid w:val="00BE6086"/>
    <w:rsid w:val="00BE652E"/>
    <w:rsid w:val="00BE669D"/>
    <w:rsid w:val="00BE67BB"/>
    <w:rsid w:val="00BE70D6"/>
    <w:rsid w:val="00BE7280"/>
    <w:rsid w:val="00BE7357"/>
    <w:rsid w:val="00BE790A"/>
    <w:rsid w:val="00BE7B07"/>
    <w:rsid w:val="00BE7D0B"/>
    <w:rsid w:val="00BF058B"/>
    <w:rsid w:val="00BF098E"/>
    <w:rsid w:val="00BF0AAF"/>
    <w:rsid w:val="00BF1571"/>
    <w:rsid w:val="00BF163F"/>
    <w:rsid w:val="00BF18F3"/>
    <w:rsid w:val="00BF2274"/>
    <w:rsid w:val="00BF23CB"/>
    <w:rsid w:val="00BF28EC"/>
    <w:rsid w:val="00BF2C8F"/>
    <w:rsid w:val="00BF2D53"/>
    <w:rsid w:val="00BF2FE6"/>
    <w:rsid w:val="00BF332E"/>
    <w:rsid w:val="00BF3AC1"/>
    <w:rsid w:val="00BF42BF"/>
    <w:rsid w:val="00BF437C"/>
    <w:rsid w:val="00BF49C4"/>
    <w:rsid w:val="00BF49C8"/>
    <w:rsid w:val="00BF4C6C"/>
    <w:rsid w:val="00BF4EA0"/>
    <w:rsid w:val="00BF502F"/>
    <w:rsid w:val="00BF50BC"/>
    <w:rsid w:val="00BF5285"/>
    <w:rsid w:val="00BF57F6"/>
    <w:rsid w:val="00BF5B11"/>
    <w:rsid w:val="00BF63E4"/>
    <w:rsid w:val="00BF64A8"/>
    <w:rsid w:val="00BF676B"/>
    <w:rsid w:val="00BF689D"/>
    <w:rsid w:val="00BF68BE"/>
    <w:rsid w:val="00BF6AEB"/>
    <w:rsid w:val="00BF6B43"/>
    <w:rsid w:val="00BF70AA"/>
    <w:rsid w:val="00BF72D5"/>
    <w:rsid w:val="00BF77D4"/>
    <w:rsid w:val="00C00316"/>
    <w:rsid w:val="00C005B5"/>
    <w:rsid w:val="00C005FB"/>
    <w:rsid w:val="00C00B3F"/>
    <w:rsid w:val="00C00D7C"/>
    <w:rsid w:val="00C01506"/>
    <w:rsid w:val="00C021F7"/>
    <w:rsid w:val="00C029C1"/>
    <w:rsid w:val="00C02CF0"/>
    <w:rsid w:val="00C03085"/>
    <w:rsid w:val="00C0397D"/>
    <w:rsid w:val="00C03A1D"/>
    <w:rsid w:val="00C03DEB"/>
    <w:rsid w:val="00C0410B"/>
    <w:rsid w:val="00C042FA"/>
    <w:rsid w:val="00C04A46"/>
    <w:rsid w:val="00C050D9"/>
    <w:rsid w:val="00C056B1"/>
    <w:rsid w:val="00C05D6E"/>
    <w:rsid w:val="00C06119"/>
    <w:rsid w:val="00C06CA0"/>
    <w:rsid w:val="00C06D6E"/>
    <w:rsid w:val="00C06DF9"/>
    <w:rsid w:val="00C07031"/>
    <w:rsid w:val="00C07173"/>
    <w:rsid w:val="00C073D1"/>
    <w:rsid w:val="00C07428"/>
    <w:rsid w:val="00C07ADE"/>
    <w:rsid w:val="00C07C34"/>
    <w:rsid w:val="00C07C94"/>
    <w:rsid w:val="00C07D00"/>
    <w:rsid w:val="00C07F83"/>
    <w:rsid w:val="00C10417"/>
    <w:rsid w:val="00C105B1"/>
    <w:rsid w:val="00C10608"/>
    <w:rsid w:val="00C10781"/>
    <w:rsid w:val="00C10A08"/>
    <w:rsid w:val="00C10ADB"/>
    <w:rsid w:val="00C10F6A"/>
    <w:rsid w:val="00C11083"/>
    <w:rsid w:val="00C117A4"/>
    <w:rsid w:val="00C11A8E"/>
    <w:rsid w:val="00C126DF"/>
    <w:rsid w:val="00C12B53"/>
    <w:rsid w:val="00C12CCC"/>
    <w:rsid w:val="00C12D3F"/>
    <w:rsid w:val="00C12F17"/>
    <w:rsid w:val="00C132B1"/>
    <w:rsid w:val="00C132B4"/>
    <w:rsid w:val="00C13396"/>
    <w:rsid w:val="00C13531"/>
    <w:rsid w:val="00C13789"/>
    <w:rsid w:val="00C137F3"/>
    <w:rsid w:val="00C13AC7"/>
    <w:rsid w:val="00C13C4C"/>
    <w:rsid w:val="00C13C71"/>
    <w:rsid w:val="00C13E91"/>
    <w:rsid w:val="00C144B9"/>
    <w:rsid w:val="00C14776"/>
    <w:rsid w:val="00C1481B"/>
    <w:rsid w:val="00C148E9"/>
    <w:rsid w:val="00C14A29"/>
    <w:rsid w:val="00C15667"/>
    <w:rsid w:val="00C156AD"/>
    <w:rsid w:val="00C15B44"/>
    <w:rsid w:val="00C15D3F"/>
    <w:rsid w:val="00C15E6B"/>
    <w:rsid w:val="00C16696"/>
    <w:rsid w:val="00C16BE0"/>
    <w:rsid w:val="00C17051"/>
    <w:rsid w:val="00C170F8"/>
    <w:rsid w:val="00C1750E"/>
    <w:rsid w:val="00C17868"/>
    <w:rsid w:val="00C17F8D"/>
    <w:rsid w:val="00C2024F"/>
    <w:rsid w:val="00C205B5"/>
    <w:rsid w:val="00C205FF"/>
    <w:rsid w:val="00C208D7"/>
    <w:rsid w:val="00C20EC0"/>
    <w:rsid w:val="00C21366"/>
    <w:rsid w:val="00C213FC"/>
    <w:rsid w:val="00C21B44"/>
    <w:rsid w:val="00C21E86"/>
    <w:rsid w:val="00C22059"/>
    <w:rsid w:val="00C22C0E"/>
    <w:rsid w:val="00C22F0B"/>
    <w:rsid w:val="00C230B9"/>
    <w:rsid w:val="00C232C5"/>
    <w:rsid w:val="00C23334"/>
    <w:rsid w:val="00C23559"/>
    <w:rsid w:val="00C23584"/>
    <w:rsid w:val="00C23839"/>
    <w:rsid w:val="00C2445F"/>
    <w:rsid w:val="00C24A1A"/>
    <w:rsid w:val="00C24DFD"/>
    <w:rsid w:val="00C24FA3"/>
    <w:rsid w:val="00C25026"/>
    <w:rsid w:val="00C25134"/>
    <w:rsid w:val="00C2531A"/>
    <w:rsid w:val="00C253A7"/>
    <w:rsid w:val="00C253D0"/>
    <w:rsid w:val="00C25558"/>
    <w:rsid w:val="00C2582C"/>
    <w:rsid w:val="00C26053"/>
    <w:rsid w:val="00C260F0"/>
    <w:rsid w:val="00C26250"/>
    <w:rsid w:val="00C268A1"/>
    <w:rsid w:val="00C268B3"/>
    <w:rsid w:val="00C26B82"/>
    <w:rsid w:val="00C26CC9"/>
    <w:rsid w:val="00C26E11"/>
    <w:rsid w:val="00C26E64"/>
    <w:rsid w:val="00C271B5"/>
    <w:rsid w:val="00C27447"/>
    <w:rsid w:val="00C27572"/>
    <w:rsid w:val="00C27646"/>
    <w:rsid w:val="00C276B0"/>
    <w:rsid w:val="00C277B6"/>
    <w:rsid w:val="00C27A7C"/>
    <w:rsid w:val="00C27C21"/>
    <w:rsid w:val="00C27C29"/>
    <w:rsid w:val="00C27E98"/>
    <w:rsid w:val="00C27ED7"/>
    <w:rsid w:val="00C3057B"/>
    <w:rsid w:val="00C30BC9"/>
    <w:rsid w:val="00C31231"/>
    <w:rsid w:val="00C31646"/>
    <w:rsid w:val="00C32130"/>
    <w:rsid w:val="00C3226C"/>
    <w:rsid w:val="00C3254D"/>
    <w:rsid w:val="00C32BBE"/>
    <w:rsid w:val="00C3354D"/>
    <w:rsid w:val="00C33869"/>
    <w:rsid w:val="00C34966"/>
    <w:rsid w:val="00C34AA0"/>
    <w:rsid w:val="00C34BC1"/>
    <w:rsid w:val="00C34C49"/>
    <w:rsid w:val="00C34EF9"/>
    <w:rsid w:val="00C354F1"/>
    <w:rsid w:val="00C35593"/>
    <w:rsid w:val="00C3559B"/>
    <w:rsid w:val="00C35813"/>
    <w:rsid w:val="00C3582B"/>
    <w:rsid w:val="00C3598B"/>
    <w:rsid w:val="00C35B0A"/>
    <w:rsid w:val="00C361BB"/>
    <w:rsid w:val="00C36486"/>
    <w:rsid w:val="00C36DA5"/>
    <w:rsid w:val="00C36F90"/>
    <w:rsid w:val="00C36F9C"/>
    <w:rsid w:val="00C371E8"/>
    <w:rsid w:val="00C37367"/>
    <w:rsid w:val="00C375D1"/>
    <w:rsid w:val="00C37626"/>
    <w:rsid w:val="00C37635"/>
    <w:rsid w:val="00C37643"/>
    <w:rsid w:val="00C377B8"/>
    <w:rsid w:val="00C3792C"/>
    <w:rsid w:val="00C37C2B"/>
    <w:rsid w:val="00C37D35"/>
    <w:rsid w:val="00C37F2B"/>
    <w:rsid w:val="00C37FD9"/>
    <w:rsid w:val="00C40511"/>
    <w:rsid w:val="00C40C8E"/>
    <w:rsid w:val="00C414BC"/>
    <w:rsid w:val="00C417F4"/>
    <w:rsid w:val="00C41F0A"/>
    <w:rsid w:val="00C42042"/>
    <w:rsid w:val="00C4217C"/>
    <w:rsid w:val="00C424D7"/>
    <w:rsid w:val="00C42511"/>
    <w:rsid w:val="00C43E82"/>
    <w:rsid w:val="00C444CD"/>
    <w:rsid w:val="00C446C1"/>
    <w:rsid w:val="00C44810"/>
    <w:rsid w:val="00C44D33"/>
    <w:rsid w:val="00C45255"/>
    <w:rsid w:val="00C455CF"/>
    <w:rsid w:val="00C45C8C"/>
    <w:rsid w:val="00C45CDB"/>
    <w:rsid w:val="00C45F9E"/>
    <w:rsid w:val="00C46158"/>
    <w:rsid w:val="00C46531"/>
    <w:rsid w:val="00C46A03"/>
    <w:rsid w:val="00C46F06"/>
    <w:rsid w:val="00C479AD"/>
    <w:rsid w:val="00C47EE3"/>
    <w:rsid w:val="00C506A6"/>
    <w:rsid w:val="00C50D50"/>
    <w:rsid w:val="00C50DE7"/>
    <w:rsid w:val="00C50E4E"/>
    <w:rsid w:val="00C5122F"/>
    <w:rsid w:val="00C5175A"/>
    <w:rsid w:val="00C5190D"/>
    <w:rsid w:val="00C520D5"/>
    <w:rsid w:val="00C5264C"/>
    <w:rsid w:val="00C526D9"/>
    <w:rsid w:val="00C52730"/>
    <w:rsid w:val="00C5277E"/>
    <w:rsid w:val="00C528AD"/>
    <w:rsid w:val="00C52935"/>
    <w:rsid w:val="00C52A49"/>
    <w:rsid w:val="00C52C5C"/>
    <w:rsid w:val="00C52ECF"/>
    <w:rsid w:val="00C52F08"/>
    <w:rsid w:val="00C53AE6"/>
    <w:rsid w:val="00C53AEF"/>
    <w:rsid w:val="00C54416"/>
    <w:rsid w:val="00C5464D"/>
    <w:rsid w:val="00C54851"/>
    <w:rsid w:val="00C5490E"/>
    <w:rsid w:val="00C54C70"/>
    <w:rsid w:val="00C54F5D"/>
    <w:rsid w:val="00C55430"/>
    <w:rsid w:val="00C5597D"/>
    <w:rsid w:val="00C55B96"/>
    <w:rsid w:val="00C55F3D"/>
    <w:rsid w:val="00C563BD"/>
    <w:rsid w:val="00C565ED"/>
    <w:rsid w:val="00C5678A"/>
    <w:rsid w:val="00C568EF"/>
    <w:rsid w:val="00C56A68"/>
    <w:rsid w:val="00C56C8F"/>
    <w:rsid w:val="00C57614"/>
    <w:rsid w:val="00C57E87"/>
    <w:rsid w:val="00C6083D"/>
    <w:rsid w:val="00C60BAD"/>
    <w:rsid w:val="00C60F29"/>
    <w:rsid w:val="00C60F67"/>
    <w:rsid w:val="00C60FFE"/>
    <w:rsid w:val="00C610CF"/>
    <w:rsid w:val="00C61236"/>
    <w:rsid w:val="00C612D4"/>
    <w:rsid w:val="00C61540"/>
    <w:rsid w:val="00C616A5"/>
    <w:rsid w:val="00C619E9"/>
    <w:rsid w:val="00C6202C"/>
    <w:rsid w:val="00C6251A"/>
    <w:rsid w:val="00C6262B"/>
    <w:rsid w:val="00C62639"/>
    <w:rsid w:val="00C626F0"/>
    <w:rsid w:val="00C62F8C"/>
    <w:rsid w:val="00C63003"/>
    <w:rsid w:val="00C63604"/>
    <w:rsid w:val="00C63941"/>
    <w:rsid w:val="00C63CA6"/>
    <w:rsid w:val="00C63D58"/>
    <w:rsid w:val="00C63FB1"/>
    <w:rsid w:val="00C64A71"/>
    <w:rsid w:val="00C64BF7"/>
    <w:rsid w:val="00C6530E"/>
    <w:rsid w:val="00C65458"/>
    <w:rsid w:val="00C65868"/>
    <w:rsid w:val="00C658FA"/>
    <w:rsid w:val="00C66A6C"/>
    <w:rsid w:val="00C6702D"/>
    <w:rsid w:val="00C6718E"/>
    <w:rsid w:val="00C70390"/>
    <w:rsid w:val="00C70573"/>
    <w:rsid w:val="00C7070B"/>
    <w:rsid w:val="00C7087C"/>
    <w:rsid w:val="00C70FA1"/>
    <w:rsid w:val="00C70FDA"/>
    <w:rsid w:val="00C70FED"/>
    <w:rsid w:val="00C712D2"/>
    <w:rsid w:val="00C7141F"/>
    <w:rsid w:val="00C714DB"/>
    <w:rsid w:val="00C715D3"/>
    <w:rsid w:val="00C717BF"/>
    <w:rsid w:val="00C71842"/>
    <w:rsid w:val="00C71D5A"/>
    <w:rsid w:val="00C71EAF"/>
    <w:rsid w:val="00C71F59"/>
    <w:rsid w:val="00C7208A"/>
    <w:rsid w:val="00C72271"/>
    <w:rsid w:val="00C72568"/>
    <w:rsid w:val="00C72C17"/>
    <w:rsid w:val="00C72DD8"/>
    <w:rsid w:val="00C72F12"/>
    <w:rsid w:val="00C7336C"/>
    <w:rsid w:val="00C7351C"/>
    <w:rsid w:val="00C738ED"/>
    <w:rsid w:val="00C73ACD"/>
    <w:rsid w:val="00C73C5F"/>
    <w:rsid w:val="00C7427A"/>
    <w:rsid w:val="00C74388"/>
    <w:rsid w:val="00C74919"/>
    <w:rsid w:val="00C74AEF"/>
    <w:rsid w:val="00C74B93"/>
    <w:rsid w:val="00C74D53"/>
    <w:rsid w:val="00C751C5"/>
    <w:rsid w:val="00C753B3"/>
    <w:rsid w:val="00C755D5"/>
    <w:rsid w:val="00C75A19"/>
    <w:rsid w:val="00C75B13"/>
    <w:rsid w:val="00C75C9B"/>
    <w:rsid w:val="00C760AF"/>
    <w:rsid w:val="00C762D1"/>
    <w:rsid w:val="00C7646C"/>
    <w:rsid w:val="00C76AB0"/>
    <w:rsid w:val="00C76DC2"/>
    <w:rsid w:val="00C77007"/>
    <w:rsid w:val="00C776CC"/>
    <w:rsid w:val="00C777A3"/>
    <w:rsid w:val="00C778DE"/>
    <w:rsid w:val="00C77D00"/>
    <w:rsid w:val="00C77FF8"/>
    <w:rsid w:val="00C810D0"/>
    <w:rsid w:val="00C8122B"/>
    <w:rsid w:val="00C819D7"/>
    <w:rsid w:val="00C81A60"/>
    <w:rsid w:val="00C81C07"/>
    <w:rsid w:val="00C8211D"/>
    <w:rsid w:val="00C821A6"/>
    <w:rsid w:val="00C822F7"/>
    <w:rsid w:val="00C83BD3"/>
    <w:rsid w:val="00C83E71"/>
    <w:rsid w:val="00C841E8"/>
    <w:rsid w:val="00C8458B"/>
    <w:rsid w:val="00C84C7F"/>
    <w:rsid w:val="00C84EA3"/>
    <w:rsid w:val="00C851F6"/>
    <w:rsid w:val="00C85451"/>
    <w:rsid w:val="00C855A5"/>
    <w:rsid w:val="00C856CF"/>
    <w:rsid w:val="00C85731"/>
    <w:rsid w:val="00C85AA4"/>
    <w:rsid w:val="00C85F37"/>
    <w:rsid w:val="00C860BF"/>
    <w:rsid w:val="00C8613E"/>
    <w:rsid w:val="00C86351"/>
    <w:rsid w:val="00C869B5"/>
    <w:rsid w:val="00C86FF7"/>
    <w:rsid w:val="00C878FD"/>
    <w:rsid w:val="00C87E42"/>
    <w:rsid w:val="00C904D1"/>
    <w:rsid w:val="00C909D7"/>
    <w:rsid w:val="00C909E0"/>
    <w:rsid w:val="00C91110"/>
    <w:rsid w:val="00C9145A"/>
    <w:rsid w:val="00C918DD"/>
    <w:rsid w:val="00C9190B"/>
    <w:rsid w:val="00C91EB1"/>
    <w:rsid w:val="00C91FE8"/>
    <w:rsid w:val="00C922BA"/>
    <w:rsid w:val="00C92B6D"/>
    <w:rsid w:val="00C93474"/>
    <w:rsid w:val="00C938CF"/>
    <w:rsid w:val="00C93C0F"/>
    <w:rsid w:val="00C93E29"/>
    <w:rsid w:val="00C94072"/>
    <w:rsid w:val="00C940EB"/>
    <w:rsid w:val="00C94A2D"/>
    <w:rsid w:val="00C9504A"/>
    <w:rsid w:val="00C956A9"/>
    <w:rsid w:val="00C95744"/>
    <w:rsid w:val="00C958A3"/>
    <w:rsid w:val="00C95A4C"/>
    <w:rsid w:val="00C9605F"/>
    <w:rsid w:val="00C9664C"/>
    <w:rsid w:val="00C96727"/>
    <w:rsid w:val="00C96A95"/>
    <w:rsid w:val="00C96B1B"/>
    <w:rsid w:val="00C96B49"/>
    <w:rsid w:val="00C96BF1"/>
    <w:rsid w:val="00C96D43"/>
    <w:rsid w:val="00C97821"/>
    <w:rsid w:val="00C978FA"/>
    <w:rsid w:val="00C97ADD"/>
    <w:rsid w:val="00C97D14"/>
    <w:rsid w:val="00C97D2C"/>
    <w:rsid w:val="00C97E2E"/>
    <w:rsid w:val="00CA0C47"/>
    <w:rsid w:val="00CA100B"/>
    <w:rsid w:val="00CA2B61"/>
    <w:rsid w:val="00CA37FB"/>
    <w:rsid w:val="00CA3C28"/>
    <w:rsid w:val="00CA3D13"/>
    <w:rsid w:val="00CA4796"/>
    <w:rsid w:val="00CA4AAD"/>
    <w:rsid w:val="00CA4AB9"/>
    <w:rsid w:val="00CA4BCB"/>
    <w:rsid w:val="00CA51DD"/>
    <w:rsid w:val="00CA5728"/>
    <w:rsid w:val="00CA57B1"/>
    <w:rsid w:val="00CA5A2A"/>
    <w:rsid w:val="00CA6226"/>
    <w:rsid w:val="00CA69AA"/>
    <w:rsid w:val="00CA6B02"/>
    <w:rsid w:val="00CA6B6D"/>
    <w:rsid w:val="00CA6C59"/>
    <w:rsid w:val="00CA6CDC"/>
    <w:rsid w:val="00CA780B"/>
    <w:rsid w:val="00CA785C"/>
    <w:rsid w:val="00CA7918"/>
    <w:rsid w:val="00CA79CC"/>
    <w:rsid w:val="00CA7B8F"/>
    <w:rsid w:val="00CB0051"/>
    <w:rsid w:val="00CB0720"/>
    <w:rsid w:val="00CB0A47"/>
    <w:rsid w:val="00CB0AB5"/>
    <w:rsid w:val="00CB0AEC"/>
    <w:rsid w:val="00CB0D20"/>
    <w:rsid w:val="00CB11C5"/>
    <w:rsid w:val="00CB11EE"/>
    <w:rsid w:val="00CB1661"/>
    <w:rsid w:val="00CB181E"/>
    <w:rsid w:val="00CB1CAC"/>
    <w:rsid w:val="00CB2116"/>
    <w:rsid w:val="00CB21CD"/>
    <w:rsid w:val="00CB2219"/>
    <w:rsid w:val="00CB23E5"/>
    <w:rsid w:val="00CB2CEE"/>
    <w:rsid w:val="00CB2F63"/>
    <w:rsid w:val="00CB3E65"/>
    <w:rsid w:val="00CB3F04"/>
    <w:rsid w:val="00CB4100"/>
    <w:rsid w:val="00CB4ED8"/>
    <w:rsid w:val="00CB519E"/>
    <w:rsid w:val="00CB523C"/>
    <w:rsid w:val="00CB5250"/>
    <w:rsid w:val="00CB557E"/>
    <w:rsid w:val="00CB59CB"/>
    <w:rsid w:val="00CB5FC6"/>
    <w:rsid w:val="00CB6154"/>
    <w:rsid w:val="00CB6503"/>
    <w:rsid w:val="00CB6783"/>
    <w:rsid w:val="00CB6B20"/>
    <w:rsid w:val="00CB6C5A"/>
    <w:rsid w:val="00CB6CE1"/>
    <w:rsid w:val="00CB7085"/>
    <w:rsid w:val="00CB74FB"/>
    <w:rsid w:val="00CB753D"/>
    <w:rsid w:val="00CB78B5"/>
    <w:rsid w:val="00CB7D0C"/>
    <w:rsid w:val="00CB7EB5"/>
    <w:rsid w:val="00CC0201"/>
    <w:rsid w:val="00CC0633"/>
    <w:rsid w:val="00CC1B20"/>
    <w:rsid w:val="00CC1EB2"/>
    <w:rsid w:val="00CC1EE7"/>
    <w:rsid w:val="00CC240E"/>
    <w:rsid w:val="00CC2588"/>
    <w:rsid w:val="00CC25DF"/>
    <w:rsid w:val="00CC27BF"/>
    <w:rsid w:val="00CC2963"/>
    <w:rsid w:val="00CC2E5B"/>
    <w:rsid w:val="00CC2EFF"/>
    <w:rsid w:val="00CC3BFA"/>
    <w:rsid w:val="00CC4352"/>
    <w:rsid w:val="00CC4564"/>
    <w:rsid w:val="00CC515F"/>
    <w:rsid w:val="00CC56B5"/>
    <w:rsid w:val="00CC56BC"/>
    <w:rsid w:val="00CC5A22"/>
    <w:rsid w:val="00CC5BE1"/>
    <w:rsid w:val="00CC605F"/>
    <w:rsid w:val="00CC618D"/>
    <w:rsid w:val="00CC61A2"/>
    <w:rsid w:val="00CC63E4"/>
    <w:rsid w:val="00CC6600"/>
    <w:rsid w:val="00CC6642"/>
    <w:rsid w:val="00CC6F67"/>
    <w:rsid w:val="00CC6F75"/>
    <w:rsid w:val="00CC7162"/>
    <w:rsid w:val="00CC75F6"/>
    <w:rsid w:val="00CC7C43"/>
    <w:rsid w:val="00CD038E"/>
    <w:rsid w:val="00CD0743"/>
    <w:rsid w:val="00CD07A4"/>
    <w:rsid w:val="00CD104D"/>
    <w:rsid w:val="00CD1AD9"/>
    <w:rsid w:val="00CD20F4"/>
    <w:rsid w:val="00CD2535"/>
    <w:rsid w:val="00CD2794"/>
    <w:rsid w:val="00CD2AA7"/>
    <w:rsid w:val="00CD30A7"/>
    <w:rsid w:val="00CD4530"/>
    <w:rsid w:val="00CD46C1"/>
    <w:rsid w:val="00CD48FF"/>
    <w:rsid w:val="00CD4BC4"/>
    <w:rsid w:val="00CD4C9F"/>
    <w:rsid w:val="00CD53DF"/>
    <w:rsid w:val="00CD5631"/>
    <w:rsid w:val="00CD56D2"/>
    <w:rsid w:val="00CD5EA7"/>
    <w:rsid w:val="00CD627E"/>
    <w:rsid w:val="00CD63C2"/>
    <w:rsid w:val="00CD6B1F"/>
    <w:rsid w:val="00CD6E11"/>
    <w:rsid w:val="00CD746F"/>
    <w:rsid w:val="00CD796F"/>
    <w:rsid w:val="00CD7AB6"/>
    <w:rsid w:val="00CE001D"/>
    <w:rsid w:val="00CE0122"/>
    <w:rsid w:val="00CE02C0"/>
    <w:rsid w:val="00CE042C"/>
    <w:rsid w:val="00CE0666"/>
    <w:rsid w:val="00CE0ADE"/>
    <w:rsid w:val="00CE0DFD"/>
    <w:rsid w:val="00CE0FE0"/>
    <w:rsid w:val="00CE0FE3"/>
    <w:rsid w:val="00CE126A"/>
    <w:rsid w:val="00CE143C"/>
    <w:rsid w:val="00CE168E"/>
    <w:rsid w:val="00CE2487"/>
    <w:rsid w:val="00CE2601"/>
    <w:rsid w:val="00CE2AE2"/>
    <w:rsid w:val="00CE3075"/>
    <w:rsid w:val="00CE3222"/>
    <w:rsid w:val="00CE347D"/>
    <w:rsid w:val="00CE3AB8"/>
    <w:rsid w:val="00CE3B02"/>
    <w:rsid w:val="00CE3E63"/>
    <w:rsid w:val="00CE401D"/>
    <w:rsid w:val="00CE4CE6"/>
    <w:rsid w:val="00CE5271"/>
    <w:rsid w:val="00CE571F"/>
    <w:rsid w:val="00CE58CF"/>
    <w:rsid w:val="00CE5B6F"/>
    <w:rsid w:val="00CE5B8D"/>
    <w:rsid w:val="00CE6147"/>
    <w:rsid w:val="00CE621E"/>
    <w:rsid w:val="00CE63CE"/>
    <w:rsid w:val="00CE64CC"/>
    <w:rsid w:val="00CE6B08"/>
    <w:rsid w:val="00CE6B47"/>
    <w:rsid w:val="00CE6FC8"/>
    <w:rsid w:val="00CE73FB"/>
    <w:rsid w:val="00CF04B7"/>
    <w:rsid w:val="00CF06F6"/>
    <w:rsid w:val="00CF0EB7"/>
    <w:rsid w:val="00CF11D8"/>
    <w:rsid w:val="00CF179A"/>
    <w:rsid w:val="00CF1848"/>
    <w:rsid w:val="00CF1BD7"/>
    <w:rsid w:val="00CF208B"/>
    <w:rsid w:val="00CF2235"/>
    <w:rsid w:val="00CF29A2"/>
    <w:rsid w:val="00CF2A32"/>
    <w:rsid w:val="00CF3624"/>
    <w:rsid w:val="00CF379E"/>
    <w:rsid w:val="00CF3812"/>
    <w:rsid w:val="00CF3B3A"/>
    <w:rsid w:val="00CF3C88"/>
    <w:rsid w:val="00CF42EA"/>
    <w:rsid w:val="00CF452B"/>
    <w:rsid w:val="00CF486D"/>
    <w:rsid w:val="00CF5112"/>
    <w:rsid w:val="00CF5434"/>
    <w:rsid w:val="00CF5447"/>
    <w:rsid w:val="00CF552C"/>
    <w:rsid w:val="00CF5738"/>
    <w:rsid w:val="00CF58AD"/>
    <w:rsid w:val="00CF5ECF"/>
    <w:rsid w:val="00CF6135"/>
    <w:rsid w:val="00CF6621"/>
    <w:rsid w:val="00CF6697"/>
    <w:rsid w:val="00CF68FB"/>
    <w:rsid w:val="00CF6F8A"/>
    <w:rsid w:val="00CF7355"/>
    <w:rsid w:val="00CF765F"/>
    <w:rsid w:val="00CF7872"/>
    <w:rsid w:val="00CF7E6C"/>
    <w:rsid w:val="00D00379"/>
    <w:rsid w:val="00D0054E"/>
    <w:rsid w:val="00D00901"/>
    <w:rsid w:val="00D00A05"/>
    <w:rsid w:val="00D00DE9"/>
    <w:rsid w:val="00D00EA2"/>
    <w:rsid w:val="00D0186F"/>
    <w:rsid w:val="00D0210C"/>
    <w:rsid w:val="00D02518"/>
    <w:rsid w:val="00D02707"/>
    <w:rsid w:val="00D02738"/>
    <w:rsid w:val="00D0298E"/>
    <w:rsid w:val="00D03577"/>
    <w:rsid w:val="00D042D3"/>
    <w:rsid w:val="00D04AB1"/>
    <w:rsid w:val="00D05728"/>
    <w:rsid w:val="00D05918"/>
    <w:rsid w:val="00D0597E"/>
    <w:rsid w:val="00D05DF1"/>
    <w:rsid w:val="00D06026"/>
    <w:rsid w:val="00D06110"/>
    <w:rsid w:val="00D06E4F"/>
    <w:rsid w:val="00D071C8"/>
    <w:rsid w:val="00D0762E"/>
    <w:rsid w:val="00D07A24"/>
    <w:rsid w:val="00D07BA7"/>
    <w:rsid w:val="00D100BB"/>
    <w:rsid w:val="00D10267"/>
    <w:rsid w:val="00D10DFD"/>
    <w:rsid w:val="00D1175E"/>
    <w:rsid w:val="00D1209E"/>
    <w:rsid w:val="00D125AC"/>
    <w:rsid w:val="00D12A26"/>
    <w:rsid w:val="00D13153"/>
    <w:rsid w:val="00D13286"/>
    <w:rsid w:val="00D1353E"/>
    <w:rsid w:val="00D13888"/>
    <w:rsid w:val="00D13905"/>
    <w:rsid w:val="00D14004"/>
    <w:rsid w:val="00D14067"/>
    <w:rsid w:val="00D1409D"/>
    <w:rsid w:val="00D140E1"/>
    <w:rsid w:val="00D146C5"/>
    <w:rsid w:val="00D14914"/>
    <w:rsid w:val="00D14984"/>
    <w:rsid w:val="00D14DBB"/>
    <w:rsid w:val="00D14DED"/>
    <w:rsid w:val="00D14FDD"/>
    <w:rsid w:val="00D154D3"/>
    <w:rsid w:val="00D1575F"/>
    <w:rsid w:val="00D15982"/>
    <w:rsid w:val="00D15A58"/>
    <w:rsid w:val="00D15A89"/>
    <w:rsid w:val="00D166B3"/>
    <w:rsid w:val="00D167EC"/>
    <w:rsid w:val="00D16BD9"/>
    <w:rsid w:val="00D17513"/>
    <w:rsid w:val="00D175D8"/>
    <w:rsid w:val="00D17A3E"/>
    <w:rsid w:val="00D17ECE"/>
    <w:rsid w:val="00D201AE"/>
    <w:rsid w:val="00D20D46"/>
    <w:rsid w:val="00D20FD6"/>
    <w:rsid w:val="00D21863"/>
    <w:rsid w:val="00D21E8C"/>
    <w:rsid w:val="00D21F39"/>
    <w:rsid w:val="00D2229E"/>
    <w:rsid w:val="00D22607"/>
    <w:rsid w:val="00D22D84"/>
    <w:rsid w:val="00D22EFE"/>
    <w:rsid w:val="00D2325F"/>
    <w:rsid w:val="00D2335F"/>
    <w:rsid w:val="00D234AC"/>
    <w:rsid w:val="00D235AF"/>
    <w:rsid w:val="00D24254"/>
    <w:rsid w:val="00D24563"/>
    <w:rsid w:val="00D2494B"/>
    <w:rsid w:val="00D24CD0"/>
    <w:rsid w:val="00D252C8"/>
    <w:rsid w:val="00D25535"/>
    <w:rsid w:val="00D26303"/>
    <w:rsid w:val="00D263E2"/>
    <w:rsid w:val="00D2666F"/>
    <w:rsid w:val="00D26921"/>
    <w:rsid w:val="00D26929"/>
    <w:rsid w:val="00D26A70"/>
    <w:rsid w:val="00D26C4F"/>
    <w:rsid w:val="00D27330"/>
    <w:rsid w:val="00D273ED"/>
    <w:rsid w:val="00D277A3"/>
    <w:rsid w:val="00D2792C"/>
    <w:rsid w:val="00D303CA"/>
    <w:rsid w:val="00D308D5"/>
    <w:rsid w:val="00D309D7"/>
    <w:rsid w:val="00D3148E"/>
    <w:rsid w:val="00D320B8"/>
    <w:rsid w:val="00D32180"/>
    <w:rsid w:val="00D3245D"/>
    <w:rsid w:val="00D3253E"/>
    <w:rsid w:val="00D327B9"/>
    <w:rsid w:val="00D32960"/>
    <w:rsid w:val="00D32D30"/>
    <w:rsid w:val="00D33587"/>
    <w:rsid w:val="00D336A0"/>
    <w:rsid w:val="00D33D4E"/>
    <w:rsid w:val="00D341AA"/>
    <w:rsid w:val="00D341DD"/>
    <w:rsid w:val="00D341F8"/>
    <w:rsid w:val="00D34553"/>
    <w:rsid w:val="00D34A51"/>
    <w:rsid w:val="00D34BC7"/>
    <w:rsid w:val="00D34E4D"/>
    <w:rsid w:val="00D34EDB"/>
    <w:rsid w:val="00D3588B"/>
    <w:rsid w:val="00D35A6E"/>
    <w:rsid w:val="00D35E19"/>
    <w:rsid w:val="00D36583"/>
    <w:rsid w:val="00D3663B"/>
    <w:rsid w:val="00D36824"/>
    <w:rsid w:val="00D36A4F"/>
    <w:rsid w:val="00D36A54"/>
    <w:rsid w:val="00D36C2A"/>
    <w:rsid w:val="00D371C7"/>
    <w:rsid w:val="00D37246"/>
    <w:rsid w:val="00D375E0"/>
    <w:rsid w:val="00D37C73"/>
    <w:rsid w:val="00D4003E"/>
    <w:rsid w:val="00D404D6"/>
    <w:rsid w:val="00D4079D"/>
    <w:rsid w:val="00D4092C"/>
    <w:rsid w:val="00D40A69"/>
    <w:rsid w:val="00D40AC2"/>
    <w:rsid w:val="00D40E57"/>
    <w:rsid w:val="00D40F71"/>
    <w:rsid w:val="00D4129A"/>
    <w:rsid w:val="00D41510"/>
    <w:rsid w:val="00D4164D"/>
    <w:rsid w:val="00D41B93"/>
    <w:rsid w:val="00D420AD"/>
    <w:rsid w:val="00D423F1"/>
    <w:rsid w:val="00D424AE"/>
    <w:rsid w:val="00D429D6"/>
    <w:rsid w:val="00D4382C"/>
    <w:rsid w:val="00D438E2"/>
    <w:rsid w:val="00D43CDC"/>
    <w:rsid w:val="00D43FAF"/>
    <w:rsid w:val="00D44135"/>
    <w:rsid w:val="00D4512A"/>
    <w:rsid w:val="00D45672"/>
    <w:rsid w:val="00D45D5A"/>
    <w:rsid w:val="00D462C9"/>
    <w:rsid w:val="00D46301"/>
    <w:rsid w:val="00D46A09"/>
    <w:rsid w:val="00D47089"/>
    <w:rsid w:val="00D47204"/>
    <w:rsid w:val="00D47D87"/>
    <w:rsid w:val="00D50EFA"/>
    <w:rsid w:val="00D51152"/>
    <w:rsid w:val="00D511FF"/>
    <w:rsid w:val="00D512D5"/>
    <w:rsid w:val="00D515BB"/>
    <w:rsid w:val="00D515C3"/>
    <w:rsid w:val="00D518C9"/>
    <w:rsid w:val="00D51E51"/>
    <w:rsid w:val="00D52039"/>
    <w:rsid w:val="00D523DB"/>
    <w:rsid w:val="00D52598"/>
    <w:rsid w:val="00D525B8"/>
    <w:rsid w:val="00D53098"/>
    <w:rsid w:val="00D534D8"/>
    <w:rsid w:val="00D53626"/>
    <w:rsid w:val="00D537A2"/>
    <w:rsid w:val="00D537D5"/>
    <w:rsid w:val="00D538A0"/>
    <w:rsid w:val="00D53BBD"/>
    <w:rsid w:val="00D53DC2"/>
    <w:rsid w:val="00D53E55"/>
    <w:rsid w:val="00D53E8F"/>
    <w:rsid w:val="00D544D7"/>
    <w:rsid w:val="00D54558"/>
    <w:rsid w:val="00D54AF4"/>
    <w:rsid w:val="00D54B55"/>
    <w:rsid w:val="00D54B7A"/>
    <w:rsid w:val="00D54F40"/>
    <w:rsid w:val="00D5525A"/>
    <w:rsid w:val="00D55418"/>
    <w:rsid w:val="00D554D7"/>
    <w:rsid w:val="00D55551"/>
    <w:rsid w:val="00D5575A"/>
    <w:rsid w:val="00D5589A"/>
    <w:rsid w:val="00D55BD2"/>
    <w:rsid w:val="00D55CEA"/>
    <w:rsid w:val="00D55D7C"/>
    <w:rsid w:val="00D561FF"/>
    <w:rsid w:val="00D56353"/>
    <w:rsid w:val="00D56424"/>
    <w:rsid w:val="00D566CC"/>
    <w:rsid w:val="00D56A5C"/>
    <w:rsid w:val="00D56A80"/>
    <w:rsid w:val="00D57500"/>
    <w:rsid w:val="00D57C17"/>
    <w:rsid w:val="00D600A5"/>
    <w:rsid w:val="00D600C6"/>
    <w:rsid w:val="00D60110"/>
    <w:rsid w:val="00D602D5"/>
    <w:rsid w:val="00D60734"/>
    <w:rsid w:val="00D608EA"/>
    <w:rsid w:val="00D60C9B"/>
    <w:rsid w:val="00D60CC7"/>
    <w:rsid w:val="00D60D8A"/>
    <w:rsid w:val="00D610C5"/>
    <w:rsid w:val="00D610DD"/>
    <w:rsid w:val="00D614CA"/>
    <w:rsid w:val="00D614E8"/>
    <w:rsid w:val="00D61558"/>
    <w:rsid w:val="00D61872"/>
    <w:rsid w:val="00D61CB0"/>
    <w:rsid w:val="00D61D0C"/>
    <w:rsid w:val="00D61D19"/>
    <w:rsid w:val="00D61E5E"/>
    <w:rsid w:val="00D61F2E"/>
    <w:rsid w:val="00D6256B"/>
    <w:rsid w:val="00D62C5C"/>
    <w:rsid w:val="00D63398"/>
    <w:rsid w:val="00D639A3"/>
    <w:rsid w:val="00D63F20"/>
    <w:rsid w:val="00D6415C"/>
    <w:rsid w:val="00D64488"/>
    <w:rsid w:val="00D64C92"/>
    <w:rsid w:val="00D64DF3"/>
    <w:rsid w:val="00D64E57"/>
    <w:rsid w:val="00D650AD"/>
    <w:rsid w:val="00D65252"/>
    <w:rsid w:val="00D6539B"/>
    <w:rsid w:val="00D65801"/>
    <w:rsid w:val="00D65D0A"/>
    <w:rsid w:val="00D66328"/>
    <w:rsid w:val="00D663A9"/>
    <w:rsid w:val="00D66558"/>
    <w:rsid w:val="00D667FF"/>
    <w:rsid w:val="00D66C99"/>
    <w:rsid w:val="00D66C9D"/>
    <w:rsid w:val="00D66E1A"/>
    <w:rsid w:val="00D679EC"/>
    <w:rsid w:val="00D702C1"/>
    <w:rsid w:val="00D70AE8"/>
    <w:rsid w:val="00D70E40"/>
    <w:rsid w:val="00D71039"/>
    <w:rsid w:val="00D7170D"/>
    <w:rsid w:val="00D718C4"/>
    <w:rsid w:val="00D718E7"/>
    <w:rsid w:val="00D71B80"/>
    <w:rsid w:val="00D71C89"/>
    <w:rsid w:val="00D72019"/>
    <w:rsid w:val="00D72270"/>
    <w:rsid w:val="00D72F5B"/>
    <w:rsid w:val="00D7310E"/>
    <w:rsid w:val="00D732F9"/>
    <w:rsid w:val="00D736A7"/>
    <w:rsid w:val="00D73F2F"/>
    <w:rsid w:val="00D743A7"/>
    <w:rsid w:val="00D7452B"/>
    <w:rsid w:val="00D74839"/>
    <w:rsid w:val="00D74919"/>
    <w:rsid w:val="00D75046"/>
    <w:rsid w:val="00D75371"/>
    <w:rsid w:val="00D755E1"/>
    <w:rsid w:val="00D758C1"/>
    <w:rsid w:val="00D759DD"/>
    <w:rsid w:val="00D75A47"/>
    <w:rsid w:val="00D75AE6"/>
    <w:rsid w:val="00D75C35"/>
    <w:rsid w:val="00D75DAB"/>
    <w:rsid w:val="00D7614E"/>
    <w:rsid w:val="00D771FC"/>
    <w:rsid w:val="00D77376"/>
    <w:rsid w:val="00D773D9"/>
    <w:rsid w:val="00D777FD"/>
    <w:rsid w:val="00D77835"/>
    <w:rsid w:val="00D77858"/>
    <w:rsid w:val="00D7796B"/>
    <w:rsid w:val="00D77ACD"/>
    <w:rsid w:val="00D77B0D"/>
    <w:rsid w:val="00D77F90"/>
    <w:rsid w:val="00D80279"/>
    <w:rsid w:val="00D804F1"/>
    <w:rsid w:val="00D80AE4"/>
    <w:rsid w:val="00D80D15"/>
    <w:rsid w:val="00D80DCF"/>
    <w:rsid w:val="00D8140A"/>
    <w:rsid w:val="00D8192E"/>
    <w:rsid w:val="00D81987"/>
    <w:rsid w:val="00D81A94"/>
    <w:rsid w:val="00D81F02"/>
    <w:rsid w:val="00D8222B"/>
    <w:rsid w:val="00D8257F"/>
    <w:rsid w:val="00D82948"/>
    <w:rsid w:val="00D82E35"/>
    <w:rsid w:val="00D83298"/>
    <w:rsid w:val="00D8334B"/>
    <w:rsid w:val="00D833FE"/>
    <w:rsid w:val="00D83760"/>
    <w:rsid w:val="00D83951"/>
    <w:rsid w:val="00D83ADA"/>
    <w:rsid w:val="00D840B2"/>
    <w:rsid w:val="00D841F4"/>
    <w:rsid w:val="00D846AF"/>
    <w:rsid w:val="00D859B7"/>
    <w:rsid w:val="00D85A65"/>
    <w:rsid w:val="00D85A76"/>
    <w:rsid w:val="00D85E04"/>
    <w:rsid w:val="00D85EC3"/>
    <w:rsid w:val="00D85F95"/>
    <w:rsid w:val="00D8614B"/>
    <w:rsid w:val="00D86476"/>
    <w:rsid w:val="00D8650A"/>
    <w:rsid w:val="00D8655A"/>
    <w:rsid w:val="00D86750"/>
    <w:rsid w:val="00D86ADC"/>
    <w:rsid w:val="00D86F02"/>
    <w:rsid w:val="00D86F6C"/>
    <w:rsid w:val="00D875A1"/>
    <w:rsid w:val="00D87627"/>
    <w:rsid w:val="00D90128"/>
    <w:rsid w:val="00D90B5D"/>
    <w:rsid w:val="00D90CA6"/>
    <w:rsid w:val="00D91175"/>
    <w:rsid w:val="00D9130F"/>
    <w:rsid w:val="00D91547"/>
    <w:rsid w:val="00D91F69"/>
    <w:rsid w:val="00D92211"/>
    <w:rsid w:val="00D923F6"/>
    <w:rsid w:val="00D925A6"/>
    <w:rsid w:val="00D92B84"/>
    <w:rsid w:val="00D92C6B"/>
    <w:rsid w:val="00D92CA0"/>
    <w:rsid w:val="00D92E60"/>
    <w:rsid w:val="00D93035"/>
    <w:rsid w:val="00D930C5"/>
    <w:rsid w:val="00D93A90"/>
    <w:rsid w:val="00D93DB6"/>
    <w:rsid w:val="00D952AD"/>
    <w:rsid w:val="00D95362"/>
    <w:rsid w:val="00D95992"/>
    <w:rsid w:val="00D95993"/>
    <w:rsid w:val="00D95C30"/>
    <w:rsid w:val="00D95C5F"/>
    <w:rsid w:val="00D96A57"/>
    <w:rsid w:val="00D970E3"/>
    <w:rsid w:val="00D970F7"/>
    <w:rsid w:val="00D97164"/>
    <w:rsid w:val="00D975D2"/>
    <w:rsid w:val="00D97680"/>
    <w:rsid w:val="00D97B34"/>
    <w:rsid w:val="00D97E00"/>
    <w:rsid w:val="00D97E65"/>
    <w:rsid w:val="00DA01DB"/>
    <w:rsid w:val="00DA0570"/>
    <w:rsid w:val="00DA06E4"/>
    <w:rsid w:val="00DA1079"/>
    <w:rsid w:val="00DA1502"/>
    <w:rsid w:val="00DA1A7A"/>
    <w:rsid w:val="00DA1C61"/>
    <w:rsid w:val="00DA20C5"/>
    <w:rsid w:val="00DA2131"/>
    <w:rsid w:val="00DA244E"/>
    <w:rsid w:val="00DA3204"/>
    <w:rsid w:val="00DA3647"/>
    <w:rsid w:val="00DA37AB"/>
    <w:rsid w:val="00DA3B1E"/>
    <w:rsid w:val="00DA3DD4"/>
    <w:rsid w:val="00DA3EA9"/>
    <w:rsid w:val="00DA45F7"/>
    <w:rsid w:val="00DA473B"/>
    <w:rsid w:val="00DA473E"/>
    <w:rsid w:val="00DA4C3E"/>
    <w:rsid w:val="00DA4C87"/>
    <w:rsid w:val="00DA4ECD"/>
    <w:rsid w:val="00DA5195"/>
    <w:rsid w:val="00DA5231"/>
    <w:rsid w:val="00DA6300"/>
    <w:rsid w:val="00DA6326"/>
    <w:rsid w:val="00DA6C24"/>
    <w:rsid w:val="00DA74E4"/>
    <w:rsid w:val="00DA7CB4"/>
    <w:rsid w:val="00DB039B"/>
    <w:rsid w:val="00DB06EE"/>
    <w:rsid w:val="00DB0726"/>
    <w:rsid w:val="00DB0C5E"/>
    <w:rsid w:val="00DB0D20"/>
    <w:rsid w:val="00DB0E1D"/>
    <w:rsid w:val="00DB0FBA"/>
    <w:rsid w:val="00DB0FC2"/>
    <w:rsid w:val="00DB1F7C"/>
    <w:rsid w:val="00DB2065"/>
    <w:rsid w:val="00DB2557"/>
    <w:rsid w:val="00DB257E"/>
    <w:rsid w:val="00DB2778"/>
    <w:rsid w:val="00DB2A3E"/>
    <w:rsid w:val="00DB2CDB"/>
    <w:rsid w:val="00DB2CF8"/>
    <w:rsid w:val="00DB2F7A"/>
    <w:rsid w:val="00DB2F92"/>
    <w:rsid w:val="00DB3076"/>
    <w:rsid w:val="00DB30CD"/>
    <w:rsid w:val="00DB326B"/>
    <w:rsid w:val="00DB3278"/>
    <w:rsid w:val="00DB3490"/>
    <w:rsid w:val="00DB35C3"/>
    <w:rsid w:val="00DB37D0"/>
    <w:rsid w:val="00DB383D"/>
    <w:rsid w:val="00DB3ED5"/>
    <w:rsid w:val="00DB4545"/>
    <w:rsid w:val="00DB476F"/>
    <w:rsid w:val="00DB4B11"/>
    <w:rsid w:val="00DB4DF8"/>
    <w:rsid w:val="00DB4E31"/>
    <w:rsid w:val="00DB4EC0"/>
    <w:rsid w:val="00DB509F"/>
    <w:rsid w:val="00DB545A"/>
    <w:rsid w:val="00DB58C9"/>
    <w:rsid w:val="00DB59B0"/>
    <w:rsid w:val="00DB608C"/>
    <w:rsid w:val="00DB6126"/>
    <w:rsid w:val="00DB61E9"/>
    <w:rsid w:val="00DB6337"/>
    <w:rsid w:val="00DB6465"/>
    <w:rsid w:val="00DB7094"/>
    <w:rsid w:val="00DB74B9"/>
    <w:rsid w:val="00DB7662"/>
    <w:rsid w:val="00DC075E"/>
    <w:rsid w:val="00DC1051"/>
    <w:rsid w:val="00DC1488"/>
    <w:rsid w:val="00DC1C76"/>
    <w:rsid w:val="00DC22E2"/>
    <w:rsid w:val="00DC2388"/>
    <w:rsid w:val="00DC2DC9"/>
    <w:rsid w:val="00DC2DD9"/>
    <w:rsid w:val="00DC2FDE"/>
    <w:rsid w:val="00DC35E8"/>
    <w:rsid w:val="00DC3650"/>
    <w:rsid w:val="00DC3F02"/>
    <w:rsid w:val="00DC40D3"/>
    <w:rsid w:val="00DC4603"/>
    <w:rsid w:val="00DC4B86"/>
    <w:rsid w:val="00DC4EDE"/>
    <w:rsid w:val="00DC500A"/>
    <w:rsid w:val="00DC51D8"/>
    <w:rsid w:val="00DC5381"/>
    <w:rsid w:val="00DC58C4"/>
    <w:rsid w:val="00DC5C39"/>
    <w:rsid w:val="00DC5D45"/>
    <w:rsid w:val="00DC5E23"/>
    <w:rsid w:val="00DC5E29"/>
    <w:rsid w:val="00DC60E7"/>
    <w:rsid w:val="00DC6165"/>
    <w:rsid w:val="00DC64B3"/>
    <w:rsid w:val="00DC6810"/>
    <w:rsid w:val="00DC6BD5"/>
    <w:rsid w:val="00DC6F56"/>
    <w:rsid w:val="00DC70EA"/>
    <w:rsid w:val="00DC7261"/>
    <w:rsid w:val="00DC78C6"/>
    <w:rsid w:val="00DC7BD6"/>
    <w:rsid w:val="00DD011A"/>
    <w:rsid w:val="00DD02C1"/>
    <w:rsid w:val="00DD07A3"/>
    <w:rsid w:val="00DD0CFE"/>
    <w:rsid w:val="00DD1151"/>
    <w:rsid w:val="00DD1666"/>
    <w:rsid w:val="00DD1CB5"/>
    <w:rsid w:val="00DD1D64"/>
    <w:rsid w:val="00DD1FA6"/>
    <w:rsid w:val="00DD20FA"/>
    <w:rsid w:val="00DD23CB"/>
    <w:rsid w:val="00DD23CE"/>
    <w:rsid w:val="00DD27F9"/>
    <w:rsid w:val="00DD2FC6"/>
    <w:rsid w:val="00DD3096"/>
    <w:rsid w:val="00DD312D"/>
    <w:rsid w:val="00DD369C"/>
    <w:rsid w:val="00DD4133"/>
    <w:rsid w:val="00DD48F2"/>
    <w:rsid w:val="00DD4E85"/>
    <w:rsid w:val="00DD51FC"/>
    <w:rsid w:val="00DD52D4"/>
    <w:rsid w:val="00DD574F"/>
    <w:rsid w:val="00DD5BA0"/>
    <w:rsid w:val="00DD5C1E"/>
    <w:rsid w:val="00DD5E78"/>
    <w:rsid w:val="00DD6657"/>
    <w:rsid w:val="00DD6754"/>
    <w:rsid w:val="00DD6A27"/>
    <w:rsid w:val="00DD6AE6"/>
    <w:rsid w:val="00DD6BAB"/>
    <w:rsid w:val="00DD6DFB"/>
    <w:rsid w:val="00DD70E4"/>
    <w:rsid w:val="00DD733D"/>
    <w:rsid w:val="00DD7377"/>
    <w:rsid w:val="00DD77DF"/>
    <w:rsid w:val="00DD7B8D"/>
    <w:rsid w:val="00DD7CB1"/>
    <w:rsid w:val="00DE0139"/>
    <w:rsid w:val="00DE0305"/>
    <w:rsid w:val="00DE03F6"/>
    <w:rsid w:val="00DE0656"/>
    <w:rsid w:val="00DE06BE"/>
    <w:rsid w:val="00DE09A3"/>
    <w:rsid w:val="00DE0BAF"/>
    <w:rsid w:val="00DE0BCD"/>
    <w:rsid w:val="00DE0D7A"/>
    <w:rsid w:val="00DE0EEA"/>
    <w:rsid w:val="00DE1079"/>
    <w:rsid w:val="00DE1459"/>
    <w:rsid w:val="00DE1833"/>
    <w:rsid w:val="00DE1BED"/>
    <w:rsid w:val="00DE20B8"/>
    <w:rsid w:val="00DE2398"/>
    <w:rsid w:val="00DE2AFB"/>
    <w:rsid w:val="00DE2B04"/>
    <w:rsid w:val="00DE3284"/>
    <w:rsid w:val="00DE3485"/>
    <w:rsid w:val="00DE41A1"/>
    <w:rsid w:val="00DE42EB"/>
    <w:rsid w:val="00DE48C8"/>
    <w:rsid w:val="00DE4939"/>
    <w:rsid w:val="00DE4C8D"/>
    <w:rsid w:val="00DE5509"/>
    <w:rsid w:val="00DE5A83"/>
    <w:rsid w:val="00DE5C5B"/>
    <w:rsid w:val="00DE6AA3"/>
    <w:rsid w:val="00DE6BFB"/>
    <w:rsid w:val="00DE6E30"/>
    <w:rsid w:val="00DE70AA"/>
    <w:rsid w:val="00DE7441"/>
    <w:rsid w:val="00DE7713"/>
    <w:rsid w:val="00DE79E8"/>
    <w:rsid w:val="00DF095B"/>
    <w:rsid w:val="00DF0A69"/>
    <w:rsid w:val="00DF0DAC"/>
    <w:rsid w:val="00DF0E92"/>
    <w:rsid w:val="00DF13A7"/>
    <w:rsid w:val="00DF14B5"/>
    <w:rsid w:val="00DF1502"/>
    <w:rsid w:val="00DF17E0"/>
    <w:rsid w:val="00DF18D2"/>
    <w:rsid w:val="00DF2430"/>
    <w:rsid w:val="00DF24DF"/>
    <w:rsid w:val="00DF271F"/>
    <w:rsid w:val="00DF2798"/>
    <w:rsid w:val="00DF2F74"/>
    <w:rsid w:val="00DF2F8D"/>
    <w:rsid w:val="00DF38CD"/>
    <w:rsid w:val="00DF3913"/>
    <w:rsid w:val="00DF3AFD"/>
    <w:rsid w:val="00DF4079"/>
    <w:rsid w:val="00DF40B6"/>
    <w:rsid w:val="00DF429C"/>
    <w:rsid w:val="00DF4624"/>
    <w:rsid w:val="00DF477C"/>
    <w:rsid w:val="00DF4AE9"/>
    <w:rsid w:val="00DF5073"/>
    <w:rsid w:val="00DF51BF"/>
    <w:rsid w:val="00DF56F9"/>
    <w:rsid w:val="00DF5727"/>
    <w:rsid w:val="00DF5F57"/>
    <w:rsid w:val="00DF6505"/>
    <w:rsid w:val="00DF67E3"/>
    <w:rsid w:val="00DF6D5D"/>
    <w:rsid w:val="00DF6FD9"/>
    <w:rsid w:val="00DF7075"/>
    <w:rsid w:val="00DF7D1B"/>
    <w:rsid w:val="00DF7D81"/>
    <w:rsid w:val="00DF7FD8"/>
    <w:rsid w:val="00E0039A"/>
    <w:rsid w:val="00E009DE"/>
    <w:rsid w:val="00E00E03"/>
    <w:rsid w:val="00E00E09"/>
    <w:rsid w:val="00E00EEB"/>
    <w:rsid w:val="00E01577"/>
    <w:rsid w:val="00E01C3B"/>
    <w:rsid w:val="00E01C57"/>
    <w:rsid w:val="00E020C7"/>
    <w:rsid w:val="00E020D0"/>
    <w:rsid w:val="00E021EB"/>
    <w:rsid w:val="00E0227E"/>
    <w:rsid w:val="00E022B7"/>
    <w:rsid w:val="00E02A0B"/>
    <w:rsid w:val="00E02A94"/>
    <w:rsid w:val="00E02D1F"/>
    <w:rsid w:val="00E0322A"/>
    <w:rsid w:val="00E037AD"/>
    <w:rsid w:val="00E038BF"/>
    <w:rsid w:val="00E03A0D"/>
    <w:rsid w:val="00E03B97"/>
    <w:rsid w:val="00E03BA9"/>
    <w:rsid w:val="00E04425"/>
    <w:rsid w:val="00E046CF"/>
    <w:rsid w:val="00E0471B"/>
    <w:rsid w:val="00E0474C"/>
    <w:rsid w:val="00E04806"/>
    <w:rsid w:val="00E04F71"/>
    <w:rsid w:val="00E050D5"/>
    <w:rsid w:val="00E05FC3"/>
    <w:rsid w:val="00E061C8"/>
    <w:rsid w:val="00E06502"/>
    <w:rsid w:val="00E06858"/>
    <w:rsid w:val="00E070FB"/>
    <w:rsid w:val="00E07456"/>
    <w:rsid w:val="00E074CE"/>
    <w:rsid w:val="00E0777E"/>
    <w:rsid w:val="00E0779A"/>
    <w:rsid w:val="00E0789B"/>
    <w:rsid w:val="00E07E22"/>
    <w:rsid w:val="00E07F26"/>
    <w:rsid w:val="00E1059A"/>
    <w:rsid w:val="00E10861"/>
    <w:rsid w:val="00E10BFF"/>
    <w:rsid w:val="00E10D6E"/>
    <w:rsid w:val="00E10F5C"/>
    <w:rsid w:val="00E1115D"/>
    <w:rsid w:val="00E11317"/>
    <w:rsid w:val="00E11559"/>
    <w:rsid w:val="00E115D8"/>
    <w:rsid w:val="00E12012"/>
    <w:rsid w:val="00E13233"/>
    <w:rsid w:val="00E13384"/>
    <w:rsid w:val="00E13573"/>
    <w:rsid w:val="00E13597"/>
    <w:rsid w:val="00E1391D"/>
    <w:rsid w:val="00E13B8A"/>
    <w:rsid w:val="00E13BD9"/>
    <w:rsid w:val="00E13E21"/>
    <w:rsid w:val="00E14388"/>
    <w:rsid w:val="00E14692"/>
    <w:rsid w:val="00E147E0"/>
    <w:rsid w:val="00E1487D"/>
    <w:rsid w:val="00E14A41"/>
    <w:rsid w:val="00E14EB9"/>
    <w:rsid w:val="00E151C2"/>
    <w:rsid w:val="00E151D0"/>
    <w:rsid w:val="00E1543F"/>
    <w:rsid w:val="00E158DB"/>
    <w:rsid w:val="00E15DB2"/>
    <w:rsid w:val="00E15EEA"/>
    <w:rsid w:val="00E15FAE"/>
    <w:rsid w:val="00E16361"/>
    <w:rsid w:val="00E166C9"/>
    <w:rsid w:val="00E172EB"/>
    <w:rsid w:val="00E174BE"/>
    <w:rsid w:val="00E176FD"/>
    <w:rsid w:val="00E177CB"/>
    <w:rsid w:val="00E20369"/>
    <w:rsid w:val="00E2070E"/>
    <w:rsid w:val="00E20CEA"/>
    <w:rsid w:val="00E20E23"/>
    <w:rsid w:val="00E213E9"/>
    <w:rsid w:val="00E21689"/>
    <w:rsid w:val="00E216D3"/>
    <w:rsid w:val="00E21ED7"/>
    <w:rsid w:val="00E22871"/>
    <w:rsid w:val="00E2289A"/>
    <w:rsid w:val="00E22A88"/>
    <w:rsid w:val="00E22ABC"/>
    <w:rsid w:val="00E22C4B"/>
    <w:rsid w:val="00E23190"/>
    <w:rsid w:val="00E23273"/>
    <w:rsid w:val="00E23826"/>
    <w:rsid w:val="00E23D44"/>
    <w:rsid w:val="00E243EE"/>
    <w:rsid w:val="00E24DE0"/>
    <w:rsid w:val="00E25542"/>
    <w:rsid w:val="00E25604"/>
    <w:rsid w:val="00E2579A"/>
    <w:rsid w:val="00E257F7"/>
    <w:rsid w:val="00E25A56"/>
    <w:rsid w:val="00E25B15"/>
    <w:rsid w:val="00E25C2A"/>
    <w:rsid w:val="00E25E7B"/>
    <w:rsid w:val="00E26A79"/>
    <w:rsid w:val="00E26B69"/>
    <w:rsid w:val="00E26ED6"/>
    <w:rsid w:val="00E277A4"/>
    <w:rsid w:val="00E27A3E"/>
    <w:rsid w:val="00E30399"/>
    <w:rsid w:val="00E30416"/>
    <w:rsid w:val="00E30EE8"/>
    <w:rsid w:val="00E30FA7"/>
    <w:rsid w:val="00E31410"/>
    <w:rsid w:val="00E31485"/>
    <w:rsid w:val="00E316BE"/>
    <w:rsid w:val="00E3199A"/>
    <w:rsid w:val="00E31DAA"/>
    <w:rsid w:val="00E32717"/>
    <w:rsid w:val="00E32B0D"/>
    <w:rsid w:val="00E32B7B"/>
    <w:rsid w:val="00E3340A"/>
    <w:rsid w:val="00E3375D"/>
    <w:rsid w:val="00E3381A"/>
    <w:rsid w:val="00E339D8"/>
    <w:rsid w:val="00E33B0E"/>
    <w:rsid w:val="00E33B75"/>
    <w:rsid w:val="00E33E1E"/>
    <w:rsid w:val="00E34318"/>
    <w:rsid w:val="00E345CC"/>
    <w:rsid w:val="00E34814"/>
    <w:rsid w:val="00E34A2E"/>
    <w:rsid w:val="00E35741"/>
    <w:rsid w:val="00E35920"/>
    <w:rsid w:val="00E3598D"/>
    <w:rsid w:val="00E35C01"/>
    <w:rsid w:val="00E36537"/>
    <w:rsid w:val="00E36690"/>
    <w:rsid w:val="00E36D0B"/>
    <w:rsid w:val="00E36DC7"/>
    <w:rsid w:val="00E36FA9"/>
    <w:rsid w:val="00E370A1"/>
    <w:rsid w:val="00E377A4"/>
    <w:rsid w:val="00E37BCF"/>
    <w:rsid w:val="00E37D12"/>
    <w:rsid w:val="00E40022"/>
    <w:rsid w:val="00E406AF"/>
    <w:rsid w:val="00E40A99"/>
    <w:rsid w:val="00E40BDA"/>
    <w:rsid w:val="00E40E6A"/>
    <w:rsid w:val="00E4149A"/>
    <w:rsid w:val="00E415AE"/>
    <w:rsid w:val="00E41846"/>
    <w:rsid w:val="00E42169"/>
    <w:rsid w:val="00E422D0"/>
    <w:rsid w:val="00E42D96"/>
    <w:rsid w:val="00E43012"/>
    <w:rsid w:val="00E435AC"/>
    <w:rsid w:val="00E4387E"/>
    <w:rsid w:val="00E43ABA"/>
    <w:rsid w:val="00E43C1B"/>
    <w:rsid w:val="00E43C82"/>
    <w:rsid w:val="00E444A4"/>
    <w:rsid w:val="00E44830"/>
    <w:rsid w:val="00E44CDD"/>
    <w:rsid w:val="00E4518D"/>
    <w:rsid w:val="00E453BE"/>
    <w:rsid w:val="00E45438"/>
    <w:rsid w:val="00E4596C"/>
    <w:rsid w:val="00E45C25"/>
    <w:rsid w:val="00E45D9B"/>
    <w:rsid w:val="00E45EA5"/>
    <w:rsid w:val="00E45EE0"/>
    <w:rsid w:val="00E4615E"/>
    <w:rsid w:val="00E461FC"/>
    <w:rsid w:val="00E465B8"/>
    <w:rsid w:val="00E46880"/>
    <w:rsid w:val="00E469CC"/>
    <w:rsid w:val="00E46DD0"/>
    <w:rsid w:val="00E46EB5"/>
    <w:rsid w:val="00E46F21"/>
    <w:rsid w:val="00E471F4"/>
    <w:rsid w:val="00E472EE"/>
    <w:rsid w:val="00E4739C"/>
    <w:rsid w:val="00E47605"/>
    <w:rsid w:val="00E47622"/>
    <w:rsid w:val="00E476F5"/>
    <w:rsid w:val="00E47C98"/>
    <w:rsid w:val="00E47F32"/>
    <w:rsid w:val="00E50770"/>
    <w:rsid w:val="00E50847"/>
    <w:rsid w:val="00E50EBE"/>
    <w:rsid w:val="00E513F3"/>
    <w:rsid w:val="00E514AB"/>
    <w:rsid w:val="00E51905"/>
    <w:rsid w:val="00E51B23"/>
    <w:rsid w:val="00E51F57"/>
    <w:rsid w:val="00E521D7"/>
    <w:rsid w:val="00E52AB3"/>
    <w:rsid w:val="00E53366"/>
    <w:rsid w:val="00E53698"/>
    <w:rsid w:val="00E53BB4"/>
    <w:rsid w:val="00E53FB5"/>
    <w:rsid w:val="00E541A8"/>
    <w:rsid w:val="00E54268"/>
    <w:rsid w:val="00E5444B"/>
    <w:rsid w:val="00E54EBD"/>
    <w:rsid w:val="00E54F46"/>
    <w:rsid w:val="00E558C4"/>
    <w:rsid w:val="00E55B15"/>
    <w:rsid w:val="00E55C89"/>
    <w:rsid w:val="00E55F66"/>
    <w:rsid w:val="00E56AFD"/>
    <w:rsid w:val="00E56B0C"/>
    <w:rsid w:val="00E56BEA"/>
    <w:rsid w:val="00E571A6"/>
    <w:rsid w:val="00E57638"/>
    <w:rsid w:val="00E57D48"/>
    <w:rsid w:val="00E57F29"/>
    <w:rsid w:val="00E6033F"/>
    <w:rsid w:val="00E6055B"/>
    <w:rsid w:val="00E60A8C"/>
    <w:rsid w:val="00E60C44"/>
    <w:rsid w:val="00E6103C"/>
    <w:rsid w:val="00E615CA"/>
    <w:rsid w:val="00E61927"/>
    <w:rsid w:val="00E61F29"/>
    <w:rsid w:val="00E62246"/>
    <w:rsid w:val="00E62B14"/>
    <w:rsid w:val="00E63399"/>
    <w:rsid w:val="00E634D0"/>
    <w:rsid w:val="00E63955"/>
    <w:rsid w:val="00E639BB"/>
    <w:rsid w:val="00E63E1F"/>
    <w:rsid w:val="00E63EF3"/>
    <w:rsid w:val="00E64362"/>
    <w:rsid w:val="00E64855"/>
    <w:rsid w:val="00E648F7"/>
    <w:rsid w:val="00E64AA9"/>
    <w:rsid w:val="00E64AED"/>
    <w:rsid w:val="00E64B8B"/>
    <w:rsid w:val="00E64BC6"/>
    <w:rsid w:val="00E64D81"/>
    <w:rsid w:val="00E65129"/>
    <w:rsid w:val="00E6519F"/>
    <w:rsid w:val="00E65292"/>
    <w:rsid w:val="00E656AE"/>
    <w:rsid w:val="00E6649E"/>
    <w:rsid w:val="00E667B7"/>
    <w:rsid w:val="00E6697C"/>
    <w:rsid w:val="00E66F1E"/>
    <w:rsid w:val="00E6760B"/>
    <w:rsid w:val="00E67DB0"/>
    <w:rsid w:val="00E67F43"/>
    <w:rsid w:val="00E70019"/>
    <w:rsid w:val="00E70316"/>
    <w:rsid w:val="00E703B2"/>
    <w:rsid w:val="00E70A27"/>
    <w:rsid w:val="00E70A8E"/>
    <w:rsid w:val="00E70B6D"/>
    <w:rsid w:val="00E70BF7"/>
    <w:rsid w:val="00E7172C"/>
    <w:rsid w:val="00E71AA4"/>
    <w:rsid w:val="00E71EB8"/>
    <w:rsid w:val="00E7202A"/>
    <w:rsid w:val="00E723E4"/>
    <w:rsid w:val="00E72D53"/>
    <w:rsid w:val="00E72EFC"/>
    <w:rsid w:val="00E73056"/>
    <w:rsid w:val="00E7314D"/>
    <w:rsid w:val="00E731A0"/>
    <w:rsid w:val="00E731FE"/>
    <w:rsid w:val="00E73398"/>
    <w:rsid w:val="00E73593"/>
    <w:rsid w:val="00E737EA"/>
    <w:rsid w:val="00E73DEF"/>
    <w:rsid w:val="00E73F4F"/>
    <w:rsid w:val="00E745C8"/>
    <w:rsid w:val="00E746E5"/>
    <w:rsid w:val="00E75343"/>
    <w:rsid w:val="00E753B2"/>
    <w:rsid w:val="00E759FA"/>
    <w:rsid w:val="00E76090"/>
    <w:rsid w:val="00E760EB"/>
    <w:rsid w:val="00E76783"/>
    <w:rsid w:val="00E76995"/>
    <w:rsid w:val="00E76BE1"/>
    <w:rsid w:val="00E76CC9"/>
    <w:rsid w:val="00E77172"/>
    <w:rsid w:val="00E77180"/>
    <w:rsid w:val="00E77913"/>
    <w:rsid w:val="00E77A7E"/>
    <w:rsid w:val="00E77C7E"/>
    <w:rsid w:val="00E77CA3"/>
    <w:rsid w:val="00E77CA9"/>
    <w:rsid w:val="00E77E7D"/>
    <w:rsid w:val="00E801C3"/>
    <w:rsid w:val="00E80677"/>
    <w:rsid w:val="00E811F0"/>
    <w:rsid w:val="00E822C7"/>
    <w:rsid w:val="00E823B9"/>
    <w:rsid w:val="00E832DE"/>
    <w:rsid w:val="00E834C5"/>
    <w:rsid w:val="00E83C66"/>
    <w:rsid w:val="00E84E87"/>
    <w:rsid w:val="00E85676"/>
    <w:rsid w:val="00E856CB"/>
    <w:rsid w:val="00E859B8"/>
    <w:rsid w:val="00E859BE"/>
    <w:rsid w:val="00E85B29"/>
    <w:rsid w:val="00E85CB1"/>
    <w:rsid w:val="00E85E0A"/>
    <w:rsid w:val="00E863A2"/>
    <w:rsid w:val="00E86449"/>
    <w:rsid w:val="00E8649F"/>
    <w:rsid w:val="00E86DFE"/>
    <w:rsid w:val="00E86F07"/>
    <w:rsid w:val="00E86F62"/>
    <w:rsid w:val="00E87347"/>
    <w:rsid w:val="00E874DE"/>
    <w:rsid w:val="00E87835"/>
    <w:rsid w:val="00E879E6"/>
    <w:rsid w:val="00E87BD6"/>
    <w:rsid w:val="00E87D18"/>
    <w:rsid w:val="00E90375"/>
    <w:rsid w:val="00E904E5"/>
    <w:rsid w:val="00E90795"/>
    <w:rsid w:val="00E908BB"/>
    <w:rsid w:val="00E90B92"/>
    <w:rsid w:val="00E90D50"/>
    <w:rsid w:val="00E91CB5"/>
    <w:rsid w:val="00E929E9"/>
    <w:rsid w:val="00E92E42"/>
    <w:rsid w:val="00E93014"/>
    <w:rsid w:val="00E9307F"/>
    <w:rsid w:val="00E93458"/>
    <w:rsid w:val="00E9354E"/>
    <w:rsid w:val="00E935C7"/>
    <w:rsid w:val="00E93694"/>
    <w:rsid w:val="00E9394F"/>
    <w:rsid w:val="00E93C36"/>
    <w:rsid w:val="00E94445"/>
    <w:rsid w:val="00E9474F"/>
    <w:rsid w:val="00E947A1"/>
    <w:rsid w:val="00E947D5"/>
    <w:rsid w:val="00E94823"/>
    <w:rsid w:val="00E950CD"/>
    <w:rsid w:val="00E9531E"/>
    <w:rsid w:val="00E95339"/>
    <w:rsid w:val="00E960C5"/>
    <w:rsid w:val="00E960D3"/>
    <w:rsid w:val="00E96231"/>
    <w:rsid w:val="00E96870"/>
    <w:rsid w:val="00E96CD4"/>
    <w:rsid w:val="00E97845"/>
    <w:rsid w:val="00E978D9"/>
    <w:rsid w:val="00E97C13"/>
    <w:rsid w:val="00E97DCC"/>
    <w:rsid w:val="00E97F1F"/>
    <w:rsid w:val="00EA06DB"/>
    <w:rsid w:val="00EA07B1"/>
    <w:rsid w:val="00EA08FC"/>
    <w:rsid w:val="00EA1191"/>
    <w:rsid w:val="00EA12EF"/>
    <w:rsid w:val="00EA1453"/>
    <w:rsid w:val="00EA1627"/>
    <w:rsid w:val="00EA178C"/>
    <w:rsid w:val="00EA1ECA"/>
    <w:rsid w:val="00EA2028"/>
    <w:rsid w:val="00EA24D0"/>
    <w:rsid w:val="00EA25AE"/>
    <w:rsid w:val="00EA2D16"/>
    <w:rsid w:val="00EA2FF9"/>
    <w:rsid w:val="00EA3306"/>
    <w:rsid w:val="00EA34E8"/>
    <w:rsid w:val="00EA3CC1"/>
    <w:rsid w:val="00EA3CC6"/>
    <w:rsid w:val="00EA4223"/>
    <w:rsid w:val="00EA43D7"/>
    <w:rsid w:val="00EA4B9A"/>
    <w:rsid w:val="00EA4EDD"/>
    <w:rsid w:val="00EA52D7"/>
    <w:rsid w:val="00EA5A65"/>
    <w:rsid w:val="00EA5D08"/>
    <w:rsid w:val="00EA60A6"/>
    <w:rsid w:val="00EA61A9"/>
    <w:rsid w:val="00EA6444"/>
    <w:rsid w:val="00EA6718"/>
    <w:rsid w:val="00EA673D"/>
    <w:rsid w:val="00EA6A21"/>
    <w:rsid w:val="00EA6AFD"/>
    <w:rsid w:val="00EA728D"/>
    <w:rsid w:val="00EA7332"/>
    <w:rsid w:val="00EA7371"/>
    <w:rsid w:val="00EA7755"/>
    <w:rsid w:val="00EB0683"/>
    <w:rsid w:val="00EB0A60"/>
    <w:rsid w:val="00EB1041"/>
    <w:rsid w:val="00EB16E6"/>
    <w:rsid w:val="00EB1B96"/>
    <w:rsid w:val="00EB1C87"/>
    <w:rsid w:val="00EB21B3"/>
    <w:rsid w:val="00EB235A"/>
    <w:rsid w:val="00EB26E3"/>
    <w:rsid w:val="00EB2B8F"/>
    <w:rsid w:val="00EB2C72"/>
    <w:rsid w:val="00EB317B"/>
    <w:rsid w:val="00EB37C4"/>
    <w:rsid w:val="00EB37E5"/>
    <w:rsid w:val="00EB4353"/>
    <w:rsid w:val="00EB459D"/>
    <w:rsid w:val="00EB45D0"/>
    <w:rsid w:val="00EB4896"/>
    <w:rsid w:val="00EB5047"/>
    <w:rsid w:val="00EB57D3"/>
    <w:rsid w:val="00EB58B0"/>
    <w:rsid w:val="00EB5996"/>
    <w:rsid w:val="00EB67EE"/>
    <w:rsid w:val="00EB695F"/>
    <w:rsid w:val="00EB6AEF"/>
    <w:rsid w:val="00EB6CF4"/>
    <w:rsid w:val="00EB6E8C"/>
    <w:rsid w:val="00EB6E99"/>
    <w:rsid w:val="00EB7125"/>
    <w:rsid w:val="00EB768D"/>
    <w:rsid w:val="00EB76ED"/>
    <w:rsid w:val="00EB777E"/>
    <w:rsid w:val="00EB7B1A"/>
    <w:rsid w:val="00EB7BF7"/>
    <w:rsid w:val="00EB7E65"/>
    <w:rsid w:val="00EB7F00"/>
    <w:rsid w:val="00EC0123"/>
    <w:rsid w:val="00EC04AA"/>
    <w:rsid w:val="00EC0823"/>
    <w:rsid w:val="00EC100F"/>
    <w:rsid w:val="00EC1431"/>
    <w:rsid w:val="00EC18EC"/>
    <w:rsid w:val="00EC1CEB"/>
    <w:rsid w:val="00EC1DE7"/>
    <w:rsid w:val="00EC246F"/>
    <w:rsid w:val="00EC2543"/>
    <w:rsid w:val="00EC2B34"/>
    <w:rsid w:val="00EC2C69"/>
    <w:rsid w:val="00EC3293"/>
    <w:rsid w:val="00EC3548"/>
    <w:rsid w:val="00EC3A21"/>
    <w:rsid w:val="00EC3EAF"/>
    <w:rsid w:val="00EC4A02"/>
    <w:rsid w:val="00EC4AED"/>
    <w:rsid w:val="00EC4B41"/>
    <w:rsid w:val="00EC4D9C"/>
    <w:rsid w:val="00EC5068"/>
    <w:rsid w:val="00EC5399"/>
    <w:rsid w:val="00EC53CC"/>
    <w:rsid w:val="00EC54A9"/>
    <w:rsid w:val="00EC5A02"/>
    <w:rsid w:val="00EC6384"/>
    <w:rsid w:val="00EC6494"/>
    <w:rsid w:val="00EC670F"/>
    <w:rsid w:val="00EC6A26"/>
    <w:rsid w:val="00EC6DAA"/>
    <w:rsid w:val="00EC70F8"/>
    <w:rsid w:val="00EC716C"/>
    <w:rsid w:val="00EC741E"/>
    <w:rsid w:val="00EC77DE"/>
    <w:rsid w:val="00EC7D68"/>
    <w:rsid w:val="00EC7F1E"/>
    <w:rsid w:val="00EC7FED"/>
    <w:rsid w:val="00ED00CE"/>
    <w:rsid w:val="00ED01EF"/>
    <w:rsid w:val="00ED02F4"/>
    <w:rsid w:val="00ED031B"/>
    <w:rsid w:val="00ED0494"/>
    <w:rsid w:val="00ED05B0"/>
    <w:rsid w:val="00ED05C9"/>
    <w:rsid w:val="00ED0616"/>
    <w:rsid w:val="00ED0C16"/>
    <w:rsid w:val="00ED0C8D"/>
    <w:rsid w:val="00ED0FCA"/>
    <w:rsid w:val="00ED11BA"/>
    <w:rsid w:val="00ED1D95"/>
    <w:rsid w:val="00ED29F7"/>
    <w:rsid w:val="00ED2D28"/>
    <w:rsid w:val="00ED316B"/>
    <w:rsid w:val="00ED3961"/>
    <w:rsid w:val="00ED3D32"/>
    <w:rsid w:val="00ED40D1"/>
    <w:rsid w:val="00ED4343"/>
    <w:rsid w:val="00ED4557"/>
    <w:rsid w:val="00ED4603"/>
    <w:rsid w:val="00ED4AB0"/>
    <w:rsid w:val="00ED514A"/>
    <w:rsid w:val="00ED5446"/>
    <w:rsid w:val="00ED5502"/>
    <w:rsid w:val="00ED5D30"/>
    <w:rsid w:val="00ED5E0A"/>
    <w:rsid w:val="00ED5F4D"/>
    <w:rsid w:val="00ED65CD"/>
    <w:rsid w:val="00ED69A4"/>
    <w:rsid w:val="00ED6A28"/>
    <w:rsid w:val="00ED6BB6"/>
    <w:rsid w:val="00ED71B5"/>
    <w:rsid w:val="00ED768D"/>
    <w:rsid w:val="00ED7A5C"/>
    <w:rsid w:val="00ED7ABE"/>
    <w:rsid w:val="00ED7F4D"/>
    <w:rsid w:val="00EE0673"/>
    <w:rsid w:val="00EE0D5A"/>
    <w:rsid w:val="00EE1148"/>
    <w:rsid w:val="00EE12A8"/>
    <w:rsid w:val="00EE1382"/>
    <w:rsid w:val="00EE164E"/>
    <w:rsid w:val="00EE1AA2"/>
    <w:rsid w:val="00EE1ACA"/>
    <w:rsid w:val="00EE1BB1"/>
    <w:rsid w:val="00EE1EA3"/>
    <w:rsid w:val="00EE2404"/>
    <w:rsid w:val="00EE2910"/>
    <w:rsid w:val="00EE2994"/>
    <w:rsid w:val="00EE32C4"/>
    <w:rsid w:val="00EE32F5"/>
    <w:rsid w:val="00EE33D1"/>
    <w:rsid w:val="00EE34A6"/>
    <w:rsid w:val="00EE3651"/>
    <w:rsid w:val="00EE38CD"/>
    <w:rsid w:val="00EE3BC0"/>
    <w:rsid w:val="00EE3C06"/>
    <w:rsid w:val="00EE3D45"/>
    <w:rsid w:val="00EE437C"/>
    <w:rsid w:val="00EE48F5"/>
    <w:rsid w:val="00EE497D"/>
    <w:rsid w:val="00EE50EF"/>
    <w:rsid w:val="00EE5777"/>
    <w:rsid w:val="00EE581E"/>
    <w:rsid w:val="00EE5CA6"/>
    <w:rsid w:val="00EE6884"/>
    <w:rsid w:val="00EE6B94"/>
    <w:rsid w:val="00EE70DD"/>
    <w:rsid w:val="00EE777A"/>
    <w:rsid w:val="00EF0351"/>
    <w:rsid w:val="00EF0486"/>
    <w:rsid w:val="00EF0495"/>
    <w:rsid w:val="00EF079D"/>
    <w:rsid w:val="00EF0A5F"/>
    <w:rsid w:val="00EF0B92"/>
    <w:rsid w:val="00EF0C68"/>
    <w:rsid w:val="00EF0CDD"/>
    <w:rsid w:val="00EF0F26"/>
    <w:rsid w:val="00EF1026"/>
    <w:rsid w:val="00EF15D7"/>
    <w:rsid w:val="00EF1714"/>
    <w:rsid w:val="00EF1769"/>
    <w:rsid w:val="00EF20CC"/>
    <w:rsid w:val="00EF20D2"/>
    <w:rsid w:val="00EF2483"/>
    <w:rsid w:val="00EF258C"/>
    <w:rsid w:val="00EF2FE6"/>
    <w:rsid w:val="00EF2FEE"/>
    <w:rsid w:val="00EF3C6E"/>
    <w:rsid w:val="00EF3FCA"/>
    <w:rsid w:val="00EF418A"/>
    <w:rsid w:val="00EF453F"/>
    <w:rsid w:val="00EF47AD"/>
    <w:rsid w:val="00EF4AD0"/>
    <w:rsid w:val="00EF4DE5"/>
    <w:rsid w:val="00EF4F86"/>
    <w:rsid w:val="00EF5189"/>
    <w:rsid w:val="00EF523D"/>
    <w:rsid w:val="00EF5CEF"/>
    <w:rsid w:val="00EF6417"/>
    <w:rsid w:val="00EF65A1"/>
    <w:rsid w:val="00EF6CE3"/>
    <w:rsid w:val="00EF71B2"/>
    <w:rsid w:val="00EF7469"/>
    <w:rsid w:val="00EF7782"/>
    <w:rsid w:val="00EF7C96"/>
    <w:rsid w:val="00F002C4"/>
    <w:rsid w:val="00F00B5B"/>
    <w:rsid w:val="00F00E6D"/>
    <w:rsid w:val="00F010F3"/>
    <w:rsid w:val="00F0153B"/>
    <w:rsid w:val="00F01572"/>
    <w:rsid w:val="00F01584"/>
    <w:rsid w:val="00F02048"/>
    <w:rsid w:val="00F021E0"/>
    <w:rsid w:val="00F022D6"/>
    <w:rsid w:val="00F027C7"/>
    <w:rsid w:val="00F02C56"/>
    <w:rsid w:val="00F0360F"/>
    <w:rsid w:val="00F03E4E"/>
    <w:rsid w:val="00F0440B"/>
    <w:rsid w:val="00F047B5"/>
    <w:rsid w:val="00F04CAA"/>
    <w:rsid w:val="00F04E2D"/>
    <w:rsid w:val="00F053AD"/>
    <w:rsid w:val="00F0557F"/>
    <w:rsid w:val="00F059EB"/>
    <w:rsid w:val="00F06699"/>
    <w:rsid w:val="00F067DA"/>
    <w:rsid w:val="00F06EE0"/>
    <w:rsid w:val="00F070F5"/>
    <w:rsid w:val="00F07605"/>
    <w:rsid w:val="00F07797"/>
    <w:rsid w:val="00F1014D"/>
    <w:rsid w:val="00F10A05"/>
    <w:rsid w:val="00F10CEC"/>
    <w:rsid w:val="00F11239"/>
    <w:rsid w:val="00F112DB"/>
    <w:rsid w:val="00F11429"/>
    <w:rsid w:val="00F114CD"/>
    <w:rsid w:val="00F115AF"/>
    <w:rsid w:val="00F116A5"/>
    <w:rsid w:val="00F11EFB"/>
    <w:rsid w:val="00F127C4"/>
    <w:rsid w:val="00F12E05"/>
    <w:rsid w:val="00F13004"/>
    <w:rsid w:val="00F13168"/>
    <w:rsid w:val="00F131F7"/>
    <w:rsid w:val="00F13263"/>
    <w:rsid w:val="00F13686"/>
    <w:rsid w:val="00F13B59"/>
    <w:rsid w:val="00F13BA8"/>
    <w:rsid w:val="00F13CC4"/>
    <w:rsid w:val="00F13FFE"/>
    <w:rsid w:val="00F14232"/>
    <w:rsid w:val="00F148C7"/>
    <w:rsid w:val="00F14A2E"/>
    <w:rsid w:val="00F14DE9"/>
    <w:rsid w:val="00F14FDD"/>
    <w:rsid w:val="00F15370"/>
    <w:rsid w:val="00F1589D"/>
    <w:rsid w:val="00F158C5"/>
    <w:rsid w:val="00F1594A"/>
    <w:rsid w:val="00F15F78"/>
    <w:rsid w:val="00F15FF6"/>
    <w:rsid w:val="00F1613F"/>
    <w:rsid w:val="00F16477"/>
    <w:rsid w:val="00F16624"/>
    <w:rsid w:val="00F16AC9"/>
    <w:rsid w:val="00F16C0C"/>
    <w:rsid w:val="00F17040"/>
    <w:rsid w:val="00F17309"/>
    <w:rsid w:val="00F175F8"/>
    <w:rsid w:val="00F17746"/>
    <w:rsid w:val="00F17858"/>
    <w:rsid w:val="00F17B47"/>
    <w:rsid w:val="00F17B5C"/>
    <w:rsid w:val="00F2029B"/>
    <w:rsid w:val="00F208BE"/>
    <w:rsid w:val="00F20C6D"/>
    <w:rsid w:val="00F20E5A"/>
    <w:rsid w:val="00F21196"/>
    <w:rsid w:val="00F2126A"/>
    <w:rsid w:val="00F216C5"/>
    <w:rsid w:val="00F21D0D"/>
    <w:rsid w:val="00F21E50"/>
    <w:rsid w:val="00F226B4"/>
    <w:rsid w:val="00F22F62"/>
    <w:rsid w:val="00F22FA9"/>
    <w:rsid w:val="00F23A20"/>
    <w:rsid w:val="00F23D60"/>
    <w:rsid w:val="00F24015"/>
    <w:rsid w:val="00F24550"/>
    <w:rsid w:val="00F2476F"/>
    <w:rsid w:val="00F2480C"/>
    <w:rsid w:val="00F24885"/>
    <w:rsid w:val="00F24958"/>
    <w:rsid w:val="00F24BDE"/>
    <w:rsid w:val="00F2507D"/>
    <w:rsid w:val="00F2525B"/>
    <w:rsid w:val="00F253E7"/>
    <w:rsid w:val="00F256F3"/>
    <w:rsid w:val="00F2590F"/>
    <w:rsid w:val="00F25A6A"/>
    <w:rsid w:val="00F2632E"/>
    <w:rsid w:val="00F2656D"/>
    <w:rsid w:val="00F267B9"/>
    <w:rsid w:val="00F26D01"/>
    <w:rsid w:val="00F26E10"/>
    <w:rsid w:val="00F26FFF"/>
    <w:rsid w:val="00F2716F"/>
    <w:rsid w:val="00F276DA"/>
    <w:rsid w:val="00F27B80"/>
    <w:rsid w:val="00F27DCC"/>
    <w:rsid w:val="00F30685"/>
    <w:rsid w:val="00F30757"/>
    <w:rsid w:val="00F3080B"/>
    <w:rsid w:val="00F31374"/>
    <w:rsid w:val="00F3150B"/>
    <w:rsid w:val="00F31634"/>
    <w:rsid w:val="00F31AA1"/>
    <w:rsid w:val="00F31C6F"/>
    <w:rsid w:val="00F31EAD"/>
    <w:rsid w:val="00F3208B"/>
    <w:rsid w:val="00F3227B"/>
    <w:rsid w:val="00F32838"/>
    <w:rsid w:val="00F32A3C"/>
    <w:rsid w:val="00F32AE9"/>
    <w:rsid w:val="00F32DF5"/>
    <w:rsid w:val="00F33148"/>
    <w:rsid w:val="00F3330C"/>
    <w:rsid w:val="00F33506"/>
    <w:rsid w:val="00F33619"/>
    <w:rsid w:val="00F337C6"/>
    <w:rsid w:val="00F3449B"/>
    <w:rsid w:val="00F3487A"/>
    <w:rsid w:val="00F34D8C"/>
    <w:rsid w:val="00F34E9C"/>
    <w:rsid w:val="00F353F9"/>
    <w:rsid w:val="00F35492"/>
    <w:rsid w:val="00F354E6"/>
    <w:rsid w:val="00F3551B"/>
    <w:rsid w:val="00F35936"/>
    <w:rsid w:val="00F35CB2"/>
    <w:rsid w:val="00F35E4E"/>
    <w:rsid w:val="00F3602D"/>
    <w:rsid w:val="00F36174"/>
    <w:rsid w:val="00F363C7"/>
    <w:rsid w:val="00F3641A"/>
    <w:rsid w:val="00F36A27"/>
    <w:rsid w:val="00F37008"/>
    <w:rsid w:val="00F373C4"/>
    <w:rsid w:val="00F3760A"/>
    <w:rsid w:val="00F37844"/>
    <w:rsid w:val="00F378D4"/>
    <w:rsid w:val="00F37D8A"/>
    <w:rsid w:val="00F37E05"/>
    <w:rsid w:val="00F40843"/>
    <w:rsid w:val="00F41052"/>
    <w:rsid w:val="00F41D9C"/>
    <w:rsid w:val="00F42052"/>
    <w:rsid w:val="00F42737"/>
    <w:rsid w:val="00F42828"/>
    <w:rsid w:val="00F4298F"/>
    <w:rsid w:val="00F42F4D"/>
    <w:rsid w:val="00F430B4"/>
    <w:rsid w:val="00F4347C"/>
    <w:rsid w:val="00F43ACD"/>
    <w:rsid w:val="00F43FDD"/>
    <w:rsid w:val="00F4400D"/>
    <w:rsid w:val="00F44341"/>
    <w:rsid w:val="00F446F8"/>
    <w:rsid w:val="00F44B26"/>
    <w:rsid w:val="00F44C3B"/>
    <w:rsid w:val="00F44F9F"/>
    <w:rsid w:val="00F45A0F"/>
    <w:rsid w:val="00F45E17"/>
    <w:rsid w:val="00F46740"/>
    <w:rsid w:val="00F469B6"/>
    <w:rsid w:val="00F46EC9"/>
    <w:rsid w:val="00F474EA"/>
    <w:rsid w:val="00F47969"/>
    <w:rsid w:val="00F47AA3"/>
    <w:rsid w:val="00F500B7"/>
    <w:rsid w:val="00F5016F"/>
    <w:rsid w:val="00F50185"/>
    <w:rsid w:val="00F503D0"/>
    <w:rsid w:val="00F504CE"/>
    <w:rsid w:val="00F50955"/>
    <w:rsid w:val="00F509B5"/>
    <w:rsid w:val="00F50ABF"/>
    <w:rsid w:val="00F50B6D"/>
    <w:rsid w:val="00F510ED"/>
    <w:rsid w:val="00F51436"/>
    <w:rsid w:val="00F51D72"/>
    <w:rsid w:val="00F5206A"/>
    <w:rsid w:val="00F5215E"/>
    <w:rsid w:val="00F526B0"/>
    <w:rsid w:val="00F5298D"/>
    <w:rsid w:val="00F52A36"/>
    <w:rsid w:val="00F53244"/>
    <w:rsid w:val="00F532A0"/>
    <w:rsid w:val="00F532B4"/>
    <w:rsid w:val="00F5340E"/>
    <w:rsid w:val="00F534B0"/>
    <w:rsid w:val="00F53EBA"/>
    <w:rsid w:val="00F540A4"/>
    <w:rsid w:val="00F54345"/>
    <w:rsid w:val="00F5436F"/>
    <w:rsid w:val="00F54630"/>
    <w:rsid w:val="00F54FE4"/>
    <w:rsid w:val="00F554FA"/>
    <w:rsid w:val="00F55C74"/>
    <w:rsid w:val="00F55C75"/>
    <w:rsid w:val="00F5658C"/>
    <w:rsid w:val="00F567C9"/>
    <w:rsid w:val="00F56953"/>
    <w:rsid w:val="00F569F6"/>
    <w:rsid w:val="00F56E42"/>
    <w:rsid w:val="00F577DB"/>
    <w:rsid w:val="00F60107"/>
    <w:rsid w:val="00F60489"/>
    <w:rsid w:val="00F60BD0"/>
    <w:rsid w:val="00F60BE0"/>
    <w:rsid w:val="00F60D20"/>
    <w:rsid w:val="00F60DC1"/>
    <w:rsid w:val="00F6155D"/>
    <w:rsid w:val="00F619B0"/>
    <w:rsid w:val="00F6207A"/>
    <w:rsid w:val="00F62456"/>
    <w:rsid w:val="00F6289A"/>
    <w:rsid w:val="00F62999"/>
    <w:rsid w:val="00F629FA"/>
    <w:rsid w:val="00F62B26"/>
    <w:rsid w:val="00F63533"/>
    <w:rsid w:val="00F635D8"/>
    <w:rsid w:val="00F636EF"/>
    <w:rsid w:val="00F63728"/>
    <w:rsid w:val="00F638ED"/>
    <w:rsid w:val="00F63904"/>
    <w:rsid w:val="00F64183"/>
    <w:rsid w:val="00F6442A"/>
    <w:rsid w:val="00F64896"/>
    <w:rsid w:val="00F64B1B"/>
    <w:rsid w:val="00F64C6B"/>
    <w:rsid w:val="00F65608"/>
    <w:rsid w:val="00F65C4B"/>
    <w:rsid w:val="00F65D71"/>
    <w:rsid w:val="00F66038"/>
    <w:rsid w:val="00F6614E"/>
    <w:rsid w:val="00F66641"/>
    <w:rsid w:val="00F66852"/>
    <w:rsid w:val="00F66D32"/>
    <w:rsid w:val="00F66F07"/>
    <w:rsid w:val="00F67128"/>
    <w:rsid w:val="00F679D0"/>
    <w:rsid w:val="00F67B50"/>
    <w:rsid w:val="00F67B9D"/>
    <w:rsid w:val="00F704A8"/>
    <w:rsid w:val="00F70A41"/>
    <w:rsid w:val="00F71023"/>
    <w:rsid w:val="00F7146A"/>
    <w:rsid w:val="00F7146E"/>
    <w:rsid w:val="00F7187E"/>
    <w:rsid w:val="00F71D55"/>
    <w:rsid w:val="00F71FDE"/>
    <w:rsid w:val="00F72248"/>
    <w:rsid w:val="00F7224E"/>
    <w:rsid w:val="00F723FE"/>
    <w:rsid w:val="00F72703"/>
    <w:rsid w:val="00F7281F"/>
    <w:rsid w:val="00F72C1D"/>
    <w:rsid w:val="00F72C92"/>
    <w:rsid w:val="00F72D47"/>
    <w:rsid w:val="00F73162"/>
    <w:rsid w:val="00F7383A"/>
    <w:rsid w:val="00F738C1"/>
    <w:rsid w:val="00F73F24"/>
    <w:rsid w:val="00F74089"/>
    <w:rsid w:val="00F74118"/>
    <w:rsid w:val="00F74CB7"/>
    <w:rsid w:val="00F75261"/>
    <w:rsid w:val="00F75559"/>
    <w:rsid w:val="00F75A5A"/>
    <w:rsid w:val="00F75AC2"/>
    <w:rsid w:val="00F75C63"/>
    <w:rsid w:val="00F75D20"/>
    <w:rsid w:val="00F75FA1"/>
    <w:rsid w:val="00F765C2"/>
    <w:rsid w:val="00F7673D"/>
    <w:rsid w:val="00F768B8"/>
    <w:rsid w:val="00F76C55"/>
    <w:rsid w:val="00F77195"/>
    <w:rsid w:val="00F77664"/>
    <w:rsid w:val="00F77892"/>
    <w:rsid w:val="00F77998"/>
    <w:rsid w:val="00F801CC"/>
    <w:rsid w:val="00F806CE"/>
    <w:rsid w:val="00F8088B"/>
    <w:rsid w:val="00F80CEA"/>
    <w:rsid w:val="00F80DE6"/>
    <w:rsid w:val="00F80EB4"/>
    <w:rsid w:val="00F81191"/>
    <w:rsid w:val="00F814FF"/>
    <w:rsid w:val="00F819DC"/>
    <w:rsid w:val="00F81E15"/>
    <w:rsid w:val="00F82081"/>
    <w:rsid w:val="00F820C5"/>
    <w:rsid w:val="00F82143"/>
    <w:rsid w:val="00F822EA"/>
    <w:rsid w:val="00F82FD1"/>
    <w:rsid w:val="00F8306B"/>
    <w:rsid w:val="00F837F2"/>
    <w:rsid w:val="00F8385C"/>
    <w:rsid w:val="00F83D71"/>
    <w:rsid w:val="00F84668"/>
    <w:rsid w:val="00F8490B"/>
    <w:rsid w:val="00F84958"/>
    <w:rsid w:val="00F84A85"/>
    <w:rsid w:val="00F8507E"/>
    <w:rsid w:val="00F850FB"/>
    <w:rsid w:val="00F853B7"/>
    <w:rsid w:val="00F853BC"/>
    <w:rsid w:val="00F85A25"/>
    <w:rsid w:val="00F85D62"/>
    <w:rsid w:val="00F85F93"/>
    <w:rsid w:val="00F864EF"/>
    <w:rsid w:val="00F86915"/>
    <w:rsid w:val="00F875D6"/>
    <w:rsid w:val="00F877FF"/>
    <w:rsid w:val="00F87A54"/>
    <w:rsid w:val="00F90082"/>
    <w:rsid w:val="00F90546"/>
    <w:rsid w:val="00F90923"/>
    <w:rsid w:val="00F917CF"/>
    <w:rsid w:val="00F919A1"/>
    <w:rsid w:val="00F919D1"/>
    <w:rsid w:val="00F91B60"/>
    <w:rsid w:val="00F91E0C"/>
    <w:rsid w:val="00F921FF"/>
    <w:rsid w:val="00F92C87"/>
    <w:rsid w:val="00F930E4"/>
    <w:rsid w:val="00F931DF"/>
    <w:rsid w:val="00F93390"/>
    <w:rsid w:val="00F933AF"/>
    <w:rsid w:val="00F9373E"/>
    <w:rsid w:val="00F95119"/>
    <w:rsid w:val="00F951F5"/>
    <w:rsid w:val="00F95590"/>
    <w:rsid w:val="00F956FF"/>
    <w:rsid w:val="00F9574A"/>
    <w:rsid w:val="00F95764"/>
    <w:rsid w:val="00F95B3E"/>
    <w:rsid w:val="00F95EE6"/>
    <w:rsid w:val="00F96230"/>
    <w:rsid w:val="00F966A8"/>
    <w:rsid w:val="00F9701C"/>
    <w:rsid w:val="00F97044"/>
    <w:rsid w:val="00F97101"/>
    <w:rsid w:val="00F9747F"/>
    <w:rsid w:val="00F97538"/>
    <w:rsid w:val="00FA0342"/>
    <w:rsid w:val="00FA03BF"/>
    <w:rsid w:val="00FA0C10"/>
    <w:rsid w:val="00FA0C1F"/>
    <w:rsid w:val="00FA1190"/>
    <w:rsid w:val="00FA1219"/>
    <w:rsid w:val="00FA123A"/>
    <w:rsid w:val="00FA1423"/>
    <w:rsid w:val="00FA1BFC"/>
    <w:rsid w:val="00FA1E7F"/>
    <w:rsid w:val="00FA218D"/>
    <w:rsid w:val="00FA2282"/>
    <w:rsid w:val="00FA28F5"/>
    <w:rsid w:val="00FA33D6"/>
    <w:rsid w:val="00FA351C"/>
    <w:rsid w:val="00FA3578"/>
    <w:rsid w:val="00FA3842"/>
    <w:rsid w:val="00FA3999"/>
    <w:rsid w:val="00FA3A0C"/>
    <w:rsid w:val="00FA3C27"/>
    <w:rsid w:val="00FA3DB1"/>
    <w:rsid w:val="00FA4B31"/>
    <w:rsid w:val="00FA4C25"/>
    <w:rsid w:val="00FA5431"/>
    <w:rsid w:val="00FA54E3"/>
    <w:rsid w:val="00FA5925"/>
    <w:rsid w:val="00FA5B7B"/>
    <w:rsid w:val="00FA5BD3"/>
    <w:rsid w:val="00FA5DCA"/>
    <w:rsid w:val="00FA5F9A"/>
    <w:rsid w:val="00FA62B1"/>
    <w:rsid w:val="00FA6300"/>
    <w:rsid w:val="00FA6EA6"/>
    <w:rsid w:val="00FA7141"/>
    <w:rsid w:val="00FA71BB"/>
    <w:rsid w:val="00FA721D"/>
    <w:rsid w:val="00FA744F"/>
    <w:rsid w:val="00FA7A7D"/>
    <w:rsid w:val="00FA7D67"/>
    <w:rsid w:val="00FB0051"/>
    <w:rsid w:val="00FB0101"/>
    <w:rsid w:val="00FB0594"/>
    <w:rsid w:val="00FB0776"/>
    <w:rsid w:val="00FB08E4"/>
    <w:rsid w:val="00FB0DFB"/>
    <w:rsid w:val="00FB1155"/>
    <w:rsid w:val="00FB1786"/>
    <w:rsid w:val="00FB1954"/>
    <w:rsid w:val="00FB1AC9"/>
    <w:rsid w:val="00FB1E5F"/>
    <w:rsid w:val="00FB205C"/>
    <w:rsid w:val="00FB27DD"/>
    <w:rsid w:val="00FB2A6C"/>
    <w:rsid w:val="00FB2C9D"/>
    <w:rsid w:val="00FB2E0D"/>
    <w:rsid w:val="00FB2FF7"/>
    <w:rsid w:val="00FB3324"/>
    <w:rsid w:val="00FB36D8"/>
    <w:rsid w:val="00FB36E9"/>
    <w:rsid w:val="00FB40D2"/>
    <w:rsid w:val="00FB4760"/>
    <w:rsid w:val="00FB4AF9"/>
    <w:rsid w:val="00FB4E8D"/>
    <w:rsid w:val="00FB4EE5"/>
    <w:rsid w:val="00FB5558"/>
    <w:rsid w:val="00FB5A8C"/>
    <w:rsid w:val="00FB5A9A"/>
    <w:rsid w:val="00FB5B4F"/>
    <w:rsid w:val="00FB5E30"/>
    <w:rsid w:val="00FB6277"/>
    <w:rsid w:val="00FB67DD"/>
    <w:rsid w:val="00FB735E"/>
    <w:rsid w:val="00FB7802"/>
    <w:rsid w:val="00FC037C"/>
    <w:rsid w:val="00FC0760"/>
    <w:rsid w:val="00FC0CD8"/>
    <w:rsid w:val="00FC1549"/>
    <w:rsid w:val="00FC167E"/>
    <w:rsid w:val="00FC1AEA"/>
    <w:rsid w:val="00FC1B88"/>
    <w:rsid w:val="00FC295A"/>
    <w:rsid w:val="00FC315B"/>
    <w:rsid w:val="00FC3A38"/>
    <w:rsid w:val="00FC3B01"/>
    <w:rsid w:val="00FC3E13"/>
    <w:rsid w:val="00FC3FDA"/>
    <w:rsid w:val="00FC4453"/>
    <w:rsid w:val="00FC5766"/>
    <w:rsid w:val="00FC5868"/>
    <w:rsid w:val="00FC5E39"/>
    <w:rsid w:val="00FC61B8"/>
    <w:rsid w:val="00FC61CC"/>
    <w:rsid w:val="00FC61F2"/>
    <w:rsid w:val="00FC6775"/>
    <w:rsid w:val="00FC73FA"/>
    <w:rsid w:val="00FC740B"/>
    <w:rsid w:val="00FC7632"/>
    <w:rsid w:val="00FC7729"/>
    <w:rsid w:val="00FC79D6"/>
    <w:rsid w:val="00FD09DB"/>
    <w:rsid w:val="00FD0BCC"/>
    <w:rsid w:val="00FD0C31"/>
    <w:rsid w:val="00FD0DB5"/>
    <w:rsid w:val="00FD0EC7"/>
    <w:rsid w:val="00FD1AA5"/>
    <w:rsid w:val="00FD1B33"/>
    <w:rsid w:val="00FD1E23"/>
    <w:rsid w:val="00FD2075"/>
    <w:rsid w:val="00FD3476"/>
    <w:rsid w:val="00FD3A8D"/>
    <w:rsid w:val="00FD4371"/>
    <w:rsid w:val="00FD46F1"/>
    <w:rsid w:val="00FD4722"/>
    <w:rsid w:val="00FD4963"/>
    <w:rsid w:val="00FD4D2E"/>
    <w:rsid w:val="00FD4F4E"/>
    <w:rsid w:val="00FD5136"/>
    <w:rsid w:val="00FD5459"/>
    <w:rsid w:val="00FD6023"/>
    <w:rsid w:val="00FD63EF"/>
    <w:rsid w:val="00FD71BE"/>
    <w:rsid w:val="00FD7573"/>
    <w:rsid w:val="00FD7594"/>
    <w:rsid w:val="00FD7749"/>
    <w:rsid w:val="00FD790E"/>
    <w:rsid w:val="00FD7F99"/>
    <w:rsid w:val="00FE0334"/>
    <w:rsid w:val="00FE0CDA"/>
    <w:rsid w:val="00FE1063"/>
    <w:rsid w:val="00FE1345"/>
    <w:rsid w:val="00FE1646"/>
    <w:rsid w:val="00FE1838"/>
    <w:rsid w:val="00FE1A95"/>
    <w:rsid w:val="00FE1B01"/>
    <w:rsid w:val="00FE1B32"/>
    <w:rsid w:val="00FE1DC9"/>
    <w:rsid w:val="00FE1F5D"/>
    <w:rsid w:val="00FE24D9"/>
    <w:rsid w:val="00FE283F"/>
    <w:rsid w:val="00FE2F92"/>
    <w:rsid w:val="00FE3243"/>
    <w:rsid w:val="00FE36F5"/>
    <w:rsid w:val="00FE3B6F"/>
    <w:rsid w:val="00FE3BEA"/>
    <w:rsid w:val="00FE3EBB"/>
    <w:rsid w:val="00FE4557"/>
    <w:rsid w:val="00FE45B1"/>
    <w:rsid w:val="00FE46DF"/>
    <w:rsid w:val="00FE46E7"/>
    <w:rsid w:val="00FE497C"/>
    <w:rsid w:val="00FE4A0C"/>
    <w:rsid w:val="00FE4BBE"/>
    <w:rsid w:val="00FE4C27"/>
    <w:rsid w:val="00FE4FBF"/>
    <w:rsid w:val="00FE5B87"/>
    <w:rsid w:val="00FE5CE3"/>
    <w:rsid w:val="00FE60B9"/>
    <w:rsid w:val="00FE6766"/>
    <w:rsid w:val="00FE6D09"/>
    <w:rsid w:val="00FE7DAC"/>
    <w:rsid w:val="00FE7F12"/>
    <w:rsid w:val="00FF000E"/>
    <w:rsid w:val="00FF01D5"/>
    <w:rsid w:val="00FF0CB1"/>
    <w:rsid w:val="00FF0CC1"/>
    <w:rsid w:val="00FF0D21"/>
    <w:rsid w:val="00FF0D7C"/>
    <w:rsid w:val="00FF0EEA"/>
    <w:rsid w:val="00FF11F9"/>
    <w:rsid w:val="00FF12E3"/>
    <w:rsid w:val="00FF1309"/>
    <w:rsid w:val="00FF131E"/>
    <w:rsid w:val="00FF1B79"/>
    <w:rsid w:val="00FF20EC"/>
    <w:rsid w:val="00FF24B1"/>
    <w:rsid w:val="00FF2735"/>
    <w:rsid w:val="00FF27EC"/>
    <w:rsid w:val="00FF2D9B"/>
    <w:rsid w:val="00FF3166"/>
    <w:rsid w:val="00FF317D"/>
    <w:rsid w:val="00FF33D3"/>
    <w:rsid w:val="00FF3C62"/>
    <w:rsid w:val="00FF4210"/>
    <w:rsid w:val="00FF44E9"/>
    <w:rsid w:val="00FF44F7"/>
    <w:rsid w:val="00FF49CE"/>
    <w:rsid w:val="00FF4C77"/>
    <w:rsid w:val="00FF4D74"/>
    <w:rsid w:val="00FF54AC"/>
    <w:rsid w:val="00FF5AC6"/>
    <w:rsid w:val="00FF5B69"/>
    <w:rsid w:val="00FF5D2E"/>
    <w:rsid w:val="00FF60C1"/>
    <w:rsid w:val="00FF6AA9"/>
    <w:rsid w:val="00FF6F77"/>
    <w:rsid w:val="00FF7678"/>
    <w:rsid w:val="00FF7692"/>
    <w:rsid w:val="00FF7A9D"/>
    <w:rsid w:val="00FF7C50"/>
  </w:rsids>
  <m:mathPr>
    <m:mathFont m:val="Cambria Math"/>
    <m:brkBin m:val="before"/>
    <m:brkBinSub m:val="--"/>
    <m:smallFrac/>
    <m:dispDef/>
    <m:lMargin m:val="0"/>
    <m:rMargin m:val="0"/>
    <m:defJc m:val="centerGroup"/>
    <m:wrapIndent m:val="1440"/>
    <m:intLim m:val="subSup"/>
    <m:naryLim m:val="undOvr"/>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11073">
      <o:colormenu v:ext="edit" strokecolor="none [1629]"/>
    </o:shapedefaults>
    <o:shapelayout v:ext="edit">
      <o:idmap v:ext="edit" data="1"/>
      <o:rules v:ext="edit">
        <o:r id="V:Rule6" type="connector" idref="#_x0000_s1112"/>
        <o:r id="V:Rule7" type="connector" idref="#_x0000_s1116">
          <o:proxy start="" idref="#_x0000_s1107" connectloc="1"/>
          <o:proxy end="" idref="#_x0000_s1115" connectloc="6"/>
        </o:r>
        <o:r id="V:Rule8" type="connector" idref="#_x0000_s1104">
          <o:proxy start="" idref="#_x0000_s1102" connectloc="1"/>
          <o:proxy end="" idref="#_x0000_s1111" connectloc="14"/>
        </o:r>
        <o:r id="V:Rule9" type="connector" idref="#_x0000_s1109"/>
        <o:r id="V:Rule10" type="connector" idref="#_x0000_s1105">
          <o:proxy start="" idref="#_x0000_s1103" connectloc="0"/>
          <o:proxy end="" idref="#_x0000_s1099" connectloc="37"/>
        </o:r>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lsdException w:name="heading 5" w:semiHidden="0" w:uiPriority="0" w:unhideWhenUsed="0"/>
    <w:lsdException w:name="heading 6" w:semiHidden="0" w:uiPriority="0" w:unhideWhenUsed="0"/>
    <w:lsdException w:name="heading 7" w:semiHidden="0" w:unhideWhenUsed="0"/>
    <w:lsdException w:name="heading 8" w:semiHidden="0" w:unhideWhenUsed="0"/>
    <w:lsdException w:name="heading 9" w:semiHidden="0"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lsdException w:name="page number" w:uiPriority="0"/>
    <w:lsdException w:name="List Number 2" w:uiPriority="0"/>
    <w:lsdException w:name="List Number 3" w:uiPriority="0"/>
    <w:lsdException w:name="Title" w:semiHidden="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y">
    <w:name w:val="Normal"/>
    <w:rsid w:val="00FA6EA6"/>
    <w:rPr>
      <w:b/>
      <w:sz w:val="32"/>
      <w:lang w:eastAsia="cs-CZ"/>
    </w:rPr>
  </w:style>
  <w:style w:type="paragraph" w:styleId="Nadpis1">
    <w:name w:val="heading 1"/>
    <w:basedOn w:val="Normlny"/>
    <w:next w:val="Normlny"/>
    <w:link w:val="Nadpis1Char"/>
    <w:uiPriority w:val="9"/>
    <w:qFormat/>
    <w:rsid w:val="005A3D24"/>
    <w:pPr>
      <w:keepNext/>
      <w:spacing w:line="240" w:lineRule="atLeast"/>
      <w:outlineLvl w:val="0"/>
    </w:pPr>
    <w:rPr>
      <w:rFonts w:ascii="Verdana" w:hAnsi="Verdana"/>
      <w:color w:val="000000"/>
      <w:sz w:val="24"/>
    </w:rPr>
  </w:style>
  <w:style w:type="paragraph" w:styleId="Nadpis2">
    <w:name w:val="heading 2"/>
    <w:aliases w:val="Jh Nadpis 1"/>
    <w:basedOn w:val="Normlny"/>
    <w:next w:val="Normlny"/>
    <w:link w:val="Nadpis2Char"/>
    <w:qFormat/>
    <w:rsid w:val="007B2E47"/>
    <w:pPr>
      <w:keepNext/>
      <w:spacing w:before="120" w:line="360" w:lineRule="auto"/>
      <w:outlineLvl w:val="1"/>
    </w:pPr>
    <w:rPr>
      <w:color w:val="000000"/>
      <w:sz w:val="28"/>
    </w:rPr>
  </w:style>
  <w:style w:type="paragraph" w:styleId="Nadpis3">
    <w:name w:val="heading 3"/>
    <w:aliases w:val="Jh Nadpis 2"/>
    <w:basedOn w:val="Normlny"/>
    <w:link w:val="Nadpis3Char"/>
    <w:qFormat/>
    <w:rsid w:val="001C47E6"/>
    <w:pPr>
      <w:spacing w:after="100" w:afterAutospacing="1" w:line="360" w:lineRule="auto"/>
      <w:ind w:firstLine="642"/>
      <w:outlineLvl w:val="2"/>
    </w:pPr>
    <w:rPr>
      <w:rFonts w:eastAsia="Arial Unicode MS"/>
      <w:bCs/>
      <w:color w:val="000000"/>
      <w:sz w:val="28"/>
      <w:szCs w:val="17"/>
      <w:lang w:val="cs-CZ"/>
    </w:rPr>
  </w:style>
  <w:style w:type="paragraph" w:styleId="Nadpis4">
    <w:name w:val="heading 4"/>
    <w:basedOn w:val="Normlny"/>
    <w:next w:val="Normlny"/>
    <w:link w:val="Nadpis4Char"/>
    <w:rsid w:val="001C47E6"/>
    <w:pPr>
      <w:keepNext/>
      <w:outlineLvl w:val="3"/>
    </w:pPr>
    <w:rPr>
      <w:snapToGrid w:val="0"/>
      <w:sz w:val="28"/>
      <w:lang w:eastAsia="en-US"/>
    </w:rPr>
  </w:style>
  <w:style w:type="paragraph" w:styleId="Nadpis5">
    <w:name w:val="heading 5"/>
    <w:basedOn w:val="Normlny"/>
    <w:link w:val="Nadpis5Char"/>
    <w:rsid w:val="001C47E6"/>
    <w:pPr>
      <w:spacing w:before="100" w:beforeAutospacing="1" w:after="100" w:afterAutospacing="1"/>
      <w:ind w:left="300" w:right="375"/>
      <w:jc w:val="both"/>
      <w:outlineLvl w:val="4"/>
    </w:pPr>
    <w:rPr>
      <w:rFonts w:ascii="Arial Unicode MS" w:eastAsia="Arial Unicode MS" w:hAnsi="Arial Unicode MS" w:cs="Arial Unicode MS"/>
      <w:bCs/>
      <w:color w:val="003366"/>
      <w:sz w:val="15"/>
      <w:szCs w:val="15"/>
      <w:lang w:val="cs-CZ"/>
    </w:rPr>
  </w:style>
  <w:style w:type="paragraph" w:styleId="Nadpis6">
    <w:name w:val="heading 6"/>
    <w:basedOn w:val="Normlny"/>
    <w:next w:val="Normlny"/>
    <w:link w:val="Nadpis6Char"/>
    <w:rsid w:val="001C47E6"/>
    <w:pPr>
      <w:keepNext/>
      <w:jc w:val="right"/>
      <w:outlineLvl w:val="5"/>
    </w:pPr>
    <w:rPr>
      <w:rFonts w:ascii="Arial" w:hAnsi="Arial"/>
      <w:b w:val="0"/>
      <w:kern w:val="28"/>
      <w:sz w:val="24"/>
    </w:rPr>
  </w:style>
  <w:style w:type="paragraph" w:styleId="Nadpis7">
    <w:name w:val="heading 7"/>
    <w:basedOn w:val="Normlny"/>
    <w:next w:val="Normlny"/>
    <w:link w:val="Nadpis7Char"/>
    <w:uiPriority w:val="99"/>
    <w:rsid w:val="001C47E6"/>
    <w:pPr>
      <w:keepNext/>
      <w:outlineLvl w:val="6"/>
    </w:pPr>
    <w:rPr>
      <w:b w:val="0"/>
      <w:kern w:val="28"/>
      <w:sz w:val="28"/>
    </w:rPr>
  </w:style>
  <w:style w:type="paragraph" w:styleId="Nadpis8">
    <w:name w:val="heading 8"/>
    <w:basedOn w:val="Normlny"/>
    <w:next w:val="Normlny"/>
    <w:link w:val="Nadpis8Char"/>
    <w:uiPriority w:val="99"/>
    <w:rsid w:val="001C47E6"/>
    <w:pPr>
      <w:keepNext/>
      <w:outlineLvl w:val="7"/>
    </w:pPr>
    <w:rPr>
      <w:kern w:val="28"/>
      <w:sz w:val="28"/>
    </w:rPr>
  </w:style>
  <w:style w:type="paragraph" w:styleId="Nadpis9">
    <w:name w:val="heading 9"/>
    <w:basedOn w:val="Normlny"/>
    <w:next w:val="Normlny"/>
    <w:link w:val="Nadpis9Char"/>
    <w:uiPriority w:val="99"/>
    <w:rsid w:val="001C47E6"/>
    <w:pPr>
      <w:keepNext/>
      <w:jc w:val="center"/>
      <w:outlineLvl w:val="8"/>
    </w:pPr>
    <w:rPr>
      <w:kern w:val="28"/>
      <w:sz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readabletxt">
    <w:name w:val="readable_txt"/>
    <w:basedOn w:val="Normlny"/>
    <w:rsid w:val="001C47E6"/>
    <w:pPr>
      <w:spacing w:before="100" w:beforeAutospacing="1" w:after="100" w:afterAutospacing="1"/>
      <w:jc w:val="both"/>
    </w:pPr>
    <w:rPr>
      <w:rFonts w:ascii="Arial Unicode MS" w:eastAsia="Arial Unicode MS" w:hAnsi="Arial Unicode MS" w:cs="Arial Unicode MS"/>
      <w:b w:val="0"/>
      <w:color w:val="003366"/>
      <w:sz w:val="18"/>
      <w:szCs w:val="18"/>
      <w:lang w:val="cs-CZ"/>
    </w:rPr>
  </w:style>
  <w:style w:type="character" w:customStyle="1" w:styleId="nadpis10">
    <w:name w:val="nadpis1"/>
    <w:rsid w:val="001C47E6"/>
    <w:rPr>
      <w:b/>
      <w:bCs/>
      <w:color w:val="FFFFFF"/>
      <w:sz w:val="21"/>
      <w:szCs w:val="21"/>
    </w:rPr>
  </w:style>
  <w:style w:type="paragraph" w:styleId="Zkladntext">
    <w:name w:val="Body Text"/>
    <w:basedOn w:val="Normlny"/>
    <w:link w:val="ZkladntextChar"/>
    <w:uiPriority w:val="99"/>
    <w:rsid w:val="001C47E6"/>
    <w:pPr>
      <w:spacing w:line="360" w:lineRule="auto"/>
      <w:ind w:firstLine="641"/>
      <w:jc w:val="both"/>
    </w:pPr>
    <w:rPr>
      <w:b w:val="0"/>
      <w:sz w:val="28"/>
    </w:rPr>
  </w:style>
  <w:style w:type="character" w:styleId="Hypertextovprepojenie">
    <w:name w:val="Hyperlink"/>
    <w:uiPriority w:val="99"/>
    <w:rsid w:val="001C47E6"/>
    <w:rPr>
      <w:strike w:val="0"/>
      <w:dstrike w:val="0"/>
      <w:color w:val="0000FF"/>
      <w:u w:val="none"/>
      <w:effect w:val="none"/>
    </w:rPr>
  </w:style>
  <w:style w:type="character" w:styleId="Zvraznenie">
    <w:name w:val="Emphasis"/>
    <w:uiPriority w:val="20"/>
    <w:qFormat/>
    <w:rsid w:val="001C47E6"/>
    <w:rPr>
      <w:i/>
      <w:iCs/>
    </w:rPr>
  </w:style>
  <w:style w:type="paragraph" w:styleId="Zkladntext2">
    <w:name w:val="Body Text 2"/>
    <w:basedOn w:val="Normlny"/>
    <w:link w:val="Zkladntext2Char"/>
    <w:uiPriority w:val="99"/>
    <w:rsid w:val="001C47E6"/>
    <w:pPr>
      <w:jc w:val="both"/>
    </w:pPr>
    <w:rPr>
      <w:b w:val="0"/>
      <w:bCs/>
      <w:color w:val="000055"/>
      <w:sz w:val="24"/>
    </w:rPr>
  </w:style>
  <w:style w:type="paragraph" w:styleId="Zkladntext3">
    <w:name w:val="Body Text 3"/>
    <w:basedOn w:val="Normlny"/>
    <w:link w:val="Zkladntext3Char"/>
    <w:uiPriority w:val="99"/>
    <w:rsid w:val="001C47E6"/>
    <w:pPr>
      <w:spacing w:after="240"/>
    </w:pPr>
    <w:rPr>
      <w:b w:val="0"/>
      <w:bCs/>
      <w:color w:val="000055"/>
      <w:sz w:val="24"/>
    </w:rPr>
  </w:style>
  <w:style w:type="paragraph" w:styleId="Normlnywebov">
    <w:name w:val="Normal (Web)"/>
    <w:basedOn w:val="Normlny"/>
    <w:uiPriority w:val="99"/>
    <w:rsid w:val="001C47E6"/>
    <w:pPr>
      <w:spacing w:before="100" w:beforeAutospacing="1" w:after="100" w:afterAutospacing="1"/>
    </w:pPr>
    <w:rPr>
      <w:rFonts w:ascii="Verdana" w:eastAsia="Arial Unicode MS" w:hAnsi="Verdana" w:cs="Arial Unicode MS"/>
      <w:bCs/>
      <w:color w:val="000066"/>
      <w:sz w:val="24"/>
      <w:szCs w:val="24"/>
      <w:lang w:val="cs-CZ"/>
    </w:rPr>
  </w:style>
  <w:style w:type="character" w:styleId="Siln">
    <w:name w:val="Strong"/>
    <w:uiPriority w:val="22"/>
    <w:qFormat/>
    <w:rsid w:val="001C47E6"/>
    <w:rPr>
      <w:b/>
      <w:bCs/>
    </w:rPr>
  </w:style>
  <w:style w:type="paragraph" w:styleId="Popis">
    <w:name w:val="caption"/>
    <w:basedOn w:val="Normlny"/>
    <w:next w:val="Normlny"/>
    <w:rsid w:val="001C47E6"/>
    <w:rPr>
      <w:color w:val="000000"/>
      <w:sz w:val="24"/>
    </w:rPr>
  </w:style>
  <w:style w:type="paragraph" w:customStyle="1" w:styleId="rmltext">
    <w:name w:val="rmltext"/>
    <w:basedOn w:val="Normlny"/>
    <w:rsid w:val="001C47E6"/>
    <w:pPr>
      <w:spacing w:before="100" w:beforeAutospacing="1" w:after="100" w:afterAutospacing="1"/>
    </w:pPr>
    <w:rPr>
      <w:rFonts w:eastAsia="Arial Unicode MS"/>
      <w:b w:val="0"/>
      <w:color w:val="E61450"/>
      <w:sz w:val="24"/>
      <w:szCs w:val="24"/>
      <w:lang w:val="cs-CZ"/>
    </w:rPr>
  </w:style>
  <w:style w:type="paragraph" w:customStyle="1" w:styleId="text">
    <w:name w:val="text"/>
    <w:basedOn w:val="Normlny"/>
    <w:rsid w:val="001C47E6"/>
    <w:pPr>
      <w:spacing w:before="100" w:beforeAutospacing="1" w:after="100" w:afterAutospacing="1"/>
      <w:jc w:val="center"/>
    </w:pPr>
    <w:rPr>
      <w:rFonts w:eastAsia="Arial Unicode MS"/>
      <w:b w:val="0"/>
      <w:color w:val="282846"/>
      <w:sz w:val="34"/>
      <w:szCs w:val="34"/>
      <w:lang w:val="cs-CZ"/>
    </w:rPr>
  </w:style>
  <w:style w:type="paragraph" w:customStyle="1" w:styleId="strednytext">
    <w:name w:val="strednytext"/>
    <w:basedOn w:val="Normlny"/>
    <w:rsid w:val="001C47E6"/>
    <w:pPr>
      <w:spacing w:before="100" w:beforeAutospacing="1" w:after="100" w:afterAutospacing="1"/>
      <w:jc w:val="center"/>
    </w:pPr>
    <w:rPr>
      <w:rFonts w:eastAsia="Arial Unicode MS"/>
      <w:b w:val="0"/>
      <w:color w:val="282846"/>
      <w:sz w:val="24"/>
      <w:szCs w:val="24"/>
      <w:lang w:val="cs-CZ"/>
    </w:rPr>
  </w:style>
  <w:style w:type="paragraph" w:customStyle="1" w:styleId="rmtext">
    <w:name w:val="rmtext"/>
    <w:basedOn w:val="Normlny"/>
    <w:rsid w:val="001C47E6"/>
    <w:pPr>
      <w:spacing w:before="100" w:beforeAutospacing="1" w:after="100" w:afterAutospacing="1"/>
      <w:jc w:val="center"/>
    </w:pPr>
    <w:rPr>
      <w:rFonts w:eastAsia="Arial Unicode MS"/>
      <w:b w:val="0"/>
      <w:color w:val="E61450"/>
      <w:sz w:val="24"/>
      <w:szCs w:val="24"/>
      <w:lang w:val="cs-CZ"/>
    </w:rPr>
  </w:style>
  <w:style w:type="paragraph" w:customStyle="1" w:styleId="vacsitext">
    <w:name w:val="vacsitext"/>
    <w:basedOn w:val="Normlny"/>
    <w:rsid w:val="001C47E6"/>
    <w:pPr>
      <w:spacing w:before="100" w:beforeAutospacing="1" w:after="100" w:afterAutospacing="1"/>
      <w:jc w:val="center"/>
    </w:pPr>
    <w:rPr>
      <w:rFonts w:eastAsia="Arial Unicode MS"/>
      <w:b w:val="0"/>
      <w:color w:val="282846"/>
      <w:sz w:val="30"/>
      <w:szCs w:val="30"/>
      <w:lang w:val="cs-CZ"/>
    </w:rPr>
  </w:style>
  <w:style w:type="paragraph" w:customStyle="1" w:styleId="Zkladntext21">
    <w:name w:val="Základný text 21"/>
    <w:basedOn w:val="Normlny"/>
    <w:uiPriority w:val="99"/>
    <w:rsid w:val="001C47E6"/>
    <w:pPr>
      <w:spacing w:line="480" w:lineRule="auto"/>
    </w:pPr>
    <w:rPr>
      <w:rFonts w:ascii="Courier New" w:hAnsi="Courier New"/>
      <w:kern w:val="28"/>
    </w:rPr>
  </w:style>
  <w:style w:type="paragraph" w:styleId="Obsah1">
    <w:name w:val="toc 1"/>
    <w:basedOn w:val="Normlny"/>
    <w:next w:val="Normlny"/>
    <w:autoRedefine/>
    <w:uiPriority w:val="39"/>
    <w:rsid w:val="001C2020"/>
    <w:pPr>
      <w:tabs>
        <w:tab w:val="left" w:pos="640"/>
        <w:tab w:val="right" w:leader="dot" w:pos="7371"/>
      </w:tabs>
      <w:spacing w:line="360" w:lineRule="auto"/>
      <w:ind w:left="709" w:hanging="709"/>
    </w:pPr>
    <w:rPr>
      <w:b w:val="0"/>
      <w:caps/>
      <w:noProof/>
      <w:sz w:val="22"/>
      <w:szCs w:val="22"/>
      <w:lang w:eastAsia="sk-SK"/>
    </w:rPr>
  </w:style>
  <w:style w:type="paragraph" w:styleId="Obsah2">
    <w:name w:val="toc 2"/>
    <w:basedOn w:val="Normlny"/>
    <w:next w:val="Normlny"/>
    <w:autoRedefine/>
    <w:uiPriority w:val="39"/>
    <w:rsid w:val="001C47E6"/>
    <w:pPr>
      <w:tabs>
        <w:tab w:val="left" w:pos="963"/>
        <w:tab w:val="right" w:leader="dot" w:pos="8988"/>
      </w:tabs>
      <w:spacing w:line="360" w:lineRule="auto"/>
      <w:ind w:left="321" w:right="84"/>
    </w:pPr>
    <w:rPr>
      <w:b w:val="0"/>
      <w:noProof/>
      <w:sz w:val="28"/>
      <w:szCs w:val="28"/>
    </w:rPr>
  </w:style>
  <w:style w:type="paragraph" w:styleId="Obsah3">
    <w:name w:val="toc 3"/>
    <w:basedOn w:val="Normlny"/>
    <w:next w:val="Normlny"/>
    <w:autoRedefine/>
    <w:uiPriority w:val="39"/>
    <w:rsid w:val="001C47E6"/>
    <w:pPr>
      <w:tabs>
        <w:tab w:val="right" w:leader="dot" w:pos="8988"/>
      </w:tabs>
      <w:spacing w:line="360" w:lineRule="auto"/>
      <w:ind w:left="640"/>
    </w:pPr>
    <w:rPr>
      <w:b w:val="0"/>
      <w:noProof/>
      <w:sz w:val="28"/>
      <w:szCs w:val="28"/>
    </w:rPr>
  </w:style>
  <w:style w:type="paragraph" w:styleId="Obsah4">
    <w:name w:val="toc 4"/>
    <w:basedOn w:val="Normlny"/>
    <w:next w:val="Normlny"/>
    <w:autoRedefine/>
    <w:uiPriority w:val="39"/>
    <w:rsid w:val="001C47E6"/>
    <w:pPr>
      <w:ind w:left="960"/>
    </w:pPr>
  </w:style>
  <w:style w:type="paragraph" w:styleId="Obsah5">
    <w:name w:val="toc 5"/>
    <w:basedOn w:val="Normlny"/>
    <w:next w:val="Normlny"/>
    <w:autoRedefine/>
    <w:uiPriority w:val="39"/>
    <w:rsid w:val="001C47E6"/>
    <w:pPr>
      <w:ind w:left="1280"/>
    </w:pPr>
  </w:style>
  <w:style w:type="paragraph" w:styleId="Obsah6">
    <w:name w:val="toc 6"/>
    <w:basedOn w:val="Normlny"/>
    <w:next w:val="Normlny"/>
    <w:autoRedefine/>
    <w:uiPriority w:val="39"/>
    <w:rsid w:val="001C47E6"/>
    <w:pPr>
      <w:ind w:left="1600"/>
    </w:pPr>
  </w:style>
  <w:style w:type="paragraph" w:styleId="Obsah7">
    <w:name w:val="toc 7"/>
    <w:basedOn w:val="Normlny"/>
    <w:next w:val="Normlny"/>
    <w:autoRedefine/>
    <w:uiPriority w:val="39"/>
    <w:rsid w:val="001C47E6"/>
    <w:pPr>
      <w:ind w:left="1920"/>
    </w:pPr>
  </w:style>
  <w:style w:type="paragraph" w:styleId="Obsah8">
    <w:name w:val="toc 8"/>
    <w:basedOn w:val="Normlny"/>
    <w:next w:val="Normlny"/>
    <w:autoRedefine/>
    <w:uiPriority w:val="39"/>
    <w:rsid w:val="001C47E6"/>
    <w:pPr>
      <w:ind w:left="2240"/>
    </w:pPr>
  </w:style>
  <w:style w:type="paragraph" w:styleId="Obsah9">
    <w:name w:val="toc 9"/>
    <w:basedOn w:val="Normlny"/>
    <w:next w:val="Normlny"/>
    <w:autoRedefine/>
    <w:uiPriority w:val="39"/>
    <w:rsid w:val="001C47E6"/>
    <w:pPr>
      <w:ind w:left="2560"/>
    </w:pPr>
  </w:style>
  <w:style w:type="paragraph" w:styleId="Zarkazkladnhotextu2">
    <w:name w:val="Body Text Indent 2"/>
    <w:basedOn w:val="Normlny"/>
    <w:link w:val="Zarkazkladnhotextu2Char"/>
    <w:uiPriority w:val="99"/>
    <w:rsid w:val="001C47E6"/>
    <w:pPr>
      <w:ind w:left="284" w:hanging="284"/>
      <w:jc w:val="both"/>
    </w:pPr>
    <w:rPr>
      <w:b w:val="0"/>
      <w:i/>
      <w:sz w:val="28"/>
      <w:lang w:val="cs-CZ"/>
    </w:rPr>
  </w:style>
  <w:style w:type="paragraph" w:styleId="Zarkazkladnhotextu3">
    <w:name w:val="Body Text Indent 3"/>
    <w:basedOn w:val="Normlny"/>
    <w:link w:val="Zarkazkladnhotextu3Char"/>
    <w:uiPriority w:val="99"/>
    <w:rsid w:val="001C47E6"/>
    <w:pPr>
      <w:ind w:firstLine="708"/>
      <w:jc w:val="both"/>
    </w:pPr>
    <w:rPr>
      <w:b w:val="0"/>
      <w:sz w:val="28"/>
      <w:lang w:val="cs-CZ"/>
    </w:rPr>
  </w:style>
  <w:style w:type="paragraph" w:styleId="Zarkazkladnhotextu">
    <w:name w:val="Body Text Indent"/>
    <w:basedOn w:val="Normlny"/>
    <w:link w:val="ZarkazkladnhotextuChar"/>
    <w:uiPriority w:val="99"/>
    <w:rsid w:val="001C47E6"/>
    <w:pPr>
      <w:ind w:left="426" w:hanging="426"/>
      <w:jc w:val="both"/>
    </w:pPr>
    <w:rPr>
      <w:b w:val="0"/>
      <w:i/>
      <w:sz w:val="28"/>
      <w:lang w:val="cs-CZ"/>
    </w:rPr>
  </w:style>
  <w:style w:type="paragraph" w:customStyle="1" w:styleId="xl32">
    <w:name w:val="xl32"/>
    <w:basedOn w:val="Normlny"/>
    <w:rsid w:val="001C47E6"/>
    <w:pPr>
      <w:pBdr>
        <w:left w:val="single" w:sz="4" w:space="0" w:color="auto"/>
        <w:bottom w:val="single" w:sz="4" w:space="0" w:color="auto"/>
        <w:right w:val="single" w:sz="8" w:space="0" w:color="auto"/>
      </w:pBdr>
      <w:spacing w:before="100" w:after="100"/>
      <w:jc w:val="both"/>
      <w:textAlignment w:val="center"/>
    </w:pPr>
    <w:rPr>
      <w:rFonts w:ascii="Arial" w:hAnsi="Arial"/>
      <w:b w:val="0"/>
      <w:sz w:val="24"/>
      <w:lang w:val="cs-CZ"/>
    </w:rPr>
  </w:style>
  <w:style w:type="paragraph" w:styleId="Pta">
    <w:name w:val="footer"/>
    <w:basedOn w:val="Normlny"/>
    <w:link w:val="PtaChar"/>
    <w:uiPriority w:val="99"/>
    <w:rsid w:val="001C47E6"/>
    <w:pPr>
      <w:tabs>
        <w:tab w:val="center" w:pos="4536"/>
        <w:tab w:val="right" w:pos="9072"/>
      </w:tabs>
    </w:pPr>
    <w:rPr>
      <w:rFonts w:ascii="Tahoma" w:hAnsi="Tahoma"/>
      <w:b w:val="0"/>
      <w:sz w:val="24"/>
    </w:rPr>
  </w:style>
  <w:style w:type="character" w:styleId="slostrany">
    <w:name w:val="page number"/>
    <w:basedOn w:val="Predvolenpsmoodseku"/>
    <w:rsid w:val="001C47E6"/>
  </w:style>
  <w:style w:type="paragraph" w:styleId="Nzov">
    <w:name w:val="Title"/>
    <w:basedOn w:val="Normlny"/>
    <w:link w:val="NzovChar"/>
    <w:uiPriority w:val="99"/>
    <w:rsid w:val="001C47E6"/>
    <w:pPr>
      <w:jc w:val="center"/>
    </w:pPr>
    <w:rPr>
      <w:rFonts w:ascii="Tahoma" w:hAnsi="Tahoma"/>
      <w:caps/>
    </w:rPr>
  </w:style>
  <w:style w:type="paragraph" w:customStyle="1" w:styleId="texty">
    <w:name w:val="texty"/>
    <w:basedOn w:val="Normlny"/>
    <w:rsid w:val="001C47E6"/>
    <w:pPr>
      <w:spacing w:before="100" w:beforeAutospacing="1" w:after="100" w:afterAutospacing="1"/>
      <w:jc w:val="both"/>
    </w:pPr>
    <w:rPr>
      <w:rFonts w:ascii="Arial" w:eastAsia="Arial Unicode MS" w:hAnsi="Arial" w:cs="Arial"/>
      <w:b w:val="0"/>
      <w:color w:val="000000"/>
      <w:sz w:val="18"/>
      <w:szCs w:val="18"/>
      <w:lang w:val="cs-CZ"/>
    </w:rPr>
  </w:style>
  <w:style w:type="character" w:styleId="PouitHypertextovPrepojenie">
    <w:name w:val="FollowedHyperlink"/>
    <w:uiPriority w:val="99"/>
    <w:rsid w:val="001C47E6"/>
    <w:rPr>
      <w:color w:val="800080"/>
      <w:u w:val="single"/>
    </w:rPr>
  </w:style>
  <w:style w:type="paragraph" w:styleId="Hlavika">
    <w:name w:val="header"/>
    <w:basedOn w:val="Normlny"/>
    <w:link w:val="HlavikaChar"/>
    <w:uiPriority w:val="99"/>
    <w:rsid w:val="001C47E6"/>
    <w:pPr>
      <w:tabs>
        <w:tab w:val="center" w:pos="4536"/>
        <w:tab w:val="right" w:pos="9072"/>
      </w:tabs>
    </w:pPr>
  </w:style>
  <w:style w:type="paragraph" w:customStyle="1" w:styleId="tlZkladntextPrvriadok113cm">
    <w:name w:val="Štýl Základný text + Prvý riadok:  113 cm"/>
    <w:basedOn w:val="Zkladntext"/>
    <w:qFormat/>
    <w:rsid w:val="006447F0"/>
    <w:rPr>
      <w:rFonts w:ascii="Verdana" w:hAnsi="Verdana"/>
      <w:sz w:val="20"/>
    </w:rPr>
  </w:style>
  <w:style w:type="character" w:styleId="Nzovknihy">
    <w:name w:val="Book Title"/>
    <w:uiPriority w:val="33"/>
    <w:rsid w:val="00114248"/>
    <w:rPr>
      <w:b/>
      <w:bCs/>
      <w:smallCaps/>
      <w:spacing w:val="5"/>
    </w:rPr>
  </w:style>
  <w:style w:type="character" w:customStyle="1" w:styleId="PtaChar">
    <w:name w:val="Päta Char"/>
    <w:link w:val="Pta"/>
    <w:uiPriority w:val="99"/>
    <w:rsid w:val="006E2A79"/>
    <w:rPr>
      <w:rFonts w:ascii="Tahoma" w:hAnsi="Tahoma"/>
      <w:sz w:val="24"/>
      <w:lang w:eastAsia="cs-CZ"/>
    </w:rPr>
  </w:style>
  <w:style w:type="paragraph" w:customStyle="1" w:styleId="Kapitola">
    <w:name w:val="Kapitola"/>
    <w:basedOn w:val="Normlny"/>
    <w:uiPriority w:val="99"/>
    <w:rsid w:val="006E2A79"/>
    <w:pPr>
      <w:shd w:val="clear" w:color="auto" w:fill="FABF8F"/>
      <w:overflowPunct w:val="0"/>
      <w:autoSpaceDE w:val="0"/>
      <w:autoSpaceDN w:val="0"/>
      <w:adjustRightInd w:val="0"/>
      <w:spacing w:after="240" w:line="240" w:lineRule="atLeast"/>
      <w:jc w:val="both"/>
      <w:textAlignment w:val="baseline"/>
    </w:pPr>
    <w:rPr>
      <w:smallCaps/>
      <w:kern w:val="28"/>
      <w:sz w:val="28"/>
      <w:lang w:eastAsia="sk-SK"/>
    </w:rPr>
  </w:style>
  <w:style w:type="paragraph" w:customStyle="1" w:styleId="tl14ptTunKapitlky">
    <w:name w:val="Štýl 14 pt Tučné Kapitálky"/>
    <w:basedOn w:val="Normlny"/>
    <w:link w:val="tl14ptTunKapitlkyChar"/>
    <w:qFormat/>
    <w:rsid w:val="006E2A79"/>
    <w:pPr>
      <w:numPr>
        <w:numId w:val="1"/>
      </w:numPr>
      <w:overflowPunct w:val="0"/>
      <w:autoSpaceDE w:val="0"/>
      <w:autoSpaceDN w:val="0"/>
      <w:adjustRightInd w:val="0"/>
      <w:spacing w:before="240" w:after="120" w:line="240" w:lineRule="atLeast"/>
      <w:jc w:val="both"/>
      <w:textAlignment w:val="baseline"/>
    </w:pPr>
    <w:rPr>
      <w:smallCaps/>
      <w:kern w:val="28"/>
      <w:sz w:val="28"/>
    </w:rPr>
  </w:style>
  <w:style w:type="character" w:customStyle="1" w:styleId="tl14ptTunKapitlkyChar">
    <w:name w:val="Štýl 14 pt Tučné Kapitálky Char"/>
    <w:link w:val="tl14ptTunKapitlky"/>
    <w:rsid w:val="006E2A79"/>
    <w:rPr>
      <w:b/>
      <w:smallCaps/>
      <w:kern w:val="28"/>
      <w:sz w:val="28"/>
      <w:lang w:eastAsia="cs-CZ"/>
    </w:rPr>
  </w:style>
  <w:style w:type="paragraph" w:styleId="slovanzoznam2">
    <w:name w:val="List Number 2"/>
    <w:basedOn w:val="Normlny"/>
    <w:rsid w:val="006E2A79"/>
    <w:pPr>
      <w:numPr>
        <w:ilvl w:val="1"/>
        <w:numId w:val="1"/>
      </w:numPr>
      <w:overflowPunct w:val="0"/>
      <w:autoSpaceDE w:val="0"/>
      <w:autoSpaceDN w:val="0"/>
      <w:adjustRightInd w:val="0"/>
      <w:spacing w:before="120" w:after="60" w:line="312" w:lineRule="auto"/>
      <w:jc w:val="both"/>
      <w:textAlignment w:val="baseline"/>
    </w:pPr>
    <w:rPr>
      <w:kern w:val="28"/>
      <w:sz w:val="24"/>
      <w:lang w:eastAsia="sk-SK"/>
    </w:rPr>
  </w:style>
  <w:style w:type="paragraph" w:styleId="slovanzoznam3">
    <w:name w:val="List Number 3"/>
    <w:basedOn w:val="Normlny"/>
    <w:rsid w:val="006E2A79"/>
    <w:pPr>
      <w:numPr>
        <w:ilvl w:val="2"/>
        <w:numId w:val="1"/>
      </w:numPr>
      <w:tabs>
        <w:tab w:val="clear" w:pos="1134"/>
        <w:tab w:val="left" w:pos="992"/>
      </w:tabs>
      <w:overflowPunct w:val="0"/>
      <w:autoSpaceDE w:val="0"/>
      <w:autoSpaceDN w:val="0"/>
      <w:adjustRightInd w:val="0"/>
      <w:spacing w:before="120" w:after="60" w:line="312" w:lineRule="auto"/>
      <w:ind w:left="992"/>
      <w:jc w:val="both"/>
      <w:textAlignment w:val="baseline"/>
    </w:pPr>
    <w:rPr>
      <w:i/>
      <w:kern w:val="28"/>
      <w:sz w:val="24"/>
      <w:lang w:eastAsia="sk-SK"/>
    </w:rPr>
  </w:style>
  <w:style w:type="paragraph" w:styleId="Textbubliny">
    <w:name w:val="Balloon Text"/>
    <w:basedOn w:val="Normlny"/>
    <w:link w:val="TextbublinyChar"/>
    <w:uiPriority w:val="99"/>
    <w:unhideWhenUsed/>
    <w:rsid w:val="0083071F"/>
    <w:rPr>
      <w:rFonts w:ascii="Tahoma" w:hAnsi="Tahoma"/>
      <w:sz w:val="16"/>
      <w:szCs w:val="16"/>
    </w:rPr>
  </w:style>
  <w:style w:type="character" w:customStyle="1" w:styleId="TextbublinyChar">
    <w:name w:val="Text bubliny Char"/>
    <w:link w:val="Textbubliny"/>
    <w:uiPriority w:val="99"/>
    <w:rsid w:val="0083071F"/>
    <w:rPr>
      <w:rFonts w:ascii="Tahoma" w:hAnsi="Tahoma" w:cs="Tahoma"/>
      <w:b/>
      <w:sz w:val="16"/>
      <w:szCs w:val="16"/>
      <w:lang w:eastAsia="cs-CZ"/>
    </w:rPr>
  </w:style>
  <w:style w:type="character" w:customStyle="1" w:styleId="label">
    <w:name w:val="label"/>
    <w:basedOn w:val="Predvolenpsmoodseku"/>
    <w:rsid w:val="00DD02C1"/>
  </w:style>
  <w:style w:type="paragraph" w:customStyle="1" w:styleId="Zdroj-obrzok">
    <w:name w:val="Zdroj - obrázok"/>
    <w:basedOn w:val="Normlny"/>
    <w:next w:val="Normlny"/>
    <w:uiPriority w:val="99"/>
    <w:rsid w:val="00A05ECD"/>
    <w:pPr>
      <w:tabs>
        <w:tab w:val="left" w:pos="1418"/>
      </w:tabs>
      <w:spacing w:before="240" w:line="276" w:lineRule="auto"/>
      <w:ind w:left="1418" w:hanging="1418"/>
    </w:pPr>
    <w:rPr>
      <w:color w:val="000000"/>
      <w:sz w:val="24"/>
      <w:szCs w:val="24"/>
      <w:lang w:eastAsia="sk-SK"/>
    </w:rPr>
  </w:style>
  <w:style w:type="paragraph" w:customStyle="1" w:styleId="Zdroj-popis">
    <w:name w:val="Zdroj - popis"/>
    <w:basedOn w:val="Normlny"/>
    <w:next w:val="Normlny"/>
    <w:uiPriority w:val="99"/>
    <w:rsid w:val="00923A04"/>
    <w:pPr>
      <w:tabs>
        <w:tab w:val="left" w:pos="369"/>
        <w:tab w:val="left" w:pos="709"/>
      </w:tabs>
      <w:overflowPunct w:val="0"/>
      <w:autoSpaceDE w:val="0"/>
      <w:autoSpaceDN w:val="0"/>
      <w:adjustRightInd w:val="0"/>
      <w:spacing w:before="60" w:after="240" w:line="276" w:lineRule="auto"/>
      <w:textAlignment w:val="baseline"/>
    </w:pPr>
    <w:rPr>
      <w:b w:val="0"/>
      <w:color w:val="000000"/>
      <w:kern w:val="28"/>
      <w:sz w:val="24"/>
      <w:lang w:eastAsia="sk-SK"/>
    </w:rPr>
  </w:style>
  <w:style w:type="paragraph" w:customStyle="1" w:styleId="Zdroj-prloha">
    <w:name w:val="Zdroj - príloha"/>
    <w:basedOn w:val="Normlny"/>
    <w:uiPriority w:val="99"/>
    <w:rsid w:val="00923A04"/>
    <w:pPr>
      <w:shd w:val="clear" w:color="auto" w:fill="BFBFBF"/>
      <w:tabs>
        <w:tab w:val="left" w:pos="1418"/>
      </w:tabs>
      <w:overflowPunct w:val="0"/>
      <w:autoSpaceDE w:val="0"/>
      <w:autoSpaceDN w:val="0"/>
      <w:adjustRightInd w:val="0"/>
      <w:spacing w:after="120" w:line="276" w:lineRule="auto"/>
      <w:ind w:left="1418" w:hanging="1418"/>
      <w:textAlignment w:val="baseline"/>
    </w:pPr>
    <w:rPr>
      <w:bCs/>
      <w:color w:val="000000"/>
      <w:kern w:val="28"/>
      <w:sz w:val="28"/>
      <w:szCs w:val="24"/>
      <w:lang w:eastAsia="sk-SK"/>
    </w:rPr>
  </w:style>
  <w:style w:type="character" w:styleId="Odkaznakomentr">
    <w:name w:val="annotation reference"/>
    <w:uiPriority w:val="99"/>
    <w:semiHidden/>
    <w:unhideWhenUsed/>
    <w:rsid w:val="006F412C"/>
    <w:rPr>
      <w:sz w:val="16"/>
      <w:szCs w:val="16"/>
    </w:rPr>
  </w:style>
  <w:style w:type="paragraph" w:styleId="Textkomentra">
    <w:name w:val="annotation text"/>
    <w:basedOn w:val="Normlny"/>
    <w:link w:val="TextkomentraChar"/>
    <w:uiPriority w:val="99"/>
    <w:semiHidden/>
    <w:unhideWhenUsed/>
    <w:rsid w:val="006F412C"/>
    <w:rPr>
      <w:sz w:val="20"/>
    </w:rPr>
  </w:style>
  <w:style w:type="character" w:customStyle="1" w:styleId="TextkomentraChar">
    <w:name w:val="Text komentára Char"/>
    <w:link w:val="Textkomentra"/>
    <w:uiPriority w:val="99"/>
    <w:semiHidden/>
    <w:rsid w:val="006F412C"/>
    <w:rPr>
      <w:b/>
      <w:lang w:eastAsia="cs-CZ"/>
    </w:rPr>
  </w:style>
  <w:style w:type="paragraph" w:styleId="Predmetkomentra">
    <w:name w:val="annotation subject"/>
    <w:basedOn w:val="Textkomentra"/>
    <w:next w:val="Textkomentra"/>
    <w:link w:val="PredmetkomentraChar"/>
    <w:uiPriority w:val="99"/>
    <w:semiHidden/>
    <w:unhideWhenUsed/>
    <w:rsid w:val="006F412C"/>
    <w:rPr>
      <w:bCs/>
    </w:rPr>
  </w:style>
  <w:style w:type="character" w:customStyle="1" w:styleId="PredmetkomentraChar">
    <w:name w:val="Predmet komentára Char"/>
    <w:link w:val="Predmetkomentra"/>
    <w:uiPriority w:val="99"/>
    <w:semiHidden/>
    <w:rsid w:val="006F412C"/>
    <w:rPr>
      <w:b/>
      <w:bCs/>
      <w:lang w:eastAsia="cs-CZ"/>
    </w:rPr>
  </w:style>
  <w:style w:type="table" w:styleId="Mriekatabuky">
    <w:name w:val="Table Grid"/>
    <w:basedOn w:val="Normlnatabuka"/>
    <w:uiPriority w:val="39"/>
    <w:rsid w:val="00E77C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byajntext">
    <w:name w:val="Plain Text"/>
    <w:basedOn w:val="Normlny"/>
    <w:link w:val="ObyajntextChar"/>
    <w:uiPriority w:val="99"/>
    <w:unhideWhenUsed/>
    <w:rsid w:val="00F021E0"/>
    <w:pPr>
      <w:ind w:firstLine="709"/>
    </w:pPr>
    <w:rPr>
      <w:rFonts w:ascii="Consolas" w:eastAsia="Calibri" w:hAnsi="Consolas"/>
      <w:b w:val="0"/>
      <w:sz w:val="21"/>
      <w:szCs w:val="21"/>
      <w:lang w:eastAsia="en-US"/>
    </w:rPr>
  </w:style>
  <w:style w:type="character" w:customStyle="1" w:styleId="ObyajntextChar">
    <w:name w:val="Obyčajný text Char"/>
    <w:basedOn w:val="Predvolenpsmoodseku"/>
    <w:link w:val="Obyajntext"/>
    <w:uiPriority w:val="99"/>
    <w:rsid w:val="00F021E0"/>
    <w:rPr>
      <w:rFonts w:ascii="Consolas" w:eastAsia="Calibri" w:hAnsi="Consolas" w:cs="Times New Roman"/>
      <w:sz w:val="21"/>
      <w:szCs w:val="21"/>
      <w:lang w:eastAsia="en-US"/>
    </w:rPr>
  </w:style>
  <w:style w:type="paragraph" w:styleId="Podtitul">
    <w:name w:val="Subtitle"/>
    <w:basedOn w:val="Normlny"/>
    <w:next w:val="Normlny"/>
    <w:link w:val="PodtitulChar"/>
    <w:uiPriority w:val="11"/>
    <w:qFormat/>
    <w:rsid w:val="004F4C38"/>
    <w:pPr>
      <w:numPr>
        <w:ilvl w:val="1"/>
      </w:numPr>
      <w:spacing w:after="60" w:line="276" w:lineRule="auto"/>
      <w:ind w:firstLine="709"/>
    </w:pPr>
    <w:rPr>
      <w:rFonts w:ascii="Cambria" w:hAnsi="Cambria"/>
      <w:b w:val="0"/>
      <w:i/>
      <w:iCs/>
      <w:color w:val="4F81BD"/>
      <w:spacing w:val="15"/>
      <w:sz w:val="24"/>
      <w:szCs w:val="24"/>
      <w:lang w:eastAsia="en-US"/>
    </w:rPr>
  </w:style>
  <w:style w:type="character" w:customStyle="1" w:styleId="PodtitulChar">
    <w:name w:val="Podtitul Char"/>
    <w:basedOn w:val="Predvolenpsmoodseku"/>
    <w:link w:val="Podtitul"/>
    <w:uiPriority w:val="11"/>
    <w:rsid w:val="004F4C38"/>
    <w:rPr>
      <w:rFonts w:ascii="Cambria" w:eastAsia="Times New Roman" w:hAnsi="Cambria" w:cs="Times New Roman"/>
      <w:i/>
      <w:iCs/>
      <w:color w:val="4F81BD"/>
      <w:spacing w:val="15"/>
      <w:sz w:val="24"/>
      <w:szCs w:val="24"/>
      <w:lang w:eastAsia="en-US"/>
    </w:rPr>
  </w:style>
  <w:style w:type="character" w:customStyle="1" w:styleId="fb-wrapper">
    <w:name w:val="fb-wrapper"/>
    <w:basedOn w:val="Predvolenpsmoodseku"/>
    <w:rsid w:val="00241A83"/>
  </w:style>
  <w:style w:type="character" w:customStyle="1" w:styleId="xs-hidden">
    <w:name w:val="xs-hidden"/>
    <w:basedOn w:val="Predvolenpsmoodseku"/>
    <w:rsid w:val="00241A83"/>
  </w:style>
  <w:style w:type="character" w:customStyle="1" w:styleId="h-title">
    <w:name w:val="h-title"/>
    <w:basedOn w:val="Predvolenpsmoodseku"/>
    <w:rsid w:val="00241A83"/>
  </w:style>
  <w:style w:type="character" w:customStyle="1" w:styleId="Dtum1">
    <w:name w:val="Dátum1"/>
    <w:basedOn w:val="Predvolenpsmoodseku"/>
    <w:rsid w:val="00241A83"/>
  </w:style>
  <w:style w:type="character" w:customStyle="1" w:styleId="inf">
    <w:name w:val="inf"/>
    <w:basedOn w:val="Predvolenpsmoodseku"/>
    <w:rsid w:val="00241A83"/>
  </w:style>
  <w:style w:type="paragraph" w:customStyle="1" w:styleId="sign-text">
    <w:name w:val="sign-text"/>
    <w:basedOn w:val="Normlny"/>
    <w:rsid w:val="00241A83"/>
    <w:pPr>
      <w:spacing w:before="100" w:beforeAutospacing="1" w:after="100" w:afterAutospacing="1"/>
    </w:pPr>
    <w:rPr>
      <w:b w:val="0"/>
      <w:sz w:val="24"/>
      <w:szCs w:val="24"/>
      <w:lang w:eastAsia="sk-SK"/>
    </w:rPr>
  </w:style>
  <w:style w:type="paragraph" w:customStyle="1" w:styleId="Normln">
    <w:name w:val="Norm‡ln’"/>
    <w:uiPriority w:val="99"/>
    <w:rsid w:val="00AA0EEB"/>
    <w:pPr>
      <w:overflowPunct w:val="0"/>
      <w:autoSpaceDE w:val="0"/>
      <w:autoSpaceDN w:val="0"/>
      <w:adjustRightInd w:val="0"/>
      <w:textAlignment w:val="baseline"/>
    </w:pPr>
    <w:rPr>
      <w:kern w:val="28"/>
      <w:lang w:val="cs-CZ"/>
    </w:rPr>
  </w:style>
  <w:style w:type="paragraph" w:customStyle="1" w:styleId="NormalnO">
    <w:name w:val="NormalnO"/>
    <w:rsid w:val="00AA0EEB"/>
    <w:pPr>
      <w:overflowPunct w:val="0"/>
      <w:autoSpaceDE w:val="0"/>
      <w:autoSpaceDN w:val="0"/>
      <w:adjustRightInd w:val="0"/>
      <w:textAlignment w:val="baseline"/>
    </w:pPr>
    <w:rPr>
      <w:kern w:val="28"/>
      <w:lang w:val="cs-CZ"/>
    </w:rPr>
  </w:style>
  <w:style w:type="character" w:customStyle="1" w:styleId="Nadpis1Char">
    <w:name w:val="Nadpis 1 Char"/>
    <w:basedOn w:val="Predvolenpsmoodseku"/>
    <w:link w:val="Nadpis1"/>
    <w:uiPriority w:val="9"/>
    <w:rsid w:val="005A3D24"/>
    <w:rPr>
      <w:rFonts w:ascii="Verdana" w:hAnsi="Verdana"/>
      <w:b/>
      <w:color w:val="000000"/>
      <w:sz w:val="24"/>
      <w:lang w:eastAsia="cs-CZ"/>
    </w:rPr>
  </w:style>
  <w:style w:type="paragraph" w:customStyle="1" w:styleId="biggest">
    <w:name w:val="biggest"/>
    <w:basedOn w:val="Normlny"/>
    <w:rsid w:val="006A665B"/>
    <w:pPr>
      <w:spacing w:before="100" w:beforeAutospacing="1" w:after="100" w:afterAutospacing="1"/>
    </w:pPr>
    <w:rPr>
      <w:b w:val="0"/>
      <w:sz w:val="24"/>
      <w:szCs w:val="24"/>
      <w:lang w:eastAsia="sk-SK"/>
    </w:rPr>
  </w:style>
  <w:style w:type="paragraph" w:customStyle="1" w:styleId="perex">
    <w:name w:val="perex"/>
    <w:basedOn w:val="Normlny"/>
    <w:rsid w:val="00E746E5"/>
    <w:pPr>
      <w:spacing w:before="100" w:beforeAutospacing="1" w:after="100" w:afterAutospacing="1"/>
    </w:pPr>
    <w:rPr>
      <w:b w:val="0"/>
      <w:sz w:val="24"/>
      <w:szCs w:val="24"/>
      <w:lang w:eastAsia="sk-SK"/>
    </w:rPr>
  </w:style>
  <w:style w:type="character" w:customStyle="1" w:styleId="type">
    <w:name w:val="type"/>
    <w:basedOn w:val="Predvolenpsmoodseku"/>
    <w:rsid w:val="00E746E5"/>
  </w:style>
  <w:style w:type="character" w:customStyle="1" w:styleId="text-size-reset">
    <w:name w:val="text-size-reset"/>
    <w:basedOn w:val="Predvolenpsmoodseku"/>
    <w:rsid w:val="00E746E5"/>
  </w:style>
  <w:style w:type="character" w:customStyle="1" w:styleId="text-resize">
    <w:name w:val="text-resize"/>
    <w:basedOn w:val="Predvolenpsmoodseku"/>
    <w:rsid w:val="00E746E5"/>
  </w:style>
  <w:style w:type="character" w:customStyle="1" w:styleId="bigger">
    <w:name w:val="bigger"/>
    <w:basedOn w:val="Predvolenpsmoodseku"/>
    <w:rsid w:val="00E746E5"/>
  </w:style>
  <w:style w:type="character" w:customStyle="1" w:styleId="Nadpis2Char">
    <w:name w:val="Nadpis 2 Char"/>
    <w:aliases w:val="Jh Nadpis 1 Char"/>
    <w:basedOn w:val="Predvolenpsmoodseku"/>
    <w:link w:val="Nadpis2"/>
    <w:rsid w:val="00FE1345"/>
    <w:rPr>
      <w:b/>
      <w:color w:val="000000"/>
      <w:sz w:val="28"/>
      <w:lang w:eastAsia="cs-CZ"/>
    </w:rPr>
  </w:style>
  <w:style w:type="character" w:customStyle="1" w:styleId="Nadpis3Char">
    <w:name w:val="Nadpis 3 Char"/>
    <w:aliases w:val="Jh Nadpis 2 Char"/>
    <w:basedOn w:val="Predvolenpsmoodseku"/>
    <w:link w:val="Nadpis3"/>
    <w:rsid w:val="00FE1345"/>
    <w:rPr>
      <w:rFonts w:eastAsia="Arial Unicode MS"/>
      <w:b/>
      <w:bCs/>
      <w:color w:val="000000"/>
      <w:sz w:val="28"/>
      <w:szCs w:val="17"/>
      <w:lang w:val="cs-CZ" w:eastAsia="cs-CZ"/>
    </w:rPr>
  </w:style>
  <w:style w:type="character" w:customStyle="1" w:styleId="Nadpis4Char">
    <w:name w:val="Nadpis 4 Char"/>
    <w:basedOn w:val="Predvolenpsmoodseku"/>
    <w:link w:val="Nadpis4"/>
    <w:rsid w:val="00FE1345"/>
    <w:rPr>
      <w:b/>
      <w:snapToGrid w:val="0"/>
      <w:sz w:val="28"/>
      <w:lang w:eastAsia="en-US"/>
    </w:rPr>
  </w:style>
  <w:style w:type="character" w:customStyle="1" w:styleId="Nadpis5Char">
    <w:name w:val="Nadpis 5 Char"/>
    <w:basedOn w:val="Predvolenpsmoodseku"/>
    <w:link w:val="Nadpis5"/>
    <w:rsid w:val="00FE1345"/>
    <w:rPr>
      <w:rFonts w:ascii="Arial Unicode MS" w:eastAsia="Arial Unicode MS" w:hAnsi="Arial Unicode MS" w:cs="Arial Unicode MS"/>
      <w:b/>
      <w:bCs/>
      <w:color w:val="003366"/>
      <w:sz w:val="15"/>
      <w:szCs w:val="15"/>
      <w:lang w:val="cs-CZ" w:eastAsia="cs-CZ"/>
    </w:rPr>
  </w:style>
  <w:style w:type="character" w:customStyle="1" w:styleId="Nadpis6Char">
    <w:name w:val="Nadpis 6 Char"/>
    <w:basedOn w:val="Predvolenpsmoodseku"/>
    <w:link w:val="Nadpis6"/>
    <w:rsid w:val="00FE1345"/>
    <w:rPr>
      <w:rFonts w:ascii="Arial" w:hAnsi="Arial"/>
      <w:kern w:val="28"/>
      <w:sz w:val="24"/>
      <w:lang w:eastAsia="cs-CZ"/>
    </w:rPr>
  </w:style>
  <w:style w:type="character" w:customStyle="1" w:styleId="Nadpis7Char">
    <w:name w:val="Nadpis 7 Char"/>
    <w:basedOn w:val="Predvolenpsmoodseku"/>
    <w:link w:val="Nadpis7"/>
    <w:uiPriority w:val="99"/>
    <w:rsid w:val="00FE1345"/>
    <w:rPr>
      <w:kern w:val="28"/>
      <w:sz w:val="28"/>
      <w:lang w:eastAsia="cs-CZ"/>
    </w:rPr>
  </w:style>
  <w:style w:type="character" w:customStyle="1" w:styleId="Nadpis8Char">
    <w:name w:val="Nadpis 8 Char"/>
    <w:basedOn w:val="Predvolenpsmoodseku"/>
    <w:link w:val="Nadpis8"/>
    <w:uiPriority w:val="99"/>
    <w:rsid w:val="00FE1345"/>
    <w:rPr>
      <w:b/>
      <w:kern w:val="28"/>
      <w:sz w:val="28"/>
      <w:lang w:eastAsia="cs-CZ"/>
    </w:rPr>
  </w:style>
  <w:style w:type="character" w:customStyle="1" w:styleId="Nadpis9Char">
    <w:name w:val="Nadpis 9 Char"/>
    <w:basedOn w:val="Predvolenpsmoodseku"/>
    <w:link w:val="Nadpis9"/>
    <w:uiPriority w:val="99"/>
    <w:rsid w:val="00FE1345"/>
    <w:rPr>
      <w:b/>
      <w:kern w:val="28"/>
      <w:sz w:val="28"/>
      <w:lang w:eastAsia="cs-CZ"/>
    </w:rPr>
  </w:style>
  <w:style w:type="character" w:customStyle="1" w:styleId="ZkladntextChar">
    <w:name w:val="Základný text Char"/>
    <w:basedOn w:val="Predvolenpsmoodseku"/>
    <w:link w:val="Zkladntext"/>
    <w:uiPriority w:val="99"/>
    <w:rsid w:val="00FE1345"/>
    <w:rPr>
      <w:sz w:val="28"/>
      <w:lang w:eastAsia="cs-CZ"/>
    </w:rPr>
  </w:style>
  <w:style w:type="character" w:customStyle="1" w:styleId="Zkladntext2Char">
    <w:name w:val="Základný text 2 Char"/>
    <w:basedOn w:val="Predvolenpsmoodseku"/>
    <w:link w:val="Zkladntext2"/>
    <w:uiPriority w:val="99"/>
    <w:rsid w:val="00FE1345"/>
    <w:rPr>
      <w:bCs/>
      <w:color w:val="000055"/>
      <w:sz w:val="24"/>
      <w:lang w:eastAsia="cs-CZ"/>
    </w:rPr>
  </w:style>
  <w:style w:type="character" w:customStyle="1" w:styleId="Zkladntext3Char">
    <w:name w:val="Základný text 3 Char"/>
    <w:basedOn w:val="Predvolenpsmoodseku"/>
    <w:link w:val="Zkladntext3"/>
    <w:uiPriority w:val="99"/>
    <w:rsid w:val="00FE1345"/>
    <w:rPr>
      <w:bCs/>
      <w:color w:val="000055"/>
      <w:sz w:val="24"/>
      <w:lang w:eastAsia="cs-CZ"/>
    </w:rPr>
  </w:style>
  <w:style w:type="character" w:customStyle="1" w:styleId="Zarkazkladnhotextu2Char">
    <w:name w:val="Zarážka základného textu 2 Char"/>
    <w:basedOn w:val="Predvolenpsmoodseku"/>
    <w:link w:val="Zarkazkladnhotextu2"/>
    <w:uiPriority w:val="99"/>
    <w:rsid w:val="00FE1345"/>
    <w:rPr>
      <w:i/>
      <w:sz w:val="28"/>
      <w:lang w:val="cs-CZ" w:eastAsia="cs-CZ"/>
    </w:rPr>
  </w:style>
  <w:style w:type="character" w:customStyle="1" w:styleId="Zarkazkladnhotextu3Char">
    <w:name w:val="Zarážka základného textu 3 Char"/>
    <w:basedOn w:val="Predvolenpsmoodseku"/>
    <w:link w:val="Zarkazkladnhotextu3"/>
    <w:uiPriority w:val="99"/>
    <w:rsid w:val="00FE1345"/>
    <w:rPr>
      <w:sz w:val="28"/>
      <w:lang w:val="cs-CZ" w:eastAsia="cs-CZ"/>
    </w:rPr>
  </w:style>
  <w:style w:type="character" w:customStyle="1" w:styleId="ZarkazkladnhotextuChar">
    <w:name w:val="Zarážka základného textu Char"/>
    <w:basedOn w:val="Predvolenpsmoodseku"/>
    <w:link w:val="Zarkazkladnhotextu"/>
    <w:uiPriority w:val="99"/>
    <w:rsid w:val="00FE1345"/>
    <w:rPr>
      <w:i/>
      <w:sz w:val="28"/>
      <w:lang w:val="cs-CZ" w:eastAsia="cs-CZ"/>
    </w:rPr>
  </w:style>
  <w:style w:type="character" w:customStyle="1" w:styleId="NzovChar">
    <w:name w:val="Názov Char"/>
    <w:basedOn w:val="Predvolenpsmoodseku"/>
    <w:link w:val="Nzov"/>
    <w:uiPriority w:val="99"/>
    <w:rsid w:val="00FE1345"/>
    <w:rPr>
      <w:rFonts w:ascii="Tahoma" w:hAnsi="Tahoma"/>
      <w:b/>
      <w:caps/>
      <w:sz w:val="32"/>
      <w:lang w:eastAsia="cs-CZ"/>
    </w:rPr>
  </w:style>
  <w:style w:type="character" w:customStyle="1" w:styleId="HlavikaChar">
    <w:name w:val="Hlavička Char"/>
    <w:basedOn w:val="Predvolenpsmoodseku"/>
    <w:link w:val="Hlavika"/>
    <w:uiPriority w:val="99"/>
    <w:rsid w:val="00FE1345"/>
    <w:rPr>
      <w:b/>
      <w:sz w:val="32"/>
      <w:lang w:eastAsia="cs-CZ"/>
    </w:rPr>
  </w:style>
  <w:style w:type="character" w:customStyle="1" w:styleId="span-more-small">
    <w:name w:val="span-more-small"/>
    <w:basedOn w:val="Predvolenpsmoodseku"/>
    <w:rsid w:val="009A05FE"/>
  </w:style>
  <w:style w:type="paragraph" w:styleId="Hlavikaobsahu">
    <w:name w:val="TOC Heading"/>
    <w:basedOn w:val="Nadpis1"/>
    <w:next w:val="Normlny"/>
    <w:uiPriority w:val="39"/>
    <w:unhideWhenUsed/>
    <w:qFormat/>
    <w:rsid w:val="00A20A1D"/>
    <w:pPr>
      <w:keepLines/>
      <w:spacing w:before="480" w:line="276" w:lineRule="auto"/>
      <w:outlineLvl w:val="9"/>
    </w:pPr>
    <w:rPr>
      <w:rFonts w:ascii="Cambria" w:hAnsi="Cambria"/>
      <w:bCs/>
      <w:color w:val="365F91"/>
      <w:sz w:val="28"/>
      <w:szCs w:val="28"/>
      <w:lang w:eastAsia="en-US"/>
    </w:rPr>
  </w:style>
  <w:style w:type="paragraph" w:styleId="truktradokumentu">
    <w:name w:val="Document Map"/>
    <w:basedOn w:val="Normlny"/>
    <w:link w:val="truktradokumentuChar"/>
    <w:uiPriority w:val="99"/>
    <w:unhideWhenUsed/>
    <w:rsid w:val="0012177E"/>
    <w:rPr>
      <w:rFonts w:ascii="Tahoma" w:hAnsi="Tahoma" w:cs="Tahoma"/>
      <w:sz w:val="16"/>
      <w:szCs w:val="16"/>
    </w:rPr>
  </w:style>
  <w:style w:type="character" w:customStyle="1" w:styleId="truktradokumentuChar">
    <w:name w:val="Štruktúra dokumentu Char"/>
    <w:basedOn w:val="Predvolenpsmoodseku"/>
    <w:link w:val="truktradokumentu"/>
    <w:uiPriority w:val="99"/>
    <w:rsid w:val="0012177E"/>
    <w:rPr>
      <w:rFonts w:ascii="Tahoma" w:hAnsi="Tahoma" w:cs="Tahoma"/>
      <w:b/>
      <w:sz w:val="16"/>
      <w:szCs w:val="16"/>
      <w:lang w:eastAsia="cs-CZ"/>
    </w:rPr>
  </w:style>
  <w:style w:type="character" w:customStyle="1" w:styleId="mw-page-title-main">
    <w:name w:val="mw-page-title-main"/>
    <w:basedOn w:val="Predvolenpsmoodseku"/>
    <w:rsid w:val="0012177E"/>
  </w:style>
  <w:style w:type="character" w:customStyle="1" w:styleId="date">
    <w:name w:val="date"/>
    <w:basedOn w:val="Predvolenpsmoodseku"/>
    <w:rsid w:val="0012177E"/>
  </w:style>
  <w:style w:type="character" w:customStyle="1" w:styleId="slostrnky">
    <w:name w:val="?’slo str‡nky"/>
    <w:basedOn w:val="Standardnpsmoodstavce"/>
    <w:rsid w:val="0012177E"/>
  </w:style>
  <w:style w:type="character" w:customStyle="1" w:styleId="Standardnpsmoodstavce">
    <w:name w:val="Standardn’ p’smo odstavce"/>
    <w:rsid w:val="0012177E"/>
    <w:rPr>
      <w:sz w:val="20"/>
    </w:rPr>
  </w:style>
  <w:style w:type="paragraph" w:customStyle="1" w:styleId="Oznaitext1">
    <w:name w:val="Označiť text1"/>
    <w:basedOn w:val="Normlny"/>
    <w:uiPriority w:val="99"/>
    <w:rsid w:val="0012177E"/>
    <w:pPr>
      <w:overflowPunct w:val="0"/>
      <w:autoSpaceDE w:val="0"/>
      <w:autoSpaceDN w:val="0"/>
      <w:adjustRightInd w:val="0"/>
      <w:spacing w:before="240" w:after="120" w:line="312" w:lineRule="auto"/>
      <w:ind w:left="142" w:right="84" w:hanging="720"/>
      <w:textAlignment w:val="baseline"/>
    </w:pPr>
    <w:rPr>
      <w:b w:val="0"/>
      <w:kern w:val="28"/>
      <w:sz w:val="18"/>
      <w:lang w:val="cs-CZ" w:eastAsia="sk-SK"/>
    </w:rPr>
  </w:style>
  <w:style w:type="paragraph" w:customStyle="1" w:styleId="Zpat">
    <w:name w:val="Z‡pat’"/>
    <w:basedOn w:val="Normlny"/>
    <w:uiPriority w:val="99"/>
    <w:rsid w:val="0012177E"/>
    <w:pPr>
      <w:tabs>
        <w:tab w:val="center" w:pos="4536"/>
        <w:tab w:val="right" w:pos="9072"/>
      </w:tabs>
      <w:overflowPunct w:val="0"/>
      <w:autoSpaceDE w:val="0"/>
      <w:autoSpaceDN w:val="0"/>
      <w:adjustRightInd w:val="0"/>
      <w:spacing w:before="240" w:after="120" w:line="312" w:lineRule="auto"/>
      <w:ind w:left="720" w:hanging="720"/>
      <w:textAlignment w:val="baseline"/>
    </w:pPr>
    <w:rPr>
      <w:b w:val="0"/>
      <w:kern w:val="28"/>
      <w:sz w:val="20"/>
      <w:lang w:val="cs-CZ" w:eastAsia="sk-SK"/>
    </w:rPr>
  </w:style>
  <w:style w:type="paragraph" w:customStyle="1" w:styleId="Zkladntext22">
    <w:name w:val="Základný text 22"/>
    <w:basedOn w:val="Normlny"/>
    <w:uiPriority w:val="99"/>
    <w:rsid w:val="0012177E"/>
    <w:pPr>
      <w:overflowPunct w:val="0"/>
      <w:autoSpaceDE w:val="0"/>
      <w:autoSpaceDN w:val="0"/>
      <w:adjustRightInd w:val="0"/>
      <w:spacing w:after="60" w:line="312" w:lineRule="auto"/>
      <w:ind w:right="84" w:firstLine="142"/>
      <w:jc w:val="both"/>
      <w:textAlignment w:val="baseline"/>
    </w:pPr>
    <w:rPr>
      <w:b w:val="0"/>
      <w:kern w:val="28"/>
      <w:sz w:val="18"/>
      <w:lang w:eastAsia="sk-SK"/>
    </w:rPr>
  </w:style>
  <w:style w:type="paragraph" w:customStyle="1" w:styleId="truktradokumentu1">
    <w:name w:val="Štruktúra dokumentu1"/>
    <w:basedOn w:val="Normlny"/>
    <w:uiPriority w:val="99"/>
    <w:rsid w:val="0012177E"/>
    <w:pPr>
      <w:shd w:val="clear" w:color="auto" w:fill="000080"/>
      <w:overflowPunct w:val="0"/>
      <w:autoSpaceDE w:val="0"/>
      <w:autoSpaceDN w:val="0"/>
      <w:adjustRightInd w:val="0"/>
      <w:spacing w:after="60" w:line="312" w:lineRule="auto"/>
      <w:ind w:firstLine="709"/>
      <w:jc w:val="both"/>
      <w:textAlignment w:val="baseline"/>
    </w:pPr>
    <w:rPr>
      <w:rFonts w:ascii="Tahoma" w:hAnsi="Tahoma"/>
      <w:b w:val="0"/>
      <w:kern w:val="28"/>
      <w:sz w:val="24"/>
      <w:lang w:eastAsia="sk-SK"/>
    </w:rPr>
  </w:style>
  <w:style w:type="paragraph" w:customStyle="1" w:styleId="Zkladntext0">
    <w:name w:val="Z‡kladn’ text"/>
    <w:basedOn w:val="Normlny"/>
    <w:uiPriority w:val="99"/>
    <w:rsid w:val="0012177E"/>
    <w:pPr>
      <w:overflowPunct w:val="0"/>
      <w:autoSpaceDE w:val="0"/>
      <w:autoSpaceDN w:val="0"/>
      <w:adjustRightInd w:val="0"/>
      <w:spacing w:before="240" w:after="120" w:line="312" w:lineRule="auto"/>
      <w:ind w:left="720" w:right="113" w:hanging="720"/>
      <w:jc w:val="both"/>
      <w:textAlignment w:val="baseline"/>
    </w:pPr>
    <w:rPr>
      <w:b w:val="0"/>
      <w:kern w:val="28"/>
      <w:sz w:val="18"/>
      <w:lang w:val="cs-CZ" w:eastAsia="sk-SK"/>
    </w:rPr>
  </w:style>
  <w:style w:type="paragraph" w:customStyle="1" w:styleId="Zkladntextodsazen">
    <w:name w:val="Z‡kladn’ text odsazen?"/>
    <w:basedOn w:val="Normlny"/>
    <w:uiPriority w:val="99"/>
    <w:rsid w:val="0012177E"/>
    <w:pPr>
      <w:overflowPunct w:val="0"/>
      <w:autoSpaceDE w:val="0"/>
      <w:autoSpaceDN w:val="0"/>
      <w:adjustRightInd w:val="0"/>
      <w:spacing w:before="240" w:after="120" w:line="312" w:lineRule="auto"/>
      <w:ind w:left="720" w:firstLine="708"/>
      <w:jc w:val="both"/>
      <w:textAlignment w:val="baseline"/>
    </w:pPr>
    <w:rPr>
      <w:b w:val="0"/>
      <w:kern w:val="28"/>
      <w:sz w:val="28"/>
      <w:lang w:val="cs-CZ" w:eastAsia="sk-SK"/>
    </w:rPr>
  </w:style>
  <w:style w:type="paragraph" w:customStyle="1" w:styleId="Zkladntextodsazen2">
    <w:name w:val="Z‡kladn’ text odsazen? 2"/>
    <w:basedOn w:val="Normlny"/>
    <w:uiPriority w:val="99"/>
    <w:rsid w:val="0012177E"/>
    <w:pPr>
      <w:overflowPunct w:val="0"/>
      <w:autoSpaceDE w:val="0"/>
      <w:autoSpaceDN w:val="0"/>
      <w:adjustRightInd w:val="0"/>
      <w:spacing w:before="240" w:after="120" w:line="312" w:lineRule="auto"/>
      <w:ind w:left="720" w:firstLine="708"/>
      <w:textAlignment w:val="baseline"/>
    </w:pPr>
    <w:rPr>
      <w:b w:val="0"/>
      <w:kern w:val="28"/>
      <w:sz w:val="28"/>
      <w:lang w:val="cs-CZ" w:eastAsia="sk-SK"/>
    </w:rPr>
  </w:style>
  <w:style w:type="character" w:styleId="Intenzvnyodkaz">
    <w:name w:val="Intense Reference"/>
    <w:basedOn w:val="Predvolenpsmoodseku"/>
    <w:uiPriority w:val="32"/>
    <w:rsid w:val="0012177E"/>
    <w:rPr>
      <w:b/>
      <w:bCs/>
      <w:smallCaps/>
      <w:color w:val="C0504D"/>
      <w:spacing w:val="5"/>
      <w:u w:val="single"/>
    </w:rPr>
  </w:style>
  <w:style w:type="paragraph" w:customStyle="1" w:styleId="definicia">
    <w:name w:val="definicia"/>
    <w:basedOn w:val="Normlny"/>
    <w:uiPriority w:val="99"/>
    <w:rsid w:val="0012177E"/>
    <w:pPr>
      <w:spacing w:before="100" w:beforeAutospacing="1" w:after="100" w:afterAutospacing="1"/>
      <w:ind w:firstLine="709"/>
    </w:pPr>
    <w:rPr>
      <w:b w:val="0"/>
      <w:sz w:val="24"/>
      <w:szCs w:val="24"/>
      <w:lang w:eastAsia="sk-SK"/>
    </w:rPr>
  </w:style>
  <w:style w:type="paragraph" w:customStyle="1" w:styleId="slovanie">
    <w:name w:val="číslovanie"/>
    <w:basedOn w:val="Normlny"/>
    <w:uiPriority w:val="99"/>
    <w:rsid w:val="0012177E"/>
    <w:pPr>
      <w:numPr>
        <w:numId w:val="7"/>
      </w:numPr>
      <w:overflowPunct w:val="0"/>
      <w:autoSpaceDE w:val="0"/>
      <w:autoSpaceDN w:val="0"/>
      <w:adjustRightInd w:val="0"/>
      <w:spacing w:after="60" w:line="312" w:lineRule="auto"/>
      <w:jc w:val="both"/>
      <w:textAlignment w:val="baseline"/>
    </w:pPr>
    <w:rPr>
      <w:b w:val="0"/>
      <w:kern w:val="28"/>
      <w:sz w:val="24"/>
      <w:lang w:eastAsia="sk-SK"/>
    </w:rPr>
  </w:style>
  <w:style w:type="character" w:customStyle="1" w:styleId="apple-style-span">
    <w:name w:val="apple-style-span"/>
    <w:basedOn w:val="Predvolenpsmoodseku"/>
    <w:rsid w:val="0012177E"/>
  </w:style>
  <w:style w:type="character" w:customStyle="1" w:styleId="searchmatch">
    <w:name w:val="searchmatch"/>
    <w:basedOn w:val="Predvolenpsmoodseku"/>
    <w:rsid w:val="0012177E"/>
  </w:style>
  <w:style w:type="character" w:customStyle="1" w:styleId="google-src-text">
    <w:name w:val="google-src-text"/>
    <w:basedOn w:val="Predvolenpsmoodseku"/>
    <w:rsid w:val="0012177E"/>
  </w:style>
  <w:style w:type="paragraph" w:customStyle="1" w:styleId="normalno0">
    <w:name w:val="normalno"/>
    <w:basedOn w:val="Normlny"/>
    <w:uiPriority w:val="99"/>
    <w:rsid w:val="0012177E"/>
    <w:pPr>
      <w:spacing w:before="100" w:beforeAutospacing="1" w:after="100" w:afterAutospacing="1"/>
      <w:ind w:firstLine="709"/>
    </w:pPr>
    <w:rPr>
      <w:b w:val="0"/>
      <w:sz w:val="24"/>
      <w:szCs w:val="24"/>
      <w:lang w:eastAsia="sk-SK"/>
    </w:rPr>
  </w:style>
  <w:style w:type="character" w:customStyle="1" w:styleId="spelle">
    <w:name w:val="spelle"/>
    <w:basedOn w:val="Predvolenpsmoodseku"/>
    <w:rsid w:val="0012177E"/>
  </w:style>
  <w:style w:type="numbering" w:customStyle="1" w:styleId="tl1">
    <w:name w:val="Štýl1"/>
    <w:rsid w:val="0012177E"/>
    <w:pPr>
      <w:numPr>
        <w:numId w:val="2"/>
      </w:numPr>
    </w:pPr>
  </w:style>
  <w:style w:type="paragraph" w:customStyle="1" w:styleId="JHislovanie">
    <w:name w:val="JH čislovanie"/>
    <w:basedOn w:val="Normlny"/>
    <w:uiPriority w:val="99"/>
    <w:rsid w:val="0012177E"/>
    <w:pPr>
      <w:numPr>
        <w:numId w:val="3"/>
      </w:numPr>
      <w:overflowPunct w:val="0"/>
      <w:autoSpaceDE w:val="0"/>
      <w:autoSpaceDN w:val="0"/>
      <w:adjustRightInd w:val="0"/>
      <w:spacing w:line="312" w:lineRule="auto"/>
      <w:ind w:left="1066" w:hanging="357"/>
      <w:jc w:val="both"/>
      <w:textAlignment w:val="baseline"/>
    </w:pPr>
    <w:rPr>
      <w:b w:val="0"/>
      <w:kern w:val="28"/>
      <w:sz w:val="24"/>
      <w:szCs w:val="22"/>
      <w:lang w:eastAsia="sk-SK"/>
    </w:rPr>
  </w:style>
  <w:style w:type="paragraph" w:customStyle="1" w:styleId="JhNadpis1nzov">
    <w:name w:val="Jh  Nadpis 1 názov"/>
    <w:basedOn w:val="Nadpis1"/>
    <w:next w:val="Normlny"/>
    <w:uiPriority w:val="99"/>
    <w:rsid w:val="0012177E"/>
    <w:pPr>
      <w:overflowPunct w:val="0"/>
      <w:autoSpaceDE w:val="0"/>
      <w:autoSpaceDN w:val="0"/>
      <w:adjustRightInd w:val="0"/>
      <w:spacing w:after="240" w:line="312" w:lineRule="auto"/>
      <w:ind w:right="4537"/>
      <w:textAlignment w:val="baseline"/>
    </w:pPr>
    <w:rPr>
      <w:rFonts w:ascii="Times New Roman" w:hAnsi="Times New Roman"/>
      <w:bCs/>
      <w:color w:val="auto"/>
      <w:kern w:val="32"/>
      <w:sz w:val="36"/>
      <w:lang w:eastAsia="sk-SK"/>
    </w:rPr>
  </w:style>
  <w:style w:type="paragraph" w:customStyle="1" w:styleId="Nadpiszk">
    <w:name w:val="Nadpis zák"/>
    <w:basedOn w:val="Normlny"/>
    <w:next w:val="Normlny"/>
    <w:link w:val="NadpiszkChar"/>
    <w:rsid w:val="0012177E"/>
    <w:pPr>
      <w:numPr>
        <w:numId w:val="30"/>
      </w:numPr>
      <w:tabs>
        <w:tab w:val="left" w:pos="709"/>
      </w:tabs>
      <w:overflowPunct w:val="0"/>
      <w:autoSpaceDE w:val="0"/>
      <w:autoSpaceDN w:val="0"/>
      <w:adjustRightInd w:val="0"/>
      <w:spacing w:before="120" w:after="60" w:line="312" w:lineRule="auto"/>
      <w:jc w:val="both"/>
      <w:textAlignment w:val="baseline"/>
    </w:pPr>
    <w:rPr>
      <w:iCs/>
      <w:color w:val="000000"/>
      <w:kern w:val="28"/>
      <w:sz w:val="24"/>
      <w:lang w:eastAsia="sk-SK"/>
    </w:rPr>
  </w:style>
  <w:style w:type="paragraph" w:customStyle="1" w:styleId="Naspis2">
    <w:name w:val="Naspis 2"/>
    <w:basedOn w:val="Nadpis1"/>
    <w:next w:val="Normlny"/>
    <w:uiPriority w:val="99"/>
    <w:rsid w:val="0012177E"/>
    <w:pPr>
      <w:spacing w:before="240" w:after="120" w:line="240" w:lineRule="auto"/>
      <w:contextualSpacing/>
      <w:jc w:val="both"/>
    </w:pPr>
    <w:rPr>
      <w:bCs/>
      <w:i/>
      <w:color w:val="993300"/>
      <w:kern w:val="32"/>
      <w:szCs w:val="32"/>
      <w:lang w:eastAsia="sk-SK"/>
    </w:rPr>
  </w:style>
  <w:style w:type="character" w:customStyle="1" w:styleId="NadpiszkChar">
    <w:name w:val="Nadpis zák Char"/>
    <w:basedOn w:val="Predvolenpsmoodseku"/>
    <w:link w:val="Nadpiszk"/>
    <w:rsid w:val="0012177E"/>
    <w:rPr>
      <w:b/>
      <w:iCs/>
      <w:color w:val="000000"/>
      <w:kern w:val="28"/>
      <w:sz w:val="24"/>
    </w:rPr>
  </w:style>
  <w:style w:type="paragraph" w:styleId="Odsekzoznamu">
    <w:name w:val="List Paragraph"/>
    <w:aliases w:val="Odsek zoznamu jahn"/>
    <w:basedOn w:val="Normlny"/>
    <w:uiPriority w:val="34"/>
    <w:unhideWhenUsed/>
    <w:qFormat/>
    <w:rsid w:val="0012177E"/>
    <w:pPr>
      <w:overflowPunct w:val="0"/>
      <w:autoSpaceDE w:val="0"/>
      <w:autoSpaceDN w:val="0"/>
      <w:adjustRightInd w:val="0"/>
      <w:spacing w:line="276" w:lineRule="auto"/>
      <w:ind w:left="1208" w:hanging="851"/>
      <w:jc w:val="both"/>
      <w:textAlignment w:val="baseline"/>
    </w:pPr>
    <w:rPr>
      <w:b w:val="0"/>
      <w:color w:val="000000"/>
      <w:kern w:val="28"/>
      <w:sz w:val="24"/>
      <w:szCs w:val="24"/>
      <w:lang w:eastAsia="sk-SK"/>
    </w:rPr>
  </w:style>
  <w:style w:type="paragraph" w:customStyle="1" w:styleId="Obrzok">
    <w:name w:val="Obrázok"/>
    <w:basedOn w:val="Nzov"/>
    <w:next w:val="Normlny"/>
    <w:uiPriority w:val="99"/>
    <w:rsid w:val="0012177E"/>
    <w:pPr>
      <w:overflowPunct w:val="0"/>
      <w:autoSpaceDE w:val="0"/>
      <w:autoSpaceDN w:val="0"/>
      <w:adjustRightInd w:val="0"/>
      <w:spacing w:before="240" w:after="120" w:line="312" w:lineRule="auto"/>
      <w:jc w:val="left"/>
      <w:textAlignment w:val="baseline"/>
    </w:pPr>
    <w:rPr>
      <w:rFonts w:ascii="Times New Roman" w:hAnsi="Times New Roman"/>
      <w:caps w:val="0"/>
      <w:color w:val="000000"/>
      <w:spacing w:val="5"/>
      <w:kern w:val="28"/>
      <w:sz w:val="24"/>
      <w:szCs w:val="52"/>
      <w:lang w:eastAsia="sk-SK"/>
    </w:rPr>
  </w:style>
  <w:style w:type="paragraph" w:customStyle="1" w:styleId="tlJHislovanie14pt">
    <w:name w:val="Štýl JH čislovanie + 14 pt"/>
    <w:basedOn w:val="JHislovanie"/>
    <w:uiPriority w:val="99"/>
    <w:rsid w:val="0012177E"/>
    <w:pPr>
      <w:numPr>
        <w:numId w:val="0"/>
      </w:numPr>
      <w:tabs>
        <w:tab w:val="left" w:pos="567"/>
      </w:tabs>
      <w:spacing w:before="120" w:after="120" w:line="300" w:lineRule="auto"/>
      <w:ind w:left="567" w:hanging="567"/>
      <w:contextualSpacing/>
      <w:jc w:val="left"/>
    </w:pPr>
    <w:rPr>
      <w:b/>
      <w:bCs/>
      <w:szCs w:val="28"/>
    </w:rPr>
  </w:style>
  <w:style w:type="numbering" w:customStyle="1" w:styleId="tl9">
    <w:name w:val="Štýl9"/>
    <w:uiPriority w:val="99"/>
    <w:rsid w:val="0012177E"/>
    <w:pPr>
      <w:numPr>
        <w:numId w:val="4"/>
      </w:numPr>
    </w:pPr>
  </w:style>
  <w:style w:type="character" w:customStyle="1" w:styleId="tlKurzva">
    <w:name w:val="Štýl Kurzíva"/>
    <w:basedOn w:val="Predvolenpsmoodseku"/>
    <w:rsid w:val="0012177E"/>
    <w:rPr>
      <w:i/>
      <w:iCs/>
    </w:rPr>
  </w:style>
  <w:style w:type="paragraph" w:customStyle="1" w:styleId="tlRmekJednoduchAutomatick05ptrkaiary">
    <w:name w:val="Štýl Rámček: (Jednoduché Automatická  05 pt Šírka čiary)"/>
    <w:basedOn w:val="Normlny"/>
    <w:next w:val="Normlny"/>
    <w:uiPriority w:val="99"/>
    <w:rsid w:val="0012177E"/>
    <w:pPr>
      <w:pBdr>
        <w:top w:val="single" w:sz="4" w:space="1" w:color="auto"/>
        <w:left w:val="single" w:sz="4" w:space="4" w:color="auto"/>
        <w:bottom w:val="single" w:sz="4" w:space="1" w:color="auto"/>
        <w:right w:val="single" w:sz="4" w:space="4" w:color="auto"/>
      </w:pBdr>
      <w:overflowPunct w:val="0"/>
      <w:autoSpaceDE w:val="0"/>
      <w:autoSpaceDN w:val="0"/>
      <w:adjustRightInd w:val="0"/>
      <w:spacing w:line="276" w:lineRule="auto"/>
      <w:ind w:firstLine="363"/>
      <w:contextualSpacing/>
      <w:jc w:val="both"/>
      <w:textAlignment w:val="baseline"/>
    </w:pPr>
    <w:rPr>
      <w:b w:val="0"/>
      <w:color w:val="000000"/>
      <w:kern w:val="28"/>
      <w:sz w:val="24"/>
      <w:lang w:eastAsia="sk-SK"/>
    </w:rPr>
  </w:style>
  <w:style w:type="paragraph" w:customStyle="1" w:styleId="ObrzokT">
    <w:name w:val="Obrázok T"/>
    <w:basedOn w:val="Obrzok"/>
    <w:next w:val="Normlny"/>
    <w:uiPriority w:val="99"/>
    <w:rsid w:val="0012177E"/>
  </w:style>
  <w:style w:type="paragraph" w:customStyle="1" w:styleId="ObrzokG">
    <w:name w:val="Obrázok G"/>
    <w:basedOn w:val="Obrzok"/>
    <w:next w:val="Normlny"/>
    <w:uiPriority w:val="99"/>
    <w:rsid w:val="0012177E"/>
  </w:style>
  <w:style w:type="paragraph" w:customStyle="1" w:styleId="Nadpisz2">
    <w:name w:val="Nadpis z2"/>
    <w:basedOn w:val="Normlny"/>
    <w:next w:val="Normlny"/>
    <w:rsid w:val="0012177E"/>
    <w:pPr>
      <w:numPr>
        <w:ilvl w:val="1"/>
        <w:numId w:val="30"/>
      </w:numPr>
      <w:tabs>
        <w:tab w:val="left" w:pos="851"/>
      </w:tabs>
      <w:overflowPunct w:val="0"/>
      <w:autoSpaceDE w:val="0"/>
      <w:autoSpaceDN w:val="0"/>
      <w:adjustRightInd w:val="0"/>
      <w:spacing w:before="120" w:after="60" w:line="312" w:lineRule="auto"/>
      <w:jc w:val="both"/>
      <w:textAlignment w:val="baseline"/>
    </w:pPr>
    <w:rPr>
      <w:kern w:val="28"/>
      <w:sz w:val="24"/>
      <w:szCs w:val="24"/>
      <w:lang w:eastAsia="sk-SK"/>
    </w:rPr>
  </w:style>
  <w:style w:type="paragraph" w:customStyle="1" w:styleId="Nadpisz3">
    <w:name w:val="Nadpis z3"/>
    <w:basedOn w:val="Nadpiszk"/>
    <w:next w:val="Normlny"/>
    <w:rsid w:val="0012177E"/>
    <w:pPr>
      <w:numPr>
        <w:ilvl w:val="2"/>
      </w:numPr>
      <w:tabs>
        <w:tab w:val="clear" w:pos="709"/>
        <w:tab w:val="clear" w:pos="1276"/>
        <w:tab w:val="num" w:pos="360"/>
        <w:tab w:val="left" w:pos="992"/>
        <w:tab w:val="num" w:pos="1134"/>
      </w:tabs>
      <w:ind w:left="360" w:hanging="360"/>
    </w:pPr>
    <w:rPr>
      <w:szCs w:val="24"/>
    </w:rPr>
  </w:style>
  <w:style w:type="numbering" w:customStyle="1" w:styleId="tl2">
    <w:name w:val="Štýl2"/>
    <w:uiPriority w:val="99"/>
    <w:rsid w:val="0012177E"/>
    <w:pPr>
      <w:numPr>
        <w:numId w:val="5"/>
      </w:numPr>
    </w:pPr>
  </w:style>
  <w:style w:type="numbering" w:customStyle="1" w:styleId="tl3">
    <w:name w:val="Štýl3"/>
    <w:uiPriority w:val="99"/>
    <w:rsid w:val="0012177E"/>
    <w:pPr>
      <w:numPr>
        <w:numId w:val="6"/>
      </w:numPr>
    </w:pPr>
  </w:style>
  <w:style w:type="paragraph" w:customStyle="1" w:styleId="NadpisZ1">
    <w:name w:val="Nadpis Z1"/>
    <w:basedOn w:val="Normlny"/>
    <w:uiPriority w:val="99"/>
    <w:rsid w:val="0012177E"/>
    <w:pPr>
      <w:overflowPunct w:val="0"/>
      <w:autoSpaceDE w:val="0"/>
      <w:autoSpaceDN w:val="0"/>
      <w:adjustRightInd w:val="0"/>
      <w:spacing w:after="120" w:line="312" w:lineRule="auto"/>
      <w:jc w:val="both"/>
      <w:textAlignment w:val="baseline"/>
    </w:pPr>
    <w:rPr>
      <w:kern w:val="28"/>
      <w:sz w:val="28"/>
      <w:lang w:eastAsia="sk-SK"/>
    </w:rPr>
  </w:style>
  <w:style w:type="paragraph" w:customStyle="1" w:styleId="tlPrvriadok0cm">
    <w:name w:val="Štýl Prvý riadok:  0 cm"/>
    <w:basedOn w:val="Normlny"/>
    <w:next w:val="Normlny"/>
    <w:uiPriority w:val="99"/>
    <w:rsid w:val="0012177E"/>
    <w:pPr>
      <w:overflowPunct w:val="0"/>
      <w:autoSpaceDE w:val="0"/>
      <w:autoSpaceDN w:val="0"/>
      <w:adjustRightInd w:val="0"/>
      <w:spacing w:line="276" w:lineRule="auto"/>
      <w:textAlignment w:val="baseline"/>
    </w:pPr>
    <w:rPr>
      <w:b w:val="0"/>
      <w:color w:val="000000"/>
      <w:kern w:val="28"/>
      <w:sz w:val="24"/>
      <w:lang w:eastAsia="sk-SK"/>
    </w:rPr>
  </w:style>
  <w:style w:type="character" w:customStyle="1" w:styleId="Kurzva-tab">
    <w:name w:val="Kurzíva-tab"/>
    <w:rsid w:val="0012177E"/>
    <w:rPr>
      <w:rFonts w:ascii="Times New Roman" w:hAnsi="Times New Roman"/>
      <w:i/>
      <w:iCs/>
      <w:dstrike w:val="0"/>
      <w:color w:val="000000"/>
      <w:sz w:val="24"/>
      <w:vertAlign w:val="baseline"/>
    </w:rPr>
  </w:style>
  <w:style w:type="paragraph" w:customStyle="1" w:styleId="Novslo">
    <w:name w:val="Nové číslo"/>
    <w:basedOn w:val="Normlny"/>
    <w:uiPriority w:val="99"/>
    <w:rsid w:val="0012177E"/>
    <w:pPr>
      <w:numPr>
        <w:numId w:val="8"/>
      </w:numPr>
      <w:overflowPunct w:val="0"/>
      <w:autoSpaceDE w:val="0"/>
      <w:autoSpaceDN w:val="0"/>
      <w:adjustRightInd w:val="0"/>
      <w:spacing w:line="276" w:lineRule="auto"/>
      <w:ind w:left="714" w:hanging="357"/>
      <w:contextualSpacing/>
      <w:jc w:val="both"/>
      <w:textAlignment w:val="baseline"/>
    </w:pPr>
    <w:rPr>
      <w:b w:val="0"/>
      <w:color w:val="000000"/>
      <w:kern w:val="28"/>
      <w:sz w:val="24"/>
      <w:szCs w:val="24"/>
      <w:lang w:eastAsia="sk-SK"/>
    </w:rPr>
  </w:style>
  <w:style w:type="paragraph" w:customStyle="1" w:styleId="ObrzokP">
    <w:name w:val="Obrázok P"/>
    <w:basedOn w:val="Normlny"/>
    <w:next w:val="Normlny"/>
    <w:uiPriority w:val="99"/>
    <w:rsid w:val="0012177E"/>
    <w:pPr>
      <w:tabs>
        <w:tab w:val="left" w:pos="1418"/>
      </w:tabs>
      <w:overflowPunct w:val="0"/>
      <w:autoSpaceDE w:val="0"/>
      <w:autoSpaceDN w:val="0"/>
      <w:adjustRightInd w:val="0"/>
      <w:spacing w:after="120" w:line="276" w:lineRule="auto"/>
      <w:ind w:left="1418" w:hanging="1418"/>
    </w:pPr>
    <w:rPr>
      <w:bCs/>
      <w:color w:val="000000"/>
      <w:spacing w:val="5"/>
      <w:kern w:val="28"/>
      <w:sz w:val="24"/>
      <w:szCs w:val="52"/>
      <w:lang w:eastAsia="sk-SK"/>
    </w:rPr>
  </w:style>
  <w:style w:type="character" w:customStyle="1" w:styleId="apple-converted-space">
    <w:name w:val="apple-converted-space"/>
    <w:basedOn w:val="Predvolenpsmoodseku"/>
    <w:rsid w:val="0012177E"/>
  </w:style>
  <w:style w:type="paragraph" w:customStyle="1" w:styleId="Mojeslo">
    <w:name w:val="Moje číslo"/>
    <w:basedOn w:val="Nadpisz2"/>
    <w:uiPriority w:val="99"/>
    <w:rsid w:val="0012177E"/>
    <w:pPr>
      <w:numPr>
        <w:numId w:val="9"/>
      </w:numPr>
      <w:spacing w:after="120"/>
      <w:ind w:left="709" w:hanging="709"/>
      <w:contextualSpacing/>
    </w:pPr>
    <w:rPr>
      <w:b w:val="0"/>
    </w:rPr>
  </w:style>
  <w:style w:type="paragraph" w:customStyle="1" w:styleId="Norml-podpis">
    <w:name w:val="Normál-podpis"/>
    <w:basedOn w:val="Normlny"/>
    <w:next w:val="Normlny"/>
    <w:uiPriority w:val="99"/>
    <w:rsid w:val="0012177E"/>
    <w:pPr>
      <w:overflowPunct w:val="0"/>
      <w:autoSpaceDE w:val="0"/>
      <w:autoSpaceDN w:val="0"/>
      <w:adjustRightInd w:val="0"/>
      <w:spacing w:before="60" w:after="240" w:line="312" w:lineRule="auto"/>
      <w:jc w:val="both"/>
      <w:textAlignment w:val="baseline"/>
    </w:pPr>
    <w:rPr>
      <w:b w:val="0"/>
      <w:kern w:val="28"/>
      <w:sz w:val="24"/>
      <w:lang w:eastAsia="sk-SK"/>
    </w:rPr>
  </w:style>
  <w:style w:type="paragraph" w:customStyle="1" w:styleId="Normal-pauza">
    <w:name w:val="Normal-pauza"/>
    <w:basedOn w:val="Normlny"/>
    <w:next w:val="Normlny"/>
    <w:uiPriority w:val="99"/>
    <w:rsid w:val="0012177E"/>
    <w:pPr>
      <w:overflowPunct w:val="0"/>
      <w:autoSpaceDE w:val="0"/>
      <w:autoSpaceDN w:val="0"/>
      <w:adjustRightInd w:val="0"/>
      <w:spacing w:line="240" w:lineRule="atLeast"/>
      <w:jc w:val="both"/>
      <w:textAlignment w:val="baseline"/>
    </w:pPr>
    <w:rPr>
      <w:b w:val="0"/>
      <w:kern w:val="28"/>
      <w:sz w:val="16"/>
      <w:lang w:eastAsia="sk-SK"/>
    </w:rPr>
  </w:style>
  <w:style w:type="paragraph" w:customStyle="1" w:styleId="tlTHE01-slovanodsekPodaokraja">
    <w:name w:val="Štýl THE01-číslovaný odsek + Podľa okraja"/>
    <w:basedOn w:val="THE-slovanodsek"/>
    <w:uiPriority w:val="99"/>
    <w:rsid w:val="0012177E"/>
    <w:pPr>
      <w:jc w:val="both"/>
    </w:pPr>
  </w:style>
  <w:style w:type="numbering" w:customStyle="1" w:styleId="odstavce">
    <w:name w:val="odstavce"/>
    <w:basedOn w:val="Bezzoznamu"/>
    <w:rsid w:val="0012177E"/>
    <w:pPr>
      <w:numPr>
        <w:numId w:val="10"/>
      </w:numPr>
    </w:pPr>
  </w:style>
  <w:style w:type="numbering" w:customStyle="1" w:styleId="Nadpisy-odrky">
    <w:name w:val="Nadpisy-odrážky"/>
    <w:basedOn w:val="Bezzoznamu"/>
    <w:uiPriority w:val="99"/>
    <w:rsid w:val="0012177E"/>
    <w:pPr>
      <w:numPr>
        <w:numId w:val="11"/>
      </w:numPr>
    </w:pPr>
  </w:style>
  <w:style w:type="paragraph" w:customStyle="1" w:styleId="Kurzva">
    <w:name w:val="Kurzíva"/>
    <w:basedOn w:val="Normlny"/>
    <w:next w:val="Normlny"/>
    <w:uiPriority w:val="99"/>
    <w:rsid w:val="0012177E"/>
    <w:pPr>
      <w:tabs>
        <w:tab w:val="left" w:pos="369"/>
        <w:tab w:val="left" w:pos="709"/>
      </w:tabs>
      <w:overflowPunct w:val="0"/>
      <w:autoSpaceDE w:val="0"/>
      <w:autoSpaceDN w:val="0"/>
      <w:adjustRightInd w:val="0"/>
      <w:spacing w:before="120" w:after="60" w:line="276" w:lineRule="auto"/>
      <w:jc w:val="both"/>
      <w:textAlignment w:val="baseline"/>
    </w:pPr>
    <w:rPr>
      <w:i/>
      <w:color w:val="000000"/>
      <w:kern w:val="28"/>
      <w:sz w:val="24"/>
      <w:szCs w:val="24"/>
      <w:u w:val="single"/>
      <w:lang w:eastAsia="sk-SK"/>
    </w:rPr>
  </w:style>
  <w:style w:type="paragraph" w:customStyle="1" w:styleId="JHnadpis4">
    <w:name w:val="JH nadpis 4"/>
    <w:basedOn w:val="Kurzva"/>
    <w:next w:val="Normlny"/>
    <w:uiPriority w:val="99"/>
    <w:rsid w:val="0012177E"/>
    <w:pPr>
      <w:tabs>
        <w:tab w:val="clear" w:pos="369"/>
      </w:tabs>
      <w:jc w:val="left"/>
    </w:pPr>
    <w:rPr>
      <w:i w:val="0"/>
    </w:rPr>
  </w:style>
  <w:style w:type="paragraph" w:customStyle="1" w:styleId="JH2rove">
    <w:name w:val="JH 2. úroveň"/>
    <w:basedOn w:val="Normlny"/>
    <w:next w:val="Normlny"/>
    <w:link w:val="JH2roveChar"/>
    <w:uiPriority w:val="99"/>
    <w:rsid w:val="0012177E"/>
    <w:pPr>
      <w:numPr>
        <w:ilvl w:val="2"/>
        <w:numId w:val="22"/>
      </w:numPr>
      <w:tabs>
        <w:tab w:val="left" w:pos="709"/>
      </w:tabs>
      <w:overflowPunct w:val="0"/>
      <w:autoSpaceDE w:val="0"/>
      <w:autoSpaceDN w:val="0"/>
      <w:adjustRightInd w:val="0"/>
      <w:spacing w:before="240" w:after="120" w:line="276" w:lineRule="auto"/>
      <w:textAlignment w:val="baseline"/>
    </w:pPr>
    <w:rPr>
      <w:color w:val="000000"/>
      <w:kern w:val="28"/>
      <w:sz w:val="24"/>
      <w:szCs w:val="28"/>
    </w:rPr>
  </w:style>
  <w:style w:type="paragraph" w:customStyle="1" w:styleId="jHslovanodsek">
    <w:name w:val="jH číslovaný odsek"/>
    <w:basedOn w:val="Normlny"/>
    <w:link w:val="jHslovanodsekChar"/>
    <w:uiPriority w:val="99"/>
    <w:rsid w:val="0012177E"/>
    <w:pPr>
      <w:numPr>
        <w:numId w:val="23"/>
      </w:numPr>
      <w:tabs>
        <w:tab w:val="left" w:pos="709"/>
      </w:tabs>
      <w:overflowPunct w:val="0"/>
      <w:autoSpaceDE w:val="0"/>
      <w:autoSpaceDN w:val="0"/>
      <w:adjustRightInd w:val="0"/>
      <w:spacing w:after="60" w:line="276" w:lineRule="auto"/>
      <w:ind w:left="709" w:hanging="709"/>
      <w:jc w:val="both"/>
      <w:textAlignment w:val="baseline"/>
    </w:pPr>
    <w:rPr>
      <w:iCs/>
      <w:color w:val="000000"/>
      <w:kern w:val="28"/>
      <w:sz w:val="24"/>
    </w:rPr>
  </w:style>
  <w:style w:type="character" w:customStyle="1" w:styleId="jHslovanodsekChar">
    <w:name w:val="jH číslovaný odsek Char"/>
    <w:link w:val="jHslovanodsek"/>
    <w:uiPriority w:val="99"/>
    <w:rsid w:val="0012177E"/>
    <w:rPr>
      <w:b/>
      <w:iCs/>
      <w:color w:val="000000"/>
      <w:kern w:val="28"/>
      <w:sz w:val="24"/>
      <w:lang w:eastAsia="cs-CZ"/>
    </w:rPr>
  </w:style>
  <w:style w:type="paragraph" w:styleId="Zoznamsodrkami">
    <w:name w:val="List Bullet"/>
    <w:basedOn w:val="Normlny"/>
    <w:next w:val="Normlny"/>
    <w:uiPriority w:val="99"/>
    <w:unhideWhenUsed/>
    <w:rsid w:val="0012177E"/>
    <w:pPr>
      <w:numPr>
        <w:numId w:val="12"/>
      </w:numPr>
      <w:tabs>
        <w:tab w:val="left" w:pos="369"/>
        <w:tab w:val="left" w:pos="709"/>
      </w:tabs>
      <w:overflowPunct w:val="0"/>
      <w:autoSpaceDE w:val="0"/>
      <w:autoSpaceDN w:val="0"/>
      <w:adjustRightInd w:val="0"/>
      <w:spacing w:after="60" w:line="276" w:lineRule="auto"/>
      <w:jc w:val="both"/>
      <w:textAlignment w:val="baseline"/>
    </w:pPr>
    <w:rPr>
      <w:color w:val="000000"/>
      <w:kern w:val="28"/>
      <w:sz w:val="28"/>
      <w:szCs w:val="24"/>
      <w:lang w:eastAsia="sk-SK"/>
    </w:rPr>
  </w:style>
  <w:style w:type="character" w:customStyle="1" w:styleId="JH2roveChar">
    <w:name w:val="JH 2. úroveň Char"/>
    <w:link w:val="JH2rove"/>
    <w:uiPriority w:val="99"/>
    <w:rsid w:val="0012177E"/>
    <w:rPr>
      <w:b/>
      <w:color w:val="000000"/>
      <w:kern w:val="28"/>
      <w:sz w:val="24"/>
      <w:szCs w:val="28"/>
      <w:lang w:eastAsia="cs-CZ"/>
    </w:rPr>
  </w:style>
  <w:style w:type="paragraph" w:customStyle="1" w:styleId="Kurzva-tun">
    <w:name w:val="Kurzíva-tučná"/>
    <w:basedOn w:val="Kurzva"/>
    <w:next w:val="Normlny"/>
    <w:uiPriority w:val="99"/>
    <w:rsid w:val="0012177E"/>
    <w:rPr>
      <w:bCs/>
      <w:iCs/>
      <w:szCs w:val="20"/>
    </w:rPr>
  </w:style>
  <w:style w:type="paragraph" w:customStyle="1" w:styleId="THE-slovanodsek">
    <w:name w:val="THE-číslovaný odsek"/>
    <w:basedOn w:val="Normlny"/>
    <w:uiPriority w:val="99"/>
    <w:rsid w:val="0012177E"/>
    <w:pPr>
      <w:numPr>
        <w:numId w:val="13"/>
      </w:numPr>
      <w:tabs>
        <w:tab w:val="left" w:pos="369"/>
        <w:tab w:val="left" w:pos="709"/>
      </w:tabs>
      <w:overflowPunct w:val="0"/>
      <w:autoSpaceDE w:val="0"/>
      <w:autoSpaceDN w:val="0"/>
      <w:adjustRightInd w:val="0"/>
      <w:spacing w:after="60" w:line="312" w:lineRule="auto"/>
      <w:ind w:left="1134" w:hanging="425"/>
      <w:textAlignment w:val="baseline"/>
    </w:pPr>
    <w:rPr>
      <w:b w:val="0"/>
      <w:color w:val="000000"/>
      <w:kern w:val="28"/>
      <w:sz w:val="24"/>
      <w:lang w:eastAsia="sk-SK"/>
    </w:rPr>
  </w:style>
  <w:style w:type="paragraph" w:customStyle="1" w:styleId="tlTHE-slovanodsekPodaokrajaPred0ptRiadkovanie">
    <w:name w:val="Štýl THE-číslovaný odsek + Podľa okraja Pred:  0 pt Riadkovanie:..."/>
    <w:basedOn w:val="THE-slovanodsek"/>
    <w:uiPriority w:val="99"/>
    <w:rsid w:val="0012177E"/>
    <w:pPr>
      <w:spacing w:line="276" w:lineRule="auto"/>
      <w:jc w:val="both"/>
    </w:pPr>
  </w:style>
  <w:style w:type="paragraph" w:customStyle="1" w:styleId="tlTunPrvriadok0cmPred3pt">
    <w:name w:val="Štýl Tučné Prvý riadok:  0 cm Pred:  3 pt"/>
    <w:basedOn w:val="Normlny"/>
    <w:uiPriority w:val="99"/>
    <w:rsid w:val="0012177E"/>
    <w:pPr>
      <w:tabs>
        <w:tab w:val="left" w:pos="369"/>
        <w:tab w:val="left" w:pos="709"/>
      </w:tabs>
      <w:overflowPunct w:val="0"/>
      <w:autoSpaceDE w:val="0"/>
      <w:autoSpaceDN w:val="0"/>
      <w:adjustRightInd w:val="0"/>
      <w:spacing w:before="120" w:after="60" w:line="276" w:lineRule="auto"/>
      <w:jc w:val="both"/>
      <w:textAlignment w:val="baseline"/>
    </w:pPr>
    <w:rPr>
      <w:bCs/>
      <w:color w:val="000000"/>
      <w:kern w:val="28"/>
      <w:sz w:val="24"/>
      <w:lang w:eastAsia="sk-SK"/>
    </w:rPr>
  </w:style>
  <w:style w:type="character" w:customStyle="1" w:styleId="pp-headline-item">
    <w:name w:val="pp-headline-item"/>
    <w:basedOn w:val="Predvolenpsmoodseku"/>
    <w:rsid w:val="0012177E"/>
  </w:style>
  <w:style w:type="character" w:customStyle="1" w:styleId="telephone">
    <w:name w:val="telephone"/>
    <w:basedOn w:val="Predvolenpsmoodseku"/>
    <w:rsid w:val="0012177E"/>
  </w:style>
  <w:style w:type="numbering" w:customStyle="1" w:styleId="tl4">
    <w:name w:val="Štýl4"/>
    <w:uiPriority w:val="99"/>
    <w:rsid w:val="0012177E"/>
    <w:pPr>
      <w:numPr>
        <w:numId w:val="14"/>
      </w:numPr>
    </w:pPr>
  </w:style>
  <w:style w:type="paragraph" w:customStyle="1" w:styleId="Zkladtext">
    <w:name w:val="Základ text"/>
    <w:basedOn w:val="Normlny"/>
    <w:uiPriority w:val="99"/>
    <w:rsid w:val="0012177E"/>
    <w:pPr>
      <w:tabs>
        <w:tab w:val="left" w:pos="369"/>
        <w:tab w:val="left" w:pos="709"/>
      </w:tabs>
      <w:spacing w:after="60"/>
      <w:ind w:left="567"/>
      <w:jc w:val="both"/>
    </w:pPr>
    <w:rPr>
      <w:rFonts w:ascii="Arial" w:hAnsi="Arial"/>
      <w:b w:val="0"/>
      <w:sz w:val="22"/>
      <w:szCs w:val="22"/>
    </w:rPr>
  </w:style>
  <w:style w:type="paragraph" w:customStyle="1" w:styleId="Nadpisprlohy">
    <w:name w:val="Nadpis prílohy"/>
    <w:basedOn w:val="Normlny"/>
    <w:next w:val="Normlny"/>
    <w:uiPriority w:val="99"/>
    <w:rsid w:val="0012177E"/>
    <w:pPr>
      <w:tabs>
        <w:tab w:val="left" w:pos="369"/>
        <w:tab w:val="left" w:pos="709"/>
      </w:tabs>
      <w:jc w:val="both"/>
    </w:pPr>
    <w:rPr>
      <w:bCs/>
      <w:smallCaps/>
      <w:sz w:val="28"/>
      <w:lang w:eastAsia="sk-SK"/>
    </w:rPr>
  </w:style>
  <w:style w:type="character" w:customStyle="1" w:styleId="zkladChar">
    <w:name w:val="základ Char"/>
    <w:basedOn w:val="ZkladntextChar"/>
    <w:link w:val="zklad"/>
    <w:rsid w:val="0012177E"/>
    <w:rPr>
      <w:rFonts w:ascii="Arial" w:eastAsia="Arial Unicode MS" w:hAnsi="Arial"/>
    </w:rPr>
  </w:style>
  <w:style w:type="character" w:customStyle="1" w:styleId="EmailStyle1071">
    <w:name w:val="EmailStyle1071"/>
    <w:basedOn w:val="Predvolenpsmoodseku"/>
    <w:semiHidden/>
    <w:rsid w:val="0012177E"/>
    <w:rPr>
      <w:rFonts w:ascii="Arial" w:hAnsi="Arial" w:cs="Arial"/>
      <w:color w:val="000080"/>
      <w:sz w:val="20"/>
      <w:szCs w:val="20"/>
    </w:rPr>
  </w:style>
  <w:style w:type="paragraph" w:customStyle="1" w:styleId="zklad">
    <w:name w:val="základ"/>
    <w:basedOn w:val="Zkladntext"/>
    <w:link w:val="zkladChar"/>
    <w:rsid w:val="0012177E"/>
    <w:pPr>
      <w:tabs>
        <w:tab w:val="left" w:pos="369"/>
        <w:tab w:val="left" w:pos="709"/>
      </w:tabs>
      <w:spacing w:before="120" w:after="60" w:line="312" w:lineRule="auto"/>
      <w:ind w:firstLine="709"/>
    </w:pPr>
    <w:rPr>
      <w:rFonts w:ascii="Arial" w:eastAsia="Arial Unicode MS" w:hAnsi="Arial"/>
    </w:rPr>
  </w:style>
  <w:style w:type="paragraph" w:customStyle="1" w:styleId="msolistparagraph0">
    <w:name w:val="msolistparagraph"/>
    <w:basedOn w:val="Normlny"/>
    <w:uiPriority w:val="99"/>
    <w:rsid w:val="0012177E"/>
    <w:pPr>
      <w:tabs>
        <w:tab w:val="left" w:pos="369"/>
        <w:tab w:val="left" w:pos="709"/>
      </w:tabs>
      <w:spacing w:after="60"/>
      <w:ind w:left="720"/>
    </w:pPr>
    <w:rPr>
      <w:b w:val="0"/>
      <w:sz w:val="24"/>
      <w:szCs w:val="24"/>
      <w:lang w:eastAsia="sk-SK"/>
    </w:rPr>
  </w:style>
  <w:style w:type="numbering" w:customStyle="1" w:styleId="tlSodrkamiVavo125cmOpakovanzarka05cm">
    <w:name w:val="Štýl S odrážkami Vľavo:  125 cm Opakovaná zarážka:  05 cm"/>
    <w:basedOn w:val="Bezzoznamu"/>
    <w:rsid w:val="0012177E"/>
    <w:pPr>
      <w:numPr>
        <w:numId w:val="15"/>
      </w:numPr>
    </w:pPr>
  </w:style>
  <w:style w:type="paragraph" w:customStyle="1" w:styleId="font5">
    <w:name w:val="font5"/>
    <w:basedOn w:val="Normlny"/>
    <w:uiPriority w:val="99"/>
    <w:rsid w:val="0012177E"/>
    <w:pPr>
      <w:tabs>
        <w:tab w:val="left" w:pos="369"/>
        <w:tab w:val="left" w:pos="709"/>
      </w:tabs>
      <w:spacing w:before="100" w:beforeAutospacing="1" w:after="100" w:afterAutospacing="1"/>
    </w:pPr>
    <w:rPr>
      <w:rFonts w:ascii="Arial" w:hAnsi="Arial" w:cs="Arial"/>
      <w:b w:val="0"/>
      <w:i/>
      <w:iCs/>
      <w:color w:val="993300"/>
      <w:sz w:val="16"/>
      <w:szCs w:val="16"/>
      <w:lang w:eastAsia="sk-SK"/>
    </w:rPr>
  </w:style>
  <w:style w:type="paragraph" w:customStyle="1" w:styleId="xl65">
    <w:name w:val="xl65"/>
    <w:basedOn w:val="Normlny"/>
    <w:uiPriority w:val="99"/>
    <w:rsid w:val="0012177E"/>
    <w:pPr>
      <w:shd w:val="clear" w:color="000000" w:fill="F2F2F2"/>
      <w:tabs>
        <w:tab w:val="left" w:pos="369"/>
        <w:tab w:val="left" w:pos="709"/>
      </w:tabs>
      <w:spacing w:before="100" w:beforeAutospacing="1" w:after="100" w:afterAutospacing="1"/>
    </w:pPr>
    <w:rPr>
      <w:rFonts w:ascii="Arial" w:hAnsi="Arial" w:cs="Arial"/>
      <w:b w:val="0"/>
      <w:sz w:val="18"/>
      <w:szCs w:val="18"/>
      <w:lang w:eastAsia="sk-SK"/>
    </w:rPr>
  </w:style>
  <w:style w:type="paragraph" w:customStyle="1" w:styleId="xl66">
    <w:name w:val="xl66"/>
    <w:basedOn w:val="Normlny"/>
    <w:uiPriority w:val="99"/>
    <w:rsid w:val="0012177E"/>
    <w:pPr>
      <w:shd w:val="clear" w:color="000000" w:fill="F2F2F2"/>
      <w:tabs>
        <w:tab w:val="left" w:pos="369"/>
        <w:tab w:val="left" w:pos="709"/>
      </w:tabs>
      <w:spacing w:before="100" w:beforeAutospacing="1" w:after="100" w:afterAutospacing="1"/>
      <w:textAlignment w:val="center"/>
    </w:pPr>
    <w:rPr>
      <w:rFonts w:ascii="Arial" w:hAnsi="Arial" w:cs="Arial"/>
      <w:b w:val="0"/>
      <w:sz w:val="18"/>
      <w:szCs w:val="18"/>
      <w:lang w:eastAsia="sk-SK"/>
    </w:rPr>
  </w:style>
  <w:style w:type="paragraph" w:customStyle="1" w:styleId="xl67">
    <w:name w:val="xl67"/>
    <w:basedOn w:val="Normlny"/>
    <w:uiPriority w:val="99"/>
    <w:rsid w:val="0012177E"/>
    <w:pPr>
      <w:shd w:val="clear" w:color="000000" w:fill="F2F2F2"/>
      <w:tabs>
        <w:tab w:val="left" w:pos="369"/>
        <w:tab w:val="left" w:pos="709"/>
      </w:tabs>
      <w:spacing w:before="100" w:beforeAutospacing="1" w:after="100" w:afterAutospacing="1"/>
      <w:textAlignment w:val="center"/>
    </w:pPr>
    <w:rPr>
      <w:rFonts w:ascii="Arial" w:hAnsi="Arial" w:cs="Arial"/>
      <w:bCs/>
      <w:i/>
      <w:iCs/>
      <w:sz w:val="24"/>
      <w:szCs w:val="24"/>
      <w:lang w:eastAsia="sk-SK"/>
    </w:rPr>
  </w:style>
  <w:style w:type="paragraph" w:customStyle="1" w:styleId="xl68">
    <w:name w:val="xl68"/>
    <w:basedOn w:val="Normlny"/>
    <w:uiPriority w:val="99"/>
    <w:rsid w:val="0012177E"/>
    <w:pPr>
      <w:pBdr>
        <w:top w:val="single" w:sz="4" w:space="0" w:color="auto"/>
        <w:left w:val="single" w:sz="8" w:space="0" w:color="auto"/>
        <w:bottom w:val="single" w:sz="8" w:space="0" w:color="auto"/>
        <w:right w:val="single" w:sz="4" w:space="0" w:color="auto"/>
      </w:pBdr>
      <w:shd w:val="clear" w:color="000000" w:fill="F2F2F2"/>
      <w:tabs>
        <w:tab w:val="left" w:pos="369"/>
        <w:tab w:val="left" w:pos="709"/>
      </w:tabs>
      <w:spacing w:before="100" w:beforeAutospacing="1" w:after="100" w:afterAutospacing="1"/>
      <w:jc w:val="center"/>
      <w:textAlignment w:val="center"/>
    </w:pPr>
    <w:rPr>
      <w:rFonts w:ascii="Arial" w:hAnsi="Arial" w:cs="Arial"/>
      <w:b w:val="0"/>
      <w:i/>
      <w:iCs/>
      <w:sz w:val="18"/>
      <w:szCs w:val="18"/>
      <w:lang w:eastAsia="sk-SK"/>
    </w:rPr>
  </w:style>
  <w:style w:type="paragraph" w:customStyle="1" w:styleId="xl69">
    <w:name w:val="xl69"/>
    <w:basedOn w:val="Normlny"/>
    <w:uiPriority w:val="99"/>
    <w:rsid w:val="0012177E"/>
    <w:pPr>
      <w:pBdr>
        <w:top w:val="single" w:sz="4" w:space="0" w:color="auto"/>
        <w:left w:val="single" w:sz="4" w:space="0" w:color="auto"/>
        <w:bottom w:val="single" w:sz="8" w:space="0" w:color="auto"/>
      </w:pBdr>
      <w:tabs>
        <w:tab w:val="left" w:pos="369"/>
        <w:tab w:val="left" w:pos="709"/>
      </w:tabs>
      <w:spacing w:before="100" w:beforeAutospacing="1" w:after="100" w:afterAutospacing="1"/>
      <w:jc w:val="center"/>
      <w:textAlignment w:val="center"/>
    </w:pPr>
    <w:rPr>
      <w:rFonts w:ascii="Arial" w:hAnsi="Arial" w:cs="Arial"/>
      <w:b w:val="0"/>
      <w:i/>
      <w:iCs/>
      <w:sz w:val="18"/>
      <w:szCs w:val="18"/>
      <w:lang w:eastAsia="sk-SK"/>
    </w:rPr>
  </w:style>
  <w:style w:type="paragraph" w:customStyle="1" w:styleId="xl70">
    <w:name w:val="xl70"/>
    <w:basedOn w:val="Normlny"/>
    <w:uiPriority w:val="99"/>
    <w:rsid w:val="0012177E"/>
    <w:pPr>
      <w:pBdr>
        <w:top w:val="single" w:sz="8" w:space="0" w:color="auto"/>
        <w:left w:val="single" w:sz="8" w:space="0" w:color="auto"/>
        <w:bottom w:val="single" w:sz="4" w:space="0" w:color="auto"/>
      </w:pBdr>
      <w:shd w:val="clear" w:color="000000" w:fill="FFFF66"/>
      <w:tabs>
        <w:tab w:val="left" w:pos="369"/>
        <w:tab w:val="left" w:pos="709"/>
      </w:tabs>
      <w:spacing w:before="100" w:beforeAutospacing="1" w:after="100" w:afterAutospacing="1"/>
      <w:jc w:val="center"/>
      <w:textAlignment w:val="center"/>
    </w:pPr>
    <w:rPr>
      <w:rFonts w:ascii="Tahoma" w:hAnsi="Tahoma" w:cs="Tahoma"/>
      <w:bCs/>
      <w:i/>
      <w:iCs/>
      <w:color w:val="000000"/>
      <w:sz w:val="18"/>
      <w:szCs w:val="18"/>
      <w:lang w:eastAsia="sk-SK"/>
    </w:rPr>
  </w:style>
  <w:style w:type="paragraph" w:customStyle="1" w:styleId="xl71">
    <w:name w:val="xl71"/>
    <w:basedOn w:val="Normlny"/>
    <w:uiPriority w:val="99"/>
    <w:rsid w:val="0012177E"/>
    <w:pPr>
      <w:pBdr>
        <w:top w:val="single" w:sz="4" w:space="0" w:color="auto"/>
        <w:left w:val="single" w:sz="8" w:space="0" w:color="auto"/>
        <w:bottom w:val="single" w:sz="4" w:space="0" w:color="auto"/>
      </w:pBdr>
      <w:shd w:val="clear" w:color="000000" w:fill="FFFF66"/>
      <w:tabs>
        <w:tab w:val="left" w:pos="369"/>
        <w:tab w:val="left" w:pos="709"/>
      </w:tabs>
      <w:spacing w:before="100" w:beforeAutospacing="1" w:after="100" w:afterAutospacing="1"/>
      <w:jc w:val="center"/>
      <w:textAlignment w:val="center"/>
    </w:pPr>
    <w:rPr>
      <w:rFonts w:ascii="Tahoma" w:hAnsi="Tahoma" w:cs="Tahoma"/>
      <w:bCs/>
      <w:i/>
      <w:iCs/>
      <w:color w:val="000000"/>
      <w:sz w:val="18"/>
      <w:szCs w:val="18"/>
      <w:lang w:eastAsia="sk-SK"/>
    </w:rPr>
  </w:style>
  <w:style w:type="paragraph" w:customStyle="1" w:styleId="xl72">
    <w:name w:val="xl72"/>
    <w:basedOn w:val="Normlny"/>
    <w:uiPriority w:val="99"/>
    <w:rsid w:val="0012177E"/>
    <w:pPr>
      <w:pBdr>
        <w:top w:val="single" w:sz="4" w:space="0" w:color="auto"/>
        <w:left w:val="single" w:sz="8" w:space="0" w:color="auto"/>
        <w:bottom w:val="single" w:sz="8" w:space="0" w:color="auto"/>
      </w:pBdr>
      <w:shd w:val="clear" w:color="000000" w:fill="FFFF66"/>
      <w:tabs>
        <w:tab w:val="left" w:pos="369"/>
        <w:tab w:val="left" w:pos="709"/>
      </w:tabs>
      <w:spacing w:before="100" w:beforeAutospacing="1" w:after="100" w:afterAutospacing="1"/>
      <w:jc w:val="center"/>
      <w:textAlignment w:val="center"/>
    </w:pPr>
    <w:rPr>
      <w:rFonts w:ascii="Tahoma" w:hAnsi="Tahoma" w:cs="Tahoma"/>
      <w:bCs/>
      <w:i/>
      <w:iCs/>
      <w:color w:val="000000"/>
      <w:sz w:val="18"/>
      <w:szCs w:val="18"/>
      <w:lang w:eastAsia="sk-SK"/>
    </w:rPr>
  </w:style>
  <w:style w:type="paragraph" w:customStyle="1" w:styleId="xl73">
    <w:name w:val="xl73"/>
    <w:basedOn w:val="Normlny"/>
    <w:uiPriority w:val="99"/>
    <w:rsid w:val="0012177E"/>
    <w:pPr>
      <w:pBdr>
        <w:left w:val="single" w:sz="4" w:space="0" w:color="auto"/>
        <w:bottom w:val="single" w:sz="4" w:space="0" w:color="auto"/>
        <w:right w:val="single" w:sz="4" w:space="0" w:color="auto"/>
      </w:pBdr>
      <w:shd w:val="clear" w:color="000000" w:fill="F2F2F2"/>
      <w:tabs>
        <w:tab w:val="left" w:pos="369"/>
        <w:tab w:val="left" w:pos="709"/>
      </w:tabs>
      <w:spacing w:before="100" w:beforeAutospacing="1" w:after="100" w:afterAutospacing="1"/>
      <w:jc w:val="center"/>
      <w:textAlignment w:val="center"/>
    </w:pPr>
    <w:rPr>
      <w:rFonts w:ascii="Cambria" w:hAnsi="Cambria"/>
      <w:bCs/>
      <w:i/>
      <w:iCs/>
      <w:color w:val="974807"/>
      <w:sz w:val="24"/>
      <w:szCs w:val="24"/>
      <w:lang w:eastAsia="sk-SK"/>
    </w:rPr>
  </w:style>
  <w:style w:type="paragraph" w:customStyle="1" w:styleId="xl74">
    <w:name w:val="xl74"/>
    <w:basedOn w:val="Normlny"/>
    <w:uiPriority w:val="99"/>
    <w:rsid w:val="0012177E"/>
    <w:pPr>
      <w:pBdr>
        <w:top w:val="single" w:sz="4" w:space="0" w:color="auto"/>
        <w:left w:val="single" w:sz="4" w:space="0" w:color="auto"/>
        <w:bottom w:val="single" w:sz="4" w:space="0" w:color="auto"/>
        <w:right w:val="single" w:sz="4" w:space="0" w:color="auto"/>
      </w:pBdr>
      <w:shd w:val="clear" w:color="000000" w:fill="F2F2F2"/>
      <w:tabs>
        <w:tab w:val="left" w:pos="369"/>
        <w:tab w:val="left" w:pos="709"/>
      </w:tabs>
      <w:spacing w:before="100" w:beforeAutospacing="1" w:after="100" w:afterAutospacing="1"/>
      <w:jc w:val="center"/>
      <w:textAlignment w:val="center"/>
    </w:pPr>
    <w:rPr>
      <w:rFonts w:ascii="Cambria" w:hAnsi="Cambria"/>
      <w:bCs/>
      <w:i/>
      <w:iCs/>
      <w:color w:val="974807"/>
      <w:sz w:val="24"/>
      <w:szCs w:val="24"/>
      <w:lang w:eastAsia="sk-SK"/>
    </w:rPr>
  </w:style>
  <w:style w:type="paragraph" w:customStyle="1" w:styleId="xl75">
    <w:name w:val="xl75"/>
    <w:basedOn w:val="Normlny"/>
    <w:uiPriority w:val="99"/>
    <w:rsid w:val="0012177E"/>
    <w:pPr>
      <w:pBdr>
        <w:top w:val="single" w:sz="4" w:space="0" w:color="auto"/>
        <w:left w:val="single" w:sz="4" w:space="0" w:color="auto"/>
        <w:bottom w:val="single" w:sz="4" w:space="0" w:color="auto"/>
      </w:pBdr>
      <w:shd w:val="clear" w:color="000000" w:fill="F2F2F2"/>
      <w:tabs>
        <w:tab w:val="left" w:pos="369"/>
        <w:tab w:val="left" w:pos="709"/>
      </w:tabs>
      <w:spacing w:before="100" w:beforeAutospacing="1" w:after="100" w:afterAutospacing="1"/>
      <w:jc w:val="center"/>
      <w:textAlignment w:val="center"/>
    </w:pPr>
    <w:rPr>
      <w:rFonts w:ascii="Cambria" w:hAnsi="Cambria"/>
      <w:bCs/>
      <w:i/>
      <w:iCs/>
      <w:color w:val="974807"/>
      <w:sz w:val="24"/>
      <w:szCs w:val="24"/>
      <w:lang w:eastAsia="sk-SK"/>
    </w:rPr>
  </w:style>
  <w:style w:type="paragraph" w:customStyle="1" w:styleId="xl76">
    <w:name w:val="xl76"/>
    <w:basedOn w:val="Normlny"/>
    <w:uiPriority w:val="99"/>
    <w:rsid w:val="0012177E"/>
    <w:pPr>
      <w:pBdr>
        <w:top w:val="single" w:sz="8" w:space="0" w:color="auto"/>
        <w:left w:val="single" w:sz="8" w:space="0" w:color="auto"/>
        <w:bottom w:val="single" w:sz="4" w:space="0" w:color="auto"/>
        <w:right w:val="single" w:sz="4" w:space="0" w:color="auto"/>
      </w:pBdr>
      <w:shd w:val="clear" w:color="000000" w:fill="F2F2F2"/>
      <w:tabs>
        <w:tab w:val="left" w:pos="369"/>
        <w:tab w:val="left" w:pos="709"/>
      </w:tabs>
      <w:spacing w:before="100" w:beforeAutospacing="1" w:after="100" w:afterAutospacing="1"/>
      <w:jc w:val="center"/>
      <w:textAlignment w:val="center"/>
    </w:pPr>
    <w:rPr>
      <w:rFonts w:ascii="Arial" w:hAnsi="Arial" w:cs="Arial"/>
      <w:bCs/>
      <w:i/>
      <w:iCs/>
      <w:color w:val="000000"/>
      <w:sz w:val="24"/>
      <w:szCs w:val="24"/>
      <w:lang w:eastAsia="sk-SK"/>
    </w:rPr>
  </w:style>
  <w:style w:type="paragraph" w:customStyle="1" w:styleId="xl77">
    <w:name w:val="xl77"/>
    <w:basedOn w:val="Normlny"/>
    <w:uiPriority w:val="99"/>
    <w:rsid w:val="0012177E"/>
    <w:pPr>
      <w:pBdr>
        <w:top w:val="single" w:sz="8" w:space="0" w:color="auto"/>
        <w:left w:val="single" w:sz="4" w:space="0" w:color="auto"/>
        <w:bottom w:val="single" w:sz="4" w:space="0" w:color="auto"/>
      </w:pBdr>
      <w:shd w:val="clear" w:color="000000" w:fill="F2F2F2"/>
      <w:tabs>
        <w:tab w:val="left" w:pos="369"/>
        <w:tab w:val="left" w:pos="709"/>
      </w:tabs>
      <w:spacing w:before="100" w:beforeAutospacing="1" w:after="100" w:afterAutospacing="1"/>
      <w:jc w:val="center"/>
      <w:textAlignment w:val="center"/>
    </w:pPr>
    <w:rPr>
      <w:rFonts w:ascii="Arial" w:hAnsi="Arial" w:cs="Arial"/>
      <w:bCs/>
      <w:i/>
      <w:iCs/>
      <w:color w:val="000000"/>
      <w:sz w:val="24"/>
      <w:szCs w:val="24"/>
      <w:lang w:eastAsia="sk-SK"/>
    </w:rPr>
  </w:style>
  <w:style w:type="paragraph" w:customStyle="1" w:styleId="xl78">
    <w:name w:val="xl78"/>
    <w:basedOn w:val="Normlny"/>
    <w:uiPriority w:val="99"/>
    <w:rsid w:val="0012177E"/>
    <w:pPr>
      <w:pBdr>
        <w:top w:val="single" w:sz="8" w:space="0" w:color="auto"/>
        <w:left w:val="single" w:sz="8" w:space="0" w:color="auto"/>
      </w:pBdr>
      <w:shd w:val="clear" w:color="000000" w:fill="FFFF66"/>
      <w:tabs>
        <w:tab w:val="left" w:pos="369"/>
        <w:tab w:val="left" w:pos="709"/>
      </w:tabs>
      <w:spacing w:before="100" w:beforeAutospacing="1" w:after="100" w:afterAutospacing="1"/>
      <w:jc w:val="center"/>
      <w:textAlignment w:val="center"/>
    </w:pPr>
    <w:rPr>
      <w:rFonts w:ascii="Arial" w:hAnsi="Arial" w:cs="Arial"/>
      <w:bCs/>
      <w:i/>
      <w:iCs/>
      <w:color w:val="000000"/>
      <w:sz w:val="24"/>
      <w:szCs w:val="24"/>
      <w:lang w:eastAsia="sk-SK"/>
    </w:rPr>
  </w:style>
  <w:style w:type="paragraph" w:customStyle="1" w:styleId="xl79">
    <w:name w:val="xl79"/>
    <w:basedOn w:val="Normlny"/>
    <w:uiPriority w:val="99"/>
    <w:rsid w:val="0012177E"/>
    <w:pPr>
      <w:pBdr>
        <w:left w:val="single" w:sz="8" w:space="0" w:color="auto"/>
        <w:bottom w:val="single" w:sz="8" w:space="0" w:color="auto"/>
      </w:pBdr>
      <w:shd w:val="clear" w:color="000000" w:fill="FFFF66"/>
      <w:tabs>
        <w:tab w:val="left" w:pos="369"/>
        <w:tab w:val="left" w:pos="709"/>
      </w:tabs>
      <w:spacing w:before="100" w:beforeAutospacing="1" w:after="100" w:afterAutospacing="1"/>
      <w:jc w:val="center"/>
      <w:textAlignment w:val="center"/>
    </w:pPr>
    <w:rPr>
      <w:rFonts w:ascii="Arial" w:hAnsi="Arial" w:cs="Arial"/>
      <w:bCs/>
      <w:i/>
      <w:iCs/>
      <w:color w:val="000000"/>
      <w:sz w:val="24"/>
      <w:szCs w:val="24"/>
      <w:lang w:eastAsia="sk-SK"/>
    </w:rPr>
  </w:style>
  <w:style w:type="paragraph" w:customStyle="1" w:styleId="xl80">
    <w:name w:val="xl80"/>
    <w:basedOn w:val="Normlny"/>
    <w:uiPriority w:val="99"/>
    <w:rsid w:val="0012177E"/>
    <w:pPr>
      <w:pBdr>
        <w:top w:val="single" w:sz="8" w:space="0" w:color="auto"/>
        <w:left w:val="single" w:sz="8" w:space="0" w:color="auto"/>
        <w:bottom w:val="single" w:sz="4" w:space="0" w:color="auto"/>
        <w:right w:val="single" w:sz="8" w:space="0" w:color="auto"/>
      </w:pBdr>
      <w:shd w:val="clear" w:color="000000" w:fill="99FF66"/>
      <w:tabs>
        <w:tab w:val="left" w:pos="369"/>
        <w:tab w:val="left" w:pos="709"/>
      </w:tabs>
      <w:spacing w:before="100" w:beforeAutospacing="1" w:after="100" w:afterAutospacing="1"/>
      <w:jc w:val="center"/>
      <w:textAlignment w:val="center"/>
    </w:pPr>
    <w:rPr>
      <w:rFonts w:ascii="Tahoma" w:hAnsi="Tahoma" w:cs="Tahoma"/>
      <w:bCs/>
      <w:i/>
      <w:iCs/>
      <w:color w:val="000000"/>
      <w:sz w:val="18"/>
      <w:szCs w:val="18"/>
      <w:lang w:eastAsia="sk-SK"/>
    </w:rPr>
  </w:style>
  <w:style w:type="paragraph" w:customStyle="1" w:styleId="xl81">
    <w:name w:val="xl81"/>
    <w:basedOn w:val="Normlny"/>
    <w:uiPriority w:val="99"/>
    <w:rsid w:val="0012177E"/>
    <w:pPr>
      <w:pBdr>
        <w:top w:val="single" w:sz="4" w:space="0" w:color="auto"/>
        <w:left w:val="single" w:sz="8" w:space="0" w:color="auto"/>
        <w:bottom w:val="single" w:sz="4" w:space="0" w:color="auto"/>
        <w:right w:val="single" w:sz="8" w:space="0" w:color="auto"/>
      </w:pBdr>
      <w:shd w:val="clear" w:color="000000" w:fill="99FF66"/>
      <w:tabs>
        <w:tab w:val="left" w:pos="369"/>
        <w:tab w:val="left" w:pos="709"/>
      </w:tabs>
      <w:spacing w:before="100" w:beforeAutospacing="1" w:after="100" w:afterAutospacing="1"/>
      <w:jc w:val="center"/>
      <w:textAlignment w:val="center"/>
    </w:pPr>
    <w:rPr>
      <w:rFonts w:ascii="Tahoma" w:hAnsi="Tahoma" w:cs="Tahoma"/>
      <w:bCs/>
      <w:i/>
      <w:iCs/>
      <w:color w:val="000000"/>
      <w:sz w:val="18"/>
      <w:szCs w:val="18"/>
      <w:lang w:eastAsia="sk-SK"/>
    </w:rPr>
  </w:style>
  <w:style w:type="paragraph" w:customStyle="1" w:styleId="xl82">
    <w:name w:val="xl82"/>
    <w:basedOn w:val="Normlny"/>
    <w:uiPriority w:val="99"/>
    <w:rsid w:val="0012177E"/>
    <w:pPr>
      <w:pBdr>
        <w:top w:val="single" w:sz="4" w:space="0" w:color="auto"/>
        <w:left w:val="single" w:sz="8" w:space="0" w:color="auto"/>
        <w:bottom w:val="single" w:sz="8" w:space="0" w:color="auto"/>
        <w:right w:val="single" w:sz="8" w:space="0" w:color="auto"/>
      </w:pBdr>
      <w:shd w:val="clear" w:color="000000" w:fill="99FF66"/>
      <w:tabs>
        <w:tab w:val="left" w:pos="369"/>
        <w:tab w:val="left" w:pos="709"/>
      </w:tabs>
      <w:spacing w:before="100" w:beforeAutospacing="1" w:after="100" w:afterAutospacing="1"/>
      <w:jc w:val="center"/>
      <w:textAlignment w:val="center"/>
    </w:pPr>
    <w:rPr>
      <w:rFonts w:ascii="Tahoma" w:hAnsi="Tahoma" w:cs="Tahoma"/>
      <w:bCs/>
      <w:i/>
      <w:iCs/>
      <w:color w:val="000000"/>
      <w:sz w:val="18"/>
      <w:szCs w:val="18"/>
      <w:lang w:eastAsia="sk-SK"/>
    </w:rPr>
  </w:style>
  <w:style w:type="paragraph" w:customStyle="1" w:styleId="xl83">
    <w:name w:val="xl83"/>
    <w:basedOn w:val="Normlny"/>
    <w:uiPriority w:val="99"/>
    <w:rsid w:val="0012177E"/>
    <w:pPr>
      <w:pBdr>
        <w:top w:val="single" w:sz="8" w:space="0" w:color="auto"/>
        <w:left w:val="single" w:sz="8" w:space="0" w:color="auto"/>
        <w:bottom w:val="single" w:sz="4" w:space="0" w:color="auto"/>
      </w:pBdr>
      <w:shd w:val="clear" w:color="000000" w:fill="99FF66"/>
      <w:tabs>
        <w:tab w:val="left" w:pos="369"/>
        <w:tab w:val="left" w:pos="709"/>
      </w:tabs>
      <w:spacing w:before="100" w:beforeAutospacing="1" w:after="100" w:afterAutospacing="1"/>
      <w:jc w:val="center"/>
      <w:textAlignment w:val="center"/>
    </w:pPr>
    <w:rPr>
      <w:rFonts w:ascii="Arial" w:hAnsi="Arial" w:cs="Arial"/>
      <w:bCs/>
      <w:i/>
      <w:iCs/>
      <w:color w:val="000000"/>
      <w:sz w:val="24"/>
      <w:szCs w:val="24"/>
      <w:lang w:eastAsia="sk-SK"/>
    </w:rPr>
  </w:style>
  <w:style w:type="paragraph" w:customStyle="1" w:styleId="xl84">
    <w:name w:val="xl84"/>
    <w:basedOn w:val="Normlny"/>
    <w:uiPriority w:val="99"/>
    <w:rsid w:val="0012177E"/>
    <w:pPr>
      <w:pBdr>
        <w:top w:val="single" w:sz="4" w:space="0" w:color="auto"/>
        <w:left w:val="single" w:sz="8" w:space="0" w:color="auto"/>
        <w:bottom w:val="single" w:sz="8" w:space="0" w:color="auto"/>
      </w:pBdr>
      <w:shd w:val="clear" w:color="000000" w:fill="99FF66"/>
      <w:tabs>
        <w:tab w:val="left" w:pos="369"/>
        <w:tab w:val="left" w:pos="709"/>
      </w:tabs>
      <w:spacing w:before="100" w:beforeAutospacing="1" w:after="100" w:afterAutospacing="1"/>
      <w:jc w:val="center"/>
      <w:textAlignment w:val="center"/>
    </w:pPr>
    <w:rPr>
      <w:rFonts w:ascii="Arial" w:hAnsi="Arial" w:cs="Arial"/>
      <w:bCs/>
      <w:i/>
      <w:iCs/>
      <w:color w:val="000000"/>
      <w:sz w:val="24"/>
      <w:szCs w:val="24"/>
      <w:lang w:eastAsia="sk-SK"/>
    </w:rPr>
  </w:style>
  <w:style w:type="paragraph" w:customStyle="1" w:styleId="xl85">
    <w:name w:val="xl85"/>
    <w:basedOn w:val="Normlny"/>
    <w:uiPriority w:val="99"/>
    <w:rsid w:val="0012177E"/>
    <w:pPr>
      <w:pBdr>
        <w:top w:val="single" w:sz="8" w:space="0" w:color="auto"/>
        <w:left w:val="single" w:sz="8" w:space="0" w:color="auto"/>
      </w:pBdr>
      <w:shd w:val="clear" w:color="000000" w:fill="FFFFFF"/>
      <w:tabs>
        <w:tab w:val="left" w:pos="369"/>
        <w:tab w:val="left" w:pos="709"/>
      </w:tabs>
      <w:spacing w:before="100" w:beforeAutospacing="1" w:after="100" w:afterAutospacing="1"/>
      <w:textAlignment w:val="center"/>
    </w:pPr>
    <w:rPr>
      <w:rFonts w:ascii="Arial" w:hAnsi="Arial" w:cs="Arial"/>
      <w:bCs/>
      <w:i/>
      <w:iCs/>
      <w:sz w:val="24"/>
      <w:szCs w:val="24"/>
      <w:lang w:eastAsia="sk-SK"/>
    </w:rPr>
  </w:style>
  <w:style w:type="paragraph" w:customStyle="1" w:styleId="xl86">
    <w:name w:val="xl86"/>
    <w:basedOn w:val="Normlny"/>
    <w:uiPriority w:val="99"/>
    <w:rsid w:val="0012177E"/>
    <w:pPr>
      <w:pBdr>
        <w:top w:val="single" w:sz="8" w:space="0" w:color="auto"/>
      </w:pBdr>
      <w:shd w:val="clear" w:color="000000" w:fill="FFFFFF"/>
      <w:tabs>
        <w:tab w:val="left" w:pos="369"/>
        <w:tab w:val="left" w:pos="709"/>
      </w:tabs>
      <w:spacing w:before="100" w:beforeAutospacing="1" w:after="100" w:afterAutospacing="1"/>
      <w:textAlignment w:val="center"/>
    </w:pPr>
    <w:rPr>
      <w:rFonts w:ascii="Arial" w:hAnsi="Arial" w:cs="Arial"/>
      <w:bCs/>
      <w:i/>
      <w:iCs/>
      <w:sz w:val="24"/>
      <w:szCs w:val="24"/>
      <w:lang w:eastAsia="sk-SK"/>
    </w:rPr>
  </w:style>
  <w:style w:type="paragraph" w:customStyle="1" w:styleId="xl87">
    <w:name w:val="xl87"/>
    <w:basedOn w:val="Normlny"/>
    <w:uiPriority w:val="99"/>
    <w:rsid w:val="0012177E"/>
    <w:pPr>
      <w:pBdr>
        <w:top w:val="single" w:sz="8" w:space="0" w:color="auto"/>
        <w:right w:val="single" w:sz="8" w:space="0" w:color="auto"/>
      </w:pBdr>
      <w:shd w:val="clear" w:color="000000" w:fill="FFFFFF"/>
      <w:tabs>
        <w:tab w:val="left" w:pos="369"/>
        <w:tab w:val="left" w:pos="709"/>
      </w:tabs>
      <w:spacing w:before="100" w:beforeAutospacing="1" w:after="100" w:afterAutospacing="1"/>
      <w:textAlignment w:val="center"/>
    </w:pPr>
    <w:rPr>
      <w:rFonts w:ascii="Arial" w:hAnsi="Arial" w:cs="Arial"/>
      <w:bCs/>
      <w:i/>
      <w:iCs/>
      <w:sz w:val="24"/>
      <w:szCs w:val="24"/>
      <w:lang w:eastAsia="sk-SK"/>
    </w:rPr>
  </w:style>
  <w:style w:type="paragraph" w:customStyle="1" w:styleId="xl88">
    <w:name w:val="xl88"/>
    <w:basedOn w:val="Normlny"/>
    <w:uiPriority w:val="99"/>
    <w:rsid w:val="0012177E"/>
    <w:pPr>
      <w:pBdr>
        <w:left w:val="single" w:sz="8" w:space="0" w:color="auto"/>
        <w:bottom w:val="single" w:sz="4" w:space="0" w:color="auto"/>
        <w:right w:val="single" w:sz="8" w:space="0" w:color="auto"/>
      </w:pBdr>
      <w:shd w:val="clear" w:color="000000" w:fill="FFFF66"/>
      <w:tabs>
        <w:tab w:val="left" w:pos="369"/>
        <w:tab w:val="left" w:pos="709"/>
      </w:tabs>
      <w:spacing w:before="100" w:beforeAutospacing="1" w:after="100" w:afterAutospacing="1"/>
      <w:jc w:val="center"/>
      <w:textAlignment w:val="center"/>
    </w:pPr>
    <w:rPr>
      <w:rFonts w:ascii="Tahoma" w:hAnsi="Tahoma" w:cs="Tahoma"/>
      <w:bCs/>
      <w:i/>
      <w:iCs/>
      <w:color w:val="993300"/>
      <w:sz w:val="18"/>
      <w:szCs w:val="18"/>
      <w:lang w:eastAsia="sk-SK"/>
    </w:rPr>
  </w:style>
  <w:style w:type="paragraph" w:customStyle="1" w:styleId="xl89">
    <w:name w:val="xl89"/>
    <w:basedOn w:val="Normlny"/>
    <w:uiPriority w:val="99"/>
    <w:rsid w:val="0012177E"/>
    <w:pPr>
      <w:pBdr>
        <w:top w:val="single" w:sz="8" w:space="0" w:color="auto"/>
        <w:left w:val="single" w:sz="8" w:space="0" w:color="auto"/>
        <w:bottom w:val="single" w:sz="4" w:space="0" w:color="auto"/>
        <w:right w:val="single" w:sz="8" w:space="0" w:color="auto"/>
      </w:pBdr>
      <w:shd w:val="clear" w:color="000000" w:fill="99FF66"/>
      <w:tabs>
        <w:tab w:val="left" w:pos="369"/>
        <w:tab w:val="left" w:pos="709"/>
      </w:tabs>
      <w:spacing w:before="100" w:beforeAutospacing="1" w:after="100" w:afterAutospacing="1"/>
      <w:jc w:val="center"/>
      <w:textAlignment w:val="center"/>
    </w:pPr>
    <w:rPr>
      <w:rFonts w:ascii="Tahoma" w:hAnsi="Tahoma" w:cs="Tahoma"/>
      <w:bCs/>
      <w:i/>
      <w:iCs/>
      <w:color w:val="993300"/>
      <w:sz w:val="18"/>
      <w:szCs w:val="18"/>
      <w:lang w:eastAsia="sk-SK"/>
    </w:rPr>
  </w:style>
  <w:style w:type="paragraph" w:customStyle="1" w:styleId="xl90">
    <w:name w:val="xl90"/>
    <w:basedOn w:val="Normlny"/>
    <w:uiPriority w:val="99"/>
    <w:rsid w:val="0012177E"/>
    <w:pPr>
      <w:pBdr>
        <w:top w:val="single" w:sz="4" w:space="0" w:color="auto"/>
        <w:left w:val="single" w:sz="8" w:space="0" w:color="auto"/>
        <w:bottom w:val="single" w:sz="4" w:space="0" w:color="auto"/>
        <w:right w:val="single" w:sz="8" w:space="0" w:color="auto"/>
      </w:pBdr>
      <w:shd w:val="clear" w:color="000000" w:fill="FFFF66"/>
      <w:tabs>
        <w:tab w:val="left" w:pos="369"/>
        <w:tab w:val="left" w:pos="709"/>
      </w:tabs>
      <w:spacing w:before="100" w:beforeAutospacing="1" w:after="100" w:afterAutospacing="1"/>
      <w:jc w:val="center"/>
      <w:textAlignment w:val="center"/>
    </w:pPr>
    <w:rPr>
      <w:rFonts w:ascii="Tahoma" w:hAnsi="Tahoma" w:cs="Tahoma"/>
      <w:bCs/>
      <w:i/>
      <w:iCs/>
      <w:color w:val="993300"/>
      <w:sz w:val="18"/>
      <w:szCs w:val="18"/>
      <w:lang w:eastAsia="sk-SK"/>
    </w:rPr>
  </w:style>
  <w:style w:type="paragraph" w:customStyle="1" w:styleId="xl91">
    <w:name w:val="xl91"/>
    <w:basedOn w:val="Normlny"/>
    <w:uiPriority w:val="99"/>
    <w:rsid w:val="0012177E"/>
    <w:pPr>
      <w:pBdr>
        <w:top w:val="single" w:sz="4" w:space="0" w:color="auto"/>
        <w:left w:val="single" w:sz="8" w:space="0" w:color="auto"/>
        <w:bottom w:val="single" w:sz="4" w:space="0" w:color="auto"/>
        <w:right w:val="single" w:sz="8" w:space="0" w:color="auto"/>
      </w:pBdr>
      <w:shd w:val="clear" w:color="000000" w:fill="99FF66"/>
      <w:tabs>
        <w:tab w:val="left" w:pos="369"/>
        <w:tab w:val="left" w:pos="709"/>
      </w:tabs>
      <w:spacing w:before="100" w:beforeAutospacing="1" w:after="100" w:afterAutospacing="1"/>
      <w:jc w:val="center"/>
      <w:textAlignment w:val="center"/>
    </w:pPr>
    <w:rPr>
      <w:rFonts w:ascii="Tahoma" w:hAnsi="Tahoma" w:cs="Tahoma"/>
      <w:bCs/>
      <w:i/>
      <w:iCs/>
      <w:color w:val="993300"/>
      <w:sz w:val="18"/>
      <w:szCs w:val="18"/>
      <w:lang w:eastAsia="sk-SK"/>
    </w:rPr>
  </w:style>
  <w:style w:type="paragraph" w:customStyle="1" w:styleId="xl92">
    <w:name w:val="xl92"/>
    <w:basedOn w:val="Normlny"/>
    <w:uiPriority w:val="99"/>
    <w:rsid w:val="0012177E"/>
    <w:pPr>
      <w:pBdr>
        <w:top w:val="single" w:sz="4" w:space="0" w:color="auto"/>
        <w:left w:val="single" w:sz="8" w:space="0" w:color="auto"/>
        <w:right w:val="single" w:sz="8" w:space="0" w:color="auto"/>
      </w:pBdr>
      <w:shd w:val="clear" w:color="000000" w:fill="FFFF66"/>
      <w:tabs>
        <w:tab w:val="left" w:pos="369"/>
        <w:tab w:val="left" w:pos="709"/>
      </w:tabs>
      <w:spacing w:before="100" w:beforeAutospacing="1" w:after="100" w:afterAutospacing="1"/>
      <w:jc w:val="center"/>
      <w:textAlignment w:val="center"/>
    </w:pPr>
    <w:rPr>
      <w:rFonts w:ascii="Tahoma" w:hAnsi="Tahoma" w:cs="Tahoma"/>
      <w:bCs/>
      <w:i/>
      <w:iCs/>
      <w:color w:val="993300"/>
      <w:sz w:val="18"/>
      <w:szCs w:val="18"/>
      <w:lang w:eastAsia="sk-SK"/>
    </w:rPr>
  </w:style>
  <w:style w:type="paragraph" w:customStyle="1" w:styleId="xl93">
    <w:name w:val="xl93"/>
    <w:basedOn w:val="Normlny"/>
    <w:uiPriority w:val="99"/>
    <w:rsid w:val="0012177E"/>
    <w:pPr>
      <w:pBdr>
        <w:top w:val="single" w:sz="4" w:space="0" w:color="auto"/>
        <w:left w:val="single" w:sz="8" w:space="0" w:color="auto"/>
        <w:right w:val="single" w:sz="8" w:space="0" w:color="auto"/>
      </w:pBdr>
      <w:shd w:val="clear" w:color="000000" w:fill="99FF66"/>
      <w:tabs>
        <w:tab w:val="left" w:pos="369"/>
        <w:tab w:val="left" w:pos="709"/>
      </w:tabs>
      <w:spacing w:before="100" w:beforeAutospacing="1" w:after="100" w:afterAutospacing="1"/>
      <w:jc w:val="center"/>
      <w:textAlignment w:val="center"/>
    </w:pPr>
    <w:rPr>
      <w:rFonts w:ascii="Tahoma" w:hAnsi="Tahoma" w:cs="Tahoma"/>
      <w:bCs/>
      <w:i/>
      <w:iCs/>
      <w:color w:val="993300"/>
      <w:sz w:val="18"/>
      <w:szCs w:val="18"/>
      <w:lang w:eastAsia="sk-SK"/>
    </w:rPr>
  </w:style>
  <w:style w:type="paragraph" w:customStyle="1" w:styleId="xl94">
    <w:name w:val="xl94"/>
    <w:basedOn w:val="Normlny"/>
    <w:uiPriority w:val="99"/>
    <w:rsid w:val="0012177E"/>
    <w:pPr>
      <w:pBdr>
        <w:top w:val="single" w:sz="4" w:space="0" w:color="auto"/>
        <w:left w:val="single" w:sz="8" w:space="0" w:color="auto"/>
        <w:bottom w:val="single" w:sz="8" w:space="0" w:color="auto"/>
        <w:right w:val="single" w:sz="4" w:space="0" w:color="auto"/>
      </w:pBdr>
      <w:tabs>
        <w:tab w:val="left" w:pos="369"/>
        <w:tab w:val="left" w:pos="709"/>
      </w:tabs>
      <w:spacing w:before="100" w:beforeAutospacing="1" w:after="100" w:afterAutospacing="1"/>
      <w:jc w:val="center"/>
      <w:textAlignment w:val="center"/>
    </w:pPr>
    <w:rPr>
      <w:rFonts w:ascii="Arial" w:hAnsi="Arial" w:cs="Arial"/>
      <w:b w:val="0"/>
      <w:i/>
      <w:iCs/>
      <w:sz w:val="16"/>
      <w:szCs w:val="16"/>
      <w:lang w:eastAsia="sk-SK"/>
    </w:rPr>
  </w:style>
  <w:style w:type="paragraph" w:customStyle="1" w:styleId="xl95">
    <w:name w:val="xl95"/>
    <w:basedOn w:val="Normlny"/>
    <w:uiPriority w:val="99"/>
    <w:rsid w:val="0012177E"/>
    <w:pPr>
      <w:pBdr>
        <w:top w:val="single" w:sz="4" w:space="0" w:color="auto"/>
        <w:left w:val="single" w:sz="4" w:space="0" w:color="auto"/>
        <w:bottom w:val="single" w:sz="8" w:space="0" w:color="auto"/>
        <w:right w:val="single" w:sz="4" w:space="0" w:color="auto"/>
      </w:pBdr>
      <w:tabs>
        <w:tab w:val="left" w:pos="369"/>
        <w:tab w:val="left" w:pos="709"/>
      </w:tabs>
      <w:spacing w:before="100" w:beforeAutospacing="1" w:after="100" w:afterAutospacing="1"/>
      <w:jc w:val="center"/>
      <w:textAlignment w:val="center"/>
    </w:pPr>
    <w:rPr>
      <w:rFonts w:ascii="Arial" w:hAnsi="Arial" w:cs="Arial"/>
      <w:b w:val="0"/>
      <w:i/>
      <w:iCs/>
      <w:sz w:val="16"/>
      <w:szCs w:val="16"/>
      <w:lang w:eastAsia="sk-SK"/>
    </w:rPr>
  </w:style>
  <w:style w:type="paragraph" w:customStyle="1" w:styleId="xl96">
    <w:name w:val="xl96"/>
    <w:basedOn w:val="Normlny"/>
    <w:uiPriority w:val="99"/>
    <w:rsid w:val="0012177E"/>
    <w:pPr>
      <w:pBdr>
        <w:top w:val="single" w:sz="4" w:space="0" w:color="auto"/>
        <w:left w:val="single" w:sz="4" w:space="0" w:color="auto"/>
        <w:bottom w:val="single" w:sz="8" w:space="0" w:color="auto"/>
        <w:right w:val="single" w:sz="4" w:space="0" w:color="auto"/>
      </w:pBdr>
      <w:tabs>
        <w:tab w:val="left" w:pos="369"/>
        <w:tab w:val="left" w:pos="709"/>
      </w:tabs>
      <w:spacing w:before="100" w:beforeAutospacing="1" w:after="100" w:afterAutospacing="1"/>
      <w:jc w:val="center"/>
      <w:textAlignment w:val="center"/>
    </w:pPr>
    <w:rPr>
      <w:rFonts w:ascii="Arial" w:hAnsi="Arial" w:cs="Arial"/>
      <w:b w:val="0"/>
      <w:i/>
      <w:iCs/>
      <w:sz w:val="16"/>
      <w:szCs w:val="16"/>
      <w:lang w:eastAsia="sk-SK"/>
    </w:rPr>
  </w:style>
  <w:style w:type="paragraph" w:customStyle="1" w:styleId="xl97">
    <w:name w:val="xl97"/>
    <w:basedOn w:val="Normlny"/>
    <w:uiPriority w:val="99"/>
    <w:rsid w:val="0012177E"/>
    <w:pPr>
      <w:pBdr>
        <w:top w:val="single" w:sz="4" w:space="0" w:color="auto"/>
        <w:left w:val="single" w:sz="4" w:space="0" w:color="auto"/>
        <w:bottom w:val="single" w:sz="8" w:space="0" w:color="auto"/>
        <w:right w:val="single" w:sz="8" w:space="0" w:color="auto"/>
      </w:pBdr>
      <w:tabs>
        <w:tab w:val="left" w:pos="369"/>
        <w:tab w:val="left" w:pos="709"/>
      </w:tabs>
      <w:spacing w:before="100" w:beforeAutospacing="1" w:after="100" w:afterAutospacing="1"/>
      <w:jc w:val="center"/>
      <w:textAlignment w:val="center"/>
    </w:pPr>
    <w:rPr>
      <w:rFonts w:ascii="Arial" w:hAnsi="Arial" w:cs="Arial"/>
      <w:b w:val="0"/>
      <w:i/>
      <w:iCs/>
      <w:sz w:val="16"/>
      <w:szCs w:val="16"/>
      <w:lang w:eastAsia="sk-SK"/>
    </w:rPr>
  </w:style>
  <w:style w:type="paragraph" w:customStyle="1" w:styleId="xl98">
    <w:name w:val="xl98"/>
    <w:basedOn w:val="Normlny"/>
    <w:uiPriority w:val="99"/>
    <w:rsid w:val="0012177E"/>
    <w:pPr>
      <w:pBdr>
        <w:bottom w:val="single" w:sz="4" w:space="0" w:color="auto"/>
        <w:right w:val="single" w:sz="4" w:space="0" w:color="auto"/>
      </w:pBdr>
      <w:shd w:val="clear" w:color="000000" w:fill="FFFFCC"/>
      <w:tabs>
        <w:tab w:val="left" w:pos="369"/>
        <w:tab w:val="left" w:pos="709"/>
      </w:tabs>
      <w:spacing w:before="100" w:beforeAutospacing="1" w:after="100" w:afterAutospacing="1"/>
      <w:jc w:val="center"/>
      <w:textAlignment w:val="center"/>
    </w:pPr>
    <w:rPr>
      <w:rFonts w:ascii="Arial" w:hAnsi="Arial" w:cs="Arial"/>
      <w:b w:val="0"/>
      <w:sz w:val="16"/>
      <w:szCs w:val="16"/>
      <w:lang w:eastAsia="sk-SK"/>
    </w:rPr>
  </w:style>
  <w:style w:type="paragraph" w:customStyle="1" w:styleId="xl99">
    <w:name w:val="xl99"/>
    <w:basedOn w:val="Normlny"/>
    <w:uiPriority w:val="99"/>
    <w:rsid w:val="0012177E"/>
    <w:pPr>
      <w:pBdr>
        <w:left w:val="single" w:sz="4" w:space="0" w:color="auto"/>
        <w:bottom w:val="single" w:sz="4" w:space="0" w:color="auto"/>
        <w:right w:val="single" w:sz="4" w:space="0" w:color="auto"/>
      </w:pBdr>
      <w:shd w:val="clear" w:color="000000" w:fill="FFFFCC"/>
      <w:tabs>
        <w:tab w:val="left" w:pos="369"/>
        <w:tab w:val="left" w:pos="709"/>
      </w:tabs>
      <w:spacing w:before="100" w:beforeAutospacing="1" w:after="100" w:afterAutospacing="1"/>
      <w:jc w:val="center"/>
      <w:textAlignment w:val="center"/>
    </w:pPr>
    <w:rPr>
      <w:rFonts w:ascii="Arial" w:hAnsi="Arial" w:cs="Arial"/>
      <w:b w:val="0"/>
      <w:sz w:val="16"/>
      <w:szCs w:val="16"/>
      <w:lang w:eastAsia="sk-SK"/>
    </w:rPr>
  </w:style>
  <w:style w:type="paragraph" w:customStyle="1" w:styleId="xl100">
    <w:name w:val="xl100"/>
    <w:basedOn w:val="Normlny"/>
    <w:uiPriority w:val="99"/>
    <w:rsid w:val="0012177E"/>
    <w:pPr>
      <w:pBdr>
        <w:left w:val="single" w:sz="4" w:space="0" w:color="auto"/>
        <w:bottom w:val="single" w:sz="4" w:space="0" w:color="auto"/>
        <w:right w:val="single" w:sz="8" w:space="0" w:color="auto"/>
      </w:pBdr>
      <w:shd w:val="clear" w:color="000000" w:fill="FFFFCC"/>
      <w:tabs>
        <w:tab w:val="left" w:pos="369"/>
        <w:tab w:val="left" w:pos="709"/>
      </w:tabs>
      <w:spacing w:before="100" w:beforeAutospacing="1" w:after="100" w:afterAutospacing="1"/>
      <w:jc w:val="center"/>
      <w:textAlignment w:val="center"/>
    </w:pPr>
    <w:rPr>
      <w:rFonts w:ascii="Arial" w:hAnsi="Arial" w:cs="Arial"/>
      <w:b w:val="0"/>
      <w:sz w:val="16"/>
      <w:szCs w:val="16"/>
      <w:lang w:eastAsia="sk-SK"/>
    </w:rPr>
  </w:style>
  <w:style w:type="paragraph" w:customStyle="1" w:styleId="xl101">
    <w:name w:val="xl101"/>
    <w:basedOn w:val="Normlny"/>
    <w:uiPriority w:val="99"/>
    <w:rsid w:val="0012177E"/>
    <w:pPr>
      <w:pBdr>
        <w:top w:val="single" w:sz="4" w:space="0" w:color="auto"/>
        <w:bottom w:val="single" w:sz="4" w:space="0" w:color="auto"/>
        <w:right w:val="single" w:sz="4" w:space="0" w:color="auto"/>
      </w:pBdr>
      <w:shd w:val="clear" w:color="000000" w:fill="FFFFCC"/>
      <w:tabs>
        <w:tab w:val="left" w:pos="369"/>
        <w:tab w:val="left" w:pos="709"/>
      </w:tabs>
      <w:spacing w:before="100" w:beforeAutospacing="1" w:after="100" w:afterAutospacing="1"/>
      <w:jc w:val="center"/>
      <w:textAlignment w:val="center"/>
    </w:pPr>
    <w:rPr>
      <w:rFonts w:ascii="Arial" w:hAnsi="Arial" w:cs="Arial"/>
      <w:b w:val="0"/>
      <w:sz w:val="16"/>
      <w:szCs w:val="16"/>
      <w:lang w:eastAsia="sk-SK"/>
    </w:rPr>
  </w:style>
  <w:style w:type="paragraph" w:customStyle="1" w:styleId="xl102">
    <w:name w:val="xl102"/>
    <w:basedOn w:val="Normlny"/>
    <w:uiPriority w:val="99"/>
    <w:rsid w:val="0012177E"/>
    <w:pPr>
      <w:pBdr>
        <w:top w:val="single" w:sz="4" w:space="0" w:color="auto"/>
        <w:left w:val="single" w:sz="4" w:space="0" w:color="auto"/>
        <w:bottom w:val="single" w:sz="4" w:space="0" w:color="auto"/>
        <w:right w:val="single" w:sz="4" w:space="0" w:color="auto"/>
      </w:pBdr>
      <w:shd w:val="clear" w:color="000000" w:fill="FFFFCC"/>
      <w:tabs>
        <w:tab w:val="left" w:pos="369"/>
        <w:tab w:val="left" w:pos="709"/>
      </w:tabs>
      <w:spacing w:before="100" w:beforeAutospacing="1" w:after="100" w:afterAutospacing="1"/>
      <w:jc w:val="center"/>
      <w:textAlignment w:val="center"/>
    </w:pPr>
    <w:rPr>
      <w:rFonts w:ascii="Arial" w:hAnsi="Arial" w:cs="Arial"/>
      <w:b w:val="0"/>
      <w:sz w:val="16"/>
      <w:szCs w:val="16"/>
      <w:lang w:eastAsia="sk-SK"/>
    </w:rPr>
  </w:style>
  <w:style w:type="paragraph" w:customStyle="1" w:styleId="xl103">
    <w:name w:val="xl103"/>
    <w:basedOn w:val="Normlny"/>
    <w:uiPriority w:val="99"/>
    <w:rsid w:val="0012177E"/>
    <w:pPr>
      <w:pBdr>
        <w:top w:val="single" w:sz="4" w:space="0" w:color="auto"/>
        <w:left w:val="single" w:sz="4" w:space="0" w:color="auto"/>
        <w:bottom w:val="single" w:sz="4" w:space="0" w:color="auto"/>
        <w:right w:val="single" w:sz="8" w:space="0" w:color="auto"/>
      </w:pBdr>
      <w:shd w:val="clear" w:color="000000" w:fill="FFFFCC"/>
      <w:tabs>
        <w:tab w:val="left" w:pos="369"/>
        <w:tab w:val="left" w:pos="709"/>
      </w:tabs>
      <w:spacing w:before="100" w:beforeAutospacing="1" w:after="100" w:afterAutospacing="1"/>
      <w:jc w:val="center"/>
      <w:textAlignment w:val="center"/>
    </w:pPr>
    <w:rPr>
      <w:rFonts w:ascii="Arial" w:hAnsi="Arial" w:cs="Arial"/>
      <w:b w:val="0"/>
      <w:sz w:val="16"/>
      <w:szCs w:val="16"/>
      <w:lang w:eastAsia="sk-SK"/>
    </w:rPr>
  </w:style>
  <w:style w:type="paragraph" w:customStyle="1" w:styleId="xl104">
    <w:name w:val="xl104"/>
    <w:basedOn w:val="Normlny"/>
    <w:uiPriority w:val="99"/>
    <w:rsid w:val="0012177E"/>
    <w:pPr>
      <w:pBdr>
        <w:top w:val="single" w:sz="4" w:space="0" w:color="auto"/>
        <w:right w:val="single" w:sz="4" w:space="0" w:color="auto"/>
      </w:pBdr>
      <w:shd w:val="clear" w:color="000000" w:fill="FFFFCC"/>
      <w:tabs>
        <w:tab w:val="left" w:pos="369"/>
        <w:tab w:val="left" w:pos="709"/>
      </w:tabs>
      <w:spacing w:before="100" w:beforeAutospacing="1" w:after="100" w:afterAutospacing="1"/>
      <w:jc w:val="center"/>
      <w:textAlignment w:val="center"/>
    </w:pPr>
    <w:rPr>
      <w:rFonts w:ascii="Arial" w:hAnsi="Arial" w:cs="Arial"/>
      <w:b w:val="0"/>
      <w:sz w:val="16"/>
      <w:szCs w:val="16"/>
      <w:lang w:eastAsia="sk-SK"/>
    </w:rPr>
  </w:style>
  <w:style w:type="paragraph" w:customStyle="1" w:styleId="xl105">
    <w:name w:val="xl105"/>
    <w:basedOn w:val="Normlny"/>
    <w:uiPriority w:val="99"/>
    <w:rsid w:val="0012177E"/>
    <w:pPr>
      <w:pBdr>
        <w:top w:val="single" w:sz="4" w:space="0" w:color="auto"/>
        <w:left w:val="single" w:sz="4" w:space="0" w:color="auto"/>
        <w:right w:val="single" w:sz="4" w:space="0" w:color="auto"/>
      </w:pBdr>
      <w:shd w:val="clear" w:color="000000" w:fill="FFFFCC"/>
      <w:tabs>
        <w:tab w:val="left" w:pos="369"/>
        <w:tab w:val="left" w:pos="709"/>
      </w:tabs>
      <w:spacing w:before="100" w:beforeAutospacing="1" w:after="100" w:afterAutospacing="1"/>
      <w:jc w:val="center"/>
      <w:textAlignment w:val="center"/>
    </w:pPr>
    <w:rPr>
      <w:rFonts w:ascii="Arial" w:hAnsi="Arial" w:cs="Arial"/>
      <w:b w:val="0"/>
      <w:sz w:val="16"/>
      <w:szCs w:val="16"/>
      <w:lang w:eastAsia="sk-SK"/>
    </w:rPr>
  </w:style>
  <w:style w:type="paragraph" w:customStyle="1" w:styleId="xl106">
    <w:name w:val="xl106"/>
    <w:basedOn w:val="Normlny"/>
    <w:uiPriority w:val="99"/>
    <w:rsid w:val="0012177E"/>
    <w:pPr>
      <w:pBdr>
        <w:top w:val="single" w:sz="4" w:space="0" w:color="auto"/>
        <w:left w:val="single" w:sz="4" w:space="0" w:color="auto"/>
        <w:right w:val="single" w:sz="8" w:space="0" w:color="auto"/>
      </w:pBdr>
      <w:shd w:val="clear" w:color="000000" w:fill="FFFFCC"/>
      <w:tabs>
        <w:tab w:val="left" w:pos="369"/>
        <w:tab w:val="left" w:pos="709"/>
      </w:tabs>
      <w:spacing w:before="100" w:beforeAutospacing="1" w:after="100" w:afterAutospacing="1"/>
      <w:jc w:val="center"/>
      <w:textAlignment w:val="center"/>
    </w:pPr>
    <w:rPr>
      <w:rFonts w:ascii="Arial" w:hAnsi="Arial" w:cs="Arial"/>
      <w:b w:val="0"/>
      <w:sz w:val="16"/>
      <w:szCs w:val="16"/>
      <w:lang w:eastAsia="sk-SK"/>
    </w:rPr>
  </w:style>
  <w:style w:type="paragraph" w:customStyle="1" w:styleId="xl107">
    <w:name w:val="xl107"/>
    <w:basedOn w:val="Normlny"/>
    <w:uiPriority w:val="99"/>
    <w:rsid w:val="0012177E"/>
    <w:pPr>
      <w:pBdr>
        <w:top w:val="single" w:sz="8" w:space="0" w:color="auto"/>
        <w:bottom w:val="single" w:sz="4" w:space="0" w:color="auto"/>
        <w:right w:val="single" w:sz="4" w:space="0" w:color="auto"/>
      </w:pBdr>
      <w:shd w:val="clear" w:color="000000" w:fill="CCFF99"/>
      <w:tabs>
        <w:tab w:val="left" w:pos="369"/>
        <w:tab w:val="left" w:pos="709"/>
      </w:tabs>
      <w:spacing w:before="100" w:beforeAutospacing="1" w:after="100" w:afterAutospacing="1"/>
      <w:jc w:val="center"/>
      <w:textAlignment w:val="center"/>
    </w:pPr>
    <w:rPr>
      <w:rFonts w:ascii="Arial" w:hAnsi="Arial" w:cs="Arial"/>
      <w:b w:val="0"/>
      <w:sz w:val="16"/>
      <w:szCs w:val="16"/>
      <w:lang w:eastAsia="sk-SK"/>
    </w:rPr>
  </w:style>
  <w:style w:type="paragraph" w:customStyle="1" w:styleId="xl108">
    <w:name w:val="xl108"/>
    <w:basedOn w:val="Normlny"/>
    <w:uiPriority w:val="99"/>
    <w:rsid w:val="0012177E"/>
    <w:pPr>
      <w:pBdr>
        <w:top w:val="single" w:sz="8" w:space="0" w:color="auto"/>
        <w:left w:val="single" w:sz="4" w:space="0" w:color="auto"/>
        <w:bottom w:val="single" w:sz="4" w:space="0" w:color="auto"/>
        <w:right w:val="single" w:sz="4" w:space="0" w:color="auto"/>
      </w:pBdr>
      <w:shd w:val="clear" w:color="000000" w:fill="CCFF99"/>
      <w:tabs>
        <w:tab w:val="left" w:pos="369"/>
        <w:tab w:val="left" w:pos="709"/>
      </w:tabs>
      <w:spacing w:before="100" w:beforeAutospacing="1" w:after="100" w:afterAutospacing="1"/>
      <w:jc w:val="center"/>
      <w:textAlignment w:val="center"/>
    </w:pPr>
    <w:rPr>
      <w:rFonts w:ascii="Arial" w:hAnsi="Arial" w:cs="Arial"/>
      <w:b w:val="0"/>
      <w:sz w:val="16"/>
      <w:szCs w:val="16"/>
      <w:lang w:eastAsia="sk-SK"/>
    </w:rPr>
  </w:style>
  <w:style w:type="paragraph" w:customStyle="1" w:styleId="xl109">
    <w:name w:val="xl109"/>
    <w:basedOn w:val="Normlny"/>
    <w:uiPriority w:val="99"/>
    <w:rsid w:val="0012177E"/>
    <w:pPr>
      <w:pBdr>
        <w:top w:val="single" w:sz="8" w:space="0" w:color="auto"/>
        <w:left w:val="single" w:sz="4" w:space="0" w:color="auto"/>
        <w:bottom w:val="single" w:sz="4" w:space="0" w:color="auto"/>
        <w:right w:val="single" w:sz="8" w:space="0" w:color="auto"/>
      </w:pBdr>
      <w:shd w:val="clear" w:color="000000" w:fill="CCFF99"/>
      <w:tabs>
        <w:tab w:val="left" w:pos="369"/>
        <w:tab w:val="left" w:pos="709"/>
      </w:tabs>
      <w:spacing w:before="100" w:beforeAutospacing="1" w:after="100" w:afterAutospacing="1"/>
      <w:jc w:val="center"/>
      <w:textAlignment w:val="center"/>
    </w:pPr>
    <w:rPr>
      <w:rFonts w:ascii="Arial" w:hAnsi="Arial" w:cs="Arial"/>
      <w:b w:val="0"/>
      <w:sz w:val="16"/>
      <w:szCs w:val="16"/>
      <w:lang w:eastAsia="sk-SK"/>
    </w:rPr>
  </w:style>
  <w:style w:type="paragraph" w:customStyle="1" w:styleId="xl110">
    <w:name w:val="xl110"/>
    <w:basedOn w:val="Normlny"/>
    <w:uiPriority w:val="99"/>
    <w:rsid w:val="0012177E"/>
    <w:pPr>
      <w:pBdr>
        <w:top w:val="single" w:sz="4" w:space="0" w:color="auto"/>
        <w:bottom w:val="single" w:sz="4" w:space="0" w:color="auto"/>
        <w:right w:val="single" w:sz="4" w:space="0" w:color="auto"/>
      </w:pBdr>
      <w:shd w:val="clear" w:color="000000" w:fill="CCFF99"/>
      <w:tabs>
        <w:tab w:val="left" w:pos="369"/>
        <w:tab w:val="left" w:pos="709"/>
      </w:tabs>
      <w:spacing w:before="100" w:beforeAutospacing="1" w:after="100" w:afterAutospacing="1"/>
      <w:jc w:val="center"/>
      <w:textAlignment w:val="center"/>
    </w:pPr>
    <w:rPr>
      <w:rFonts w:ascii="Arial" w:hAnsi="Arial" w:cs="Arial"/>
      <w:b w:val="0"/>
      <w:sz w:val="16"/>
      <w:szCs w:val="16"/>
      <w:lang w:eastAsia="sk-SK"/>
    </w:rPr>
  </w:style>
  <w:style w:type="paragraph" w:customStyle="1" w:styleId="xl111">
    <w:name w:val="xl111"/>
    <w:basedOn w:val="Normlny"/>
    <w:uiPriority w:val="99"/>
    <w:rsid w:val="0012177E"/>
    <w:pPr>
      <w:pBdr>
        <w:top w:val="single" w:sz="4" w:space="0" w:color="auto"/>
        <w:left w:val="single" w:sz="4" w:space="0" w:color="auto"/>
        <w:bottom w:val="single" w:sz="4" w:space="0" w:color="auto"/>
        <w:right w:val="single" w:sz="4" w:space="0" w:color="auto"/>
      </w:pBdr>
      <w:shd w:val="clear" w:color="000000" w:fill="CCFF99"/>
      <w:tabs>
        <w:tab w:val="left" w:pos="369"/>
        <w:tab w:val="left" w:pos="709"/>
      </w:tabs>
      <w:spacing w:before="100" w:beforeAutospacing="1" w:after="100" w:afterAutospacing="1"/>
      <w:jc w:val="center"/>
      <w:textAlignment w:val="center"/>
    </w:pPr>
    <w:rPr>
      <w:rFonts w:ascii="Arial" w:hAnsi="Arial" w:cs="Arial"/>
      <w:b w:val="0"/>
      <w:sz w:val="16"/>
      <w:szCs w:val="16"/>
      <w:lang w:eastAsia="sk-SK"/>
    </w:rPr>
  </w:style>
  <w:style w:type="paragraph" w:customStyle="1" w:styleId="xl112">
    <w:name w:val="xl112"/>
    <w:basedOn w:val="Normlny"/>
    <w:uiPriority w:val="99"/>
    <w:rsid w:val="0012177E"/>
    <w:pPr>
      <w:pBdr>
        <w:top w:val="single" w:sz="4" w:space="0" w:color="auto"/>
        <w:left w:val="single" w:sz="4" w:space="0" w:color="auto"/>
        <w:bottom w:val="single" w:sz="4" w:space="0" w:color="auto"/>
        <w:right w:val="single" w:sz="8" w:space="0" w:color="auto"/>
      </w:pBdr>
      <w:shd w:val="clear" w:color="000000" w:fill="CCFF99"/>
      <w:tabs>
        <w:tab w:val="left" w:pos="369"/>
        <w:tab w:val="left" w:pos="709"/>
      </w:tabs>
      <w:spacing w:before="100" w:beforeAutospacing="1" w:after="100" w:afterAutospacing="1"/>
      <w:jc w:val="center"/>
      <w:textAlignment w:val="center"/>
    </w:pPr>
    <w:rPr>
      <w:rFonts w:ascii="Arial" w:hAnsi="Arial" w:cs="Arial"/>
      <w:b w:val="0"/>
      <w:sz w:val="16"/>
      <w:szCs w:val="16"/>
      <w:lang w:eastAsia="sk-SK"/>
    </w:rPr>
  </w:style>
  <w:style w:type="paragraph" w:customStyle="1" w:styleId="xl113">
    <w:name w:val="xl113"/>
    <w:basedOn w:val="Normlny"/>
    <w:uiPriority w:val="99"/>
    <w:rsid w:val="0012177E"/>
    <w:pPr>
      <w:pBdr>
        <w:top w:val="single" w:sz="4" w:space="0" w:color="auto"/>
        <w:right w:val="single" w:sz="4" w:space="0" w:color="auto"/>
      </w:pBdr>
      <w:shd w:val="clear" w:color="000000" w:fill="CCFF99"/>
      <w:tabs>
        <w:tab w:val="left" w:pos="369"/>
        <w:tab w:val="left" w:pos="709"/>
      </w:tabs>
      <w:spacing w:before="100" w:beforeAutospacing="1" w:after="100" w:afterAutospacing="1"/>
      <w:jc w:val="center"/>
      <w:textAlignment w:val="center"/>
    </w:pPr>
    <w:rPr>
      <w:rFonts w:ascii="Arial" w:hAnsi="Arial" w:cs="Arial"/>
      <w:b w:val="0"/>
      <w:sz w:val="16"/>
      <w:szCs w:val="16"/>
      <w:lang w:eastAsia="sk-SK"/>
    </w:rPr>
  </w:style>
  <w:style w:type="paragraph" w:customStyle="1" w:styleId="xl114">
    <w:name w:val="xl114"/>
    <w:basedOn w:val="Normlny"/>
    <w:uiPriority w:val="99"/>
    <w:rsid w:val="0012177E"/>
    <w:pPr>
      <w:pBdr>
        <w:top w:val="single" w:sz="4" w:space="0" w:color="auto"/>
        <w:left w:val="single" w:sz="4" w:space="0" w:color="auto"/>
        <w:right w:val="single" w:sz="4" w:space="0" w:color="auto"/>
      </w:pBdr>
      <w:shd w:val="clear" w:color="000000" w:fill="CCFF99"/>
      <w:tabs>
        <w:tab w:val="left" w:pos="369"/>
        <w:tab w:val="left" w:pos="709"/>
      </w:tabs>
      <w:spacing w:before="100" w:beforeAutospacing="1" w:after="100" w:afterAutospacing="1"/>
      <w:jc w:val="center"/>
      <w:textAlignment w:val="center"/>
    </w:pPr>
    <w:rPr>
      <w:rFonts w:ascii="Arial" w:hAnsi="Arial" w:cs="Arial"/>
      <w:b w:val="0"/>
      <w:sz w:val="16"/>
      <w:szCs w:val="16"/>
      <w:lang w:eastAsia="sk-SK"/>
    </w:rPr>
  </w:style>
  <w:style w:type="paragraph" w:customStyle="1" w:styleId="xl115">
    <w:name w:val="xl115"/>
    <w:basedOn w:val="Normlny"/>
    <w:uiPriority w:val="99"/>
    <w:rsid w:val="0012177E"/>
    <w:pPr>
      <w:pBdr>
        <w:top w:val="single" w:sz="4" w:space="0" w:color="auto"/>
        <w:left w:val="single" w:sz="4" w:space="0" w:color="auto"/>
        <w:right w:val="single" w:sz="8" w:space="0" w:color="auto"/>
      </w:pBdr>
      <w:shd w:val="clear" w:color="000000" w:fill="CCFF99"/>
      <w:tabs>
        <w:tab w:val="left" w:pos="369"/>
        <w:tab w:val="left" w:pos="709"/>
      </w:tabs>
      <w:spacing w:before="100" w:beforeAutospacing="1" w:after="100" w:afterAutospacing="1"/>
      <w:jc w:val="center"/>
      <w:textAlignment w:val="center"/>
    </w:pPr>
    <w:rPr>
      <w:rFonts w:ascii="Arial" w:hAnsi="Arial" w:cs="Arial"/>
      <w:b w:val="0"/>
      <w:sz w:val="16"/>
      <w:szCs w:val="16"/>
      <w:lang w:eastAsia="sk-SK"/>
    </w:rPr>
  </w:style>
  <w:style w:type="paragraph" w:customStyle="1" w:styleId="xl116">
    <w:name w:val="xl116"/>
    <w:basedOn w:val="Normlny"/>
    <w:uiPriority w:val="99"/>
    <w:rsid w:val="0012177E"/>
    <w:pPr>
      <w:pBdr>
        <w:top w:val="single" w:sz="8" w:space="0" w:color="auto"/>
        <w:bottom w:val="single" w:sz="4" w:space="0" w:color="auto"/>
        <w:right w:val="single" w:sz="4" w:space="0" w:color="auto"/>
      </w:pBdr>
      <w:shd w:val="clear" w:color="000000" w:fill="DBEEF3"/>
      <w:tabs>
        <w:tab w:val="left" w:pos="369"/>
        <w:tab w:val="left" w:pos="709"/>
      </w:tabs>
      <w:spacing w:before="100" w:beforeAutospacing="1" w:after="100" w:afterAutospacing="1"/>
      <w:jc w:val="center"/>
      <w:textAlignment w:val="center"/>
    </w:pPr>
    <w:rPr>
      <w:rFonts w:ascii="Arial" w:hAnsi="Arial" w:cs="Arial"/>
      <w:b w:val="0"/>
      <w:sz w:val="16"/>
      <w:szCs w:val="16"/>
      <w:lang w:eastAsia="sk-SK"/>
    </w:rPr>
  </w:style>
  <w:style w:type="paragraph" w:customStyle="1" w:styleId="xl117">
    <w:name w:val="xl117"/>
    <w:basedOn w:val="Normlny"/>
    <w:uiPriority w:val="99"/>
    <w:rsid w:val="0012177E"/>
    <w:pPr>
      <w:pBdr>
        <w:top w:val="single" w:sz="8" w:space="0" w:color="auto"/>
        <w:left w:val="single" w:sz="4" w:space="0" w:color="auto"/>
        <w:bottom w:val="single" w:sz="4" w:space="0" w:color="auto"/>
        <w:right w:val="single" w:sz="4" w:space="0" w:color="auto"/>
      </w:pBdr>
      <w:shd w:val="clear" w:color="000000" w:fill="DBEEF3"/>
      <w:tabs>
        <w:tab w:val="left" w:pos="369"/>
        <w:tab w:val="left" w:pos="709"/>
      </w:tabs>
      <w:spacing w:before="100" w:beforeAutospacing="1" w:after="100" w:afterAutospacing="1"/>
      <w:jc w:val="center"/>
      <w:textAlignment w:val="center"/>
    </w:pPr>
    <w:rPr>
      <w:rFonts w:ascii="Arial" w:hAnsi="Arial" w:cs="Arial"/>
      <w:b w:val="0"/>
      <w:sz w:val="16"/>
      <w:szCs w:val="16"/>
      <w:lang w:eastAsia="sk-SK"/>
    </w:rPr>
  </w:style>
  <w:style w:type="paragraph" w:customStyle="1" w:styleId="xl118">
    <w:name w:val="xl118"/>
    <w:basedOn w:val="Normlny"/>
    <w:uiPriority w:val="99"/>
    <w:rsid w:val="0012177E"/>
    <w:pPr>
      <w:pBdr>
        <w:top w:val="single" w:sz="8" w:space="0" w:color="auto"/>
        <w:left w:val="single" w:sz="4" w:space="0" w:color="auto"/>
        <w:bottom w:val="single" w:sz="4" w:space="0" w:color="auto"/>
        <w:right w:val="single" w:sz="8" w:space="0" w:color="auto"/>
      </w:pBdr>
      <w:shd w:val="clear" w:color="000000" w:fill="DBEEF3"/>
      <w:tabs>
        <w:tab w:val="left" w:pos="369"/>
        <w:tab w:val="left" w:pos="709"/>
      </w:tabs>
      <w:spacing w:before="100" w:beforeAutospacing="1" w:after="100" w:afterAutospacing="1"/>
      <w:jc w:val="center"/>
      <w:textAlignment w:val="center"/>
    </w:pPr>
    <w:rPr>
      <w:rFonts w:ascii="Arial" w:hAnsi="Arial" w:cs="Arial"/>
      <w:b w:val="0"/>
      <w:sz w:val="16"/>
      <w:szCs w:val="16"/>
      <w:lang w:eastAsia="sk-SK"/>
    </w:rPr>
  </w:style>
  <w:style w:type="paragraph" w:customStyle="1" w:styleId="xl119">
    <w:name w:val="xl119"/>
    <w:basedOn w:val="Normlny"/>
    <w:uiPriority w:val="99"/>
    <w:rsid w:val="0012177E"/>
    <w:pPr>
      <w:pBdr>
        <w:top w:val="single" w:sz="4" w:space="0" w:color="auto"/>
        <w:bottom w:val="single" w:sz="4" w:space="0" w:color="auto"/>
        <w:right w:val="single" w:sz="4" w:space="0" w:color="auto"/>
      </w:pBdr>
      <w:shd w:val="clear" w:color="000000" w:fill="DBEEF3"/>
      <w:tabs>
        <w:tab w:val="left" w:pos="369"/>
        <w:tab w:val="left" w:pos="709"/>
      </w:tabs>
      <w:spacing w:before="100" w:beforeAutospacing="1" w:after="100" w:afterAutospacing="1"/>
      <w:jc w:val="center"/>
      <w:textAlignment w:val="center"/>
    </w:pPr>
    <w:rPr>
      <w:rFonts w:ascii="Arial" w:hAnsi="Arial" w:cs="Arial"/>
      <w:b w:val="0"/>
      <w:sz w:val="16"/>
      <w:szCs w:val="16"/>
      <w:lang w:eastAsia="sk-SK"/>
    </w:rPr>
  </w:style>
  <w:style w:type="paragraph" w:customStyle="1" w:styleId="xl120">
    <w:name w:val="xl120"/>
    <w:basedOn w:val="Normlny"/>
    <w:uiPriority w:val="99"/>
    <w:rsid w:val="0012177E"/>
    <w:pPr>
      <w:pBdr>
        <w:top w:val="single" w:sz="4" w:space="0" w:color="auto"/>
        <w:left w:val="single" w:sz="4" w:space="0" w:color="auto"/>
        <w:bottom w:val="single" w:sz="4" w:space="0" w:color="auto"/>
        <w:right w:val="single" w:sz="4" w:space="0" w:color="auto"/>
      </w:pBdr>
      <w:shd w:val="clear" w:color="000000" w:fill="DBEEF3"/>
      <w:tabs>
        <w:tab w:val="left" w:pos="369"/>
        <w:tab w:val="left" w:pos="709"/>
      </w:tabs>
      <w:spacing w:before="100" w:beforeAutospacing="1" w:after="100" w:afterAutospacing="1"/>
      <w:jc w:val="center"/>
      <w:textAlignment w:val="center"/>
    </w:pPr>
    <w:rPr>
      <w:rFonts w:ascii="Arial" w:hAnsi="Arial" w:cs="Arial"/>
      <w:b w:val="0"/>
      <w:sz w:val="16"/>
      <w:szCs w:val="16"/>
      <w:lang w:eastAsia="sk-SK"/>
    </w:rPr>
  </w:style>
  <w:style w:type="paragraph" w:customStyle="1" w:styleId="xl121">
    <w:name w:val="xl121"/>
    <w:basedOn w:val="Normlny"/>
    <w:uiPriority w:val="99"/>
    <w:rsid w:val="0012177E"/>
    <w:pPr>
      <w:pBdr>
        <w:top w:val="single" w:sz="4" w:space="0" w:color="auto"/>
        <w:left w:val="single" w:sz="4" w:space="0" w:color="auto"/>
        <w:bottom w:val="single" w:sz="4" w:space="0" w:color="auto"/>
        <w:right w:val="single" w:sz="8" w:space="0" w:color="auto"/>
      </w:pBdr>
      <w:shd w:val="clear" w:color="000000" w:fill="DBEEF3"/>
      <w:tabs>
        <w:tab w:val="left" w:pos="369"/>
        <w:tab w:val="left" w:pos="709"/>
      </w:tabs>
      <w:spacing w:before="100" w:beforeAutospacing="1" w:after="100" w:afterAutospacing="1"/>
      <w:jc w:val="center"/>
      <w:textAlignment w:val="center"/>
    </w:pPr>
    <w:rPr>
      <w:rFonts w:ascii="Arial" w:hAnsi="Arial" w:cs="Arial"/>
      <w:b w:val="0"/>
      <w:sz w:val="16"/>
      <w:szCs w:val="16"/>
      <w:lang w:eastAsia="sk-SK"/>
    </w:rPr>
  </w:style>
  <w:style w:type="paragraph" w:customStyle="1" w:styleId="xl122">
    <w:name w:val="xl122"/>
    <w:basedOn w:val="Normlny"/>
    <w:uiPriority w:val="99"/>
    <w:rsid w:val="0012177E"/>
    <w:pPr>
      <w:pBdr>
        <w:top w:val="single" w:sz="4" w:space="0" w:color="auto"/>
        <w:bottom w:val="single" w:sz="8" w:space="0" w:color="auto"/>
        <w:right w:val="single" w:sz="4" w:space="0" w:color="auto"/>
      </w:pBdr>
      <w:shd w:val="clear" w:color="000000" w:fill="DBEEF3"/>
      <w:tabs>
        <w:tab w:val="left" w:pos="369"/>
        <w:tab w:val="left" w:pos="709"/>
      </w:tabs>
      <w:spacing w:before="100" w:beforeAutospacing="1" w:after="100" w:afterAutospacing="1"/>
      <w:jc w:val="center"/>
      <w:textAlignment w:val="center"/>
    </w:pPr>
    <w:rPr>
      <w:rFonts w:ascii="Arial" w:hAnsi="Arial" w:cs="Arial"/>
      <w:b w:val="0"/>
      <w:sz w:val="16"/>
      <w:szCs w:val="16"/>
      <w:lang w:eastAsia="sk-SK"/>
    </w:rPr>
  </w:style>
  <w:style w:type="paragraph" w:customStyle="1" w:styleId="xl123">
    <w:name w:val="xl123"/>
    <w:basedOn w:val="Normlny"/>
    <w:uiPriority w:val="99"/>
    <w:rsid w:val="0012177E"/>
    <w:pPr>
      <w:pBdr>
        <w:top w:val="single" w:sz="4" w:space="0" w:color="auto"/>
        <w:left w:val="single" w:sz="4" w:space="0" w:color="auto"/>
        <w:bottom w:val="single" w:sz="8" w:space="0" w:color="auto"/>
        <w:right w:val="single" w:sz="4" w:space="0" w:color="auto"/>
      </w:pBdr>
      <w:shd w:val="clear" w:color="000000" w:fill="DBEEF3"/>
      <w:tabs>
        <w:tab w:val="left" w:pos="369"/>
        <w:tab w:val="left" w:pos="709"/>
      </w:tabs>
      <w:spacing w:before="100" w:beforeAutospacing="1" w:after="100" w:afterAutospacing="1"/>
      <w:jc w:val="center"/>
      <w:textAlignment w:val="center"/>
    </w:pPr>
    <w:rPr>
      <w:rFonts w:ascii="Arial" w:hAnsi="Arial" w:cs="Arial"/>
      <w:b w:val="0"/>
      <w:sz w:val="16"/>
      <w:szCs w:val="16"/>
      <w:lang w:eastAsia="sk-SK"/>
    </w:rPr>
  </w:style>
  <w:style w:type="paragraph" w:customStyle="1" w:styleId="xl124">
    <w:name w:val="xl124"/>
    <w:basedOn w:val="Normlny"/>
    <w:uiPriority w:val="99"/>
    <w:rsid w:val="0012177E"/>
    <w:pPr>
      <w:pBdr>
        <w:top w:val="single" w:sz="4" w:space="0" w:color="auto"/>
        <w:left w:val="single" w:sz="4" w:space="0" w:color="auto"/>
        <w:bottom w:val="single" w:sz="8" w:space="0" w:color="auto"/>
        <w:right w:val="single" w:sz="8" w:space="0" w:color="auto"/>
      </w:pBdr>
      <w:shd w:val="clear" w:color="000000" w:fill="DBEEF3"/>
      <w:tabs>
        <w:tab w:val="left" w:pos="369"/>
        <w:tab w:val="left" w:pos="709"/>
      </w:tabs>
      <w:spacing w:before="100" w:beforeAutospacing="1" w:after="100" w:afterAutospacing="1"/>
      <w:jc w:val="center"/>
      <w:textAlignment w:val="center"/>
    </w:pPr>
    <w:rPr>
      <w:rFonts w:ascii="Arial" w:hAnsi="Arial" w:cs="Arial"/>
      <w:b w:val="0"/>
      <w:sz w:val="16"/>
      <w:szCs w:val="16"/>
      <w:lang w:eastAsia="sk-SK"/>
    </w:rPr>
  </w:style>
  <w:style w:type="paragraph" w:customStyle="1" w:styleId="xl125">
    <w:name w:val="xl125"/>
    <w:basedOn w:val="Normlny"/>
    <w:uiPriority w:val="99"/>
    <w:rsid w:val="0012177E"/>
    <w:pPr>
      <w:pBdr>
        <w:top w:val="single" w:sz="8" w:space="0" w:color="auto"/>
        <w:left w:val="single" w:sz="8" w:space="0" w:color="auto"/>
        <w:bottom w:val="single" w:sz="4" w:space="0" w:color="auto"/>
        <w:right w:val="single" w:sz="8" w:space="0" w:color="auto"/>
      </w:pBdr>
      <w:shd w:val="clear" w:color="000000" w:fill="FFFF66"/>
      <w:tabs>
        <w:tab w:val="left" w:pos="369"/>
        <w:tab w:val="left" w:pos="709"/>
      </w:tabs>
      <w:spacing w:before="100" w:beforeAutospacing="1" w:after="100" w:afterAutospacing="1"/>
      <w:jc w:val="center"/>
      <w:textAlignment w:val="center"/>
    </w:pPr>
    <w:rPr>
      <w:rFonts w:ascii="Tahoma" w:hAnsi="Tahoma" w:cs="Tahoma"/>
      <w:bCs/>
      <w:i/>
      <w:iCs/>
      <w:color w:val="993300"/>
      <w:sz w:val="18"/>
      <w:szCs w:val="18"/>
      <w:lang w:eastAsia="sk-SK"/>
    </w:rPr>
  </w:style>
  <w:style w:type="paragraph" w:customStyle="1" w:styleId="xl126">
    <w:name w:val="xl126"/>
    <w:basedOn w:val="Normlny"/>
    <w:uiPriority w:val="99"/>
    <w:rsid w:val="0012177E"/>
    <w:pPr>
      <w:pBdr>
        <w:bottom w:val="single" w:sz="4" w:space="0" w:color="auto"/>
        <w:right w:val="single" w:sz="8" w:space="0" w:color="auto"/>
      </w:pBdr>
      <w:shd w:val="clear" w:color="000000" w:fill="FFFFCC"/>
      <w:tabs>
        <w:tab w:val="left" w:pos="369"/>
        <w:tab w:val="left" w:pos="709"/>
      </w:tabs>
      <w:spacing w:before="100" w:beforeAutospacing="1" w:after="100" w:afterAutospacing="1"/>
      <w:textAlignment w:val="center"/>
    </w:pPr>
    <w:rPr>
      <w:rFonts w:ascii="Arial" w:hAnsi="Arial" w:cs="Arial"/>
      <w:bCs/>
      <w:i/>
      <w:iCs/>
      <w:color w:val="993300"/>
      <w:sz w:val="16"/>
      <w:szCs w:val="16"/>
      <w:lang w:eastAsia="sk-SK"/>
    </w:rPr>
  </w:style>
  <w:style w:type="paragraph" w:customStyle="1" w:styleId="xl127">
    <w:name w:val="xl127"/>
    <w:basedOn w:val="Normlny"/>
    <w:uiPriority w:val="99"/>
    <w:rsid w:val="0012177E"/>
    <w:pPr>
      <w:pBdr>
        <w:top w:val="single" w:sz="4" w:space="0" w:color="auto"/>
        <w:bottom w:val="single" w:sz="4" w:space="0" w:color="auto"/>
        <w:right w:val="single" w:sz="8" w:space="0" w:color="auto"/>
      </w:pBdr>
      <w:shd w:val="clear" w:color="000000" w:fill="FFFFCC"/>
      <w:tabs>
        <w:tab w:val="left" w:pos="369"/>
        <w:tab w:val="left" w:pos="709"/>
      </w:tabs>
      <w:spacing w:before="100" w:beforeAutospacing="1" w:after="100" w:afterAutospacing="1"/>
      <w:textAlignment w:val="center"/>
    </w:pPr>
    <w:rPr>
      <w:rFonts w:ascii="Arial" w:hAnsi="Arial" w:cs="Arial"/>
      <w:bCs/>
      <w:i/>
      <w:iCs/>
      <w:color w:val="993300"/>
      <w:sz w:val="16"/>
      <w:szCs w:val="16"/>
      <w:lang w:eastAsia="sk-SK"/>
    </w:rPr>
  </w:style>
  <w:style w:type="paragraph" w:customStyle="1" w:styleId="xl128">
    <w:name w:val="xl128"/>
    <w:basedOn w:val="Normlny"/>
    <w:uiPriority w:val="99"/>
    <w:rsid w:val="0012177E"/>
    <w:pPr>
      <w:pBdr>
        <w:top w:val="single" w:sz="4" w:space="0" w:color="auto"/>
        <w:right w:val="single" w:sz="8" w:space="0" w:color="auto"/>
      </w:pBdr>
      <w:shd w:val="clear" w:color="000000" w:fill="FFFFCC"/>
      <w:tabs>
        <w:tab w:val="left" w:pos="369"/>
        <w:tab w:val="left" w:pos="709"/>
      </w:tabs>
      <w:spacing w:before="100" w:beforeAutospacing="1" w:after="100" w:afterAutospacing="1"/>
      <w:textAlignment w:val="center"/>
    </w:pPr>
    <w:rPr>
      <w:rFonts w:ascii="Arial" w:hAnsi="Arial" w:cs="Arial"/>
      <w:bCs/>
      <w:i/>
      <w:iCs/>
      <w:color w:val="993300"/>
      <w:sz w:val="16"/>
      <w:szCs w:val="16"/>
      <w:lang w:eastAsia="sk-SK"/>
    </w:rPr>
  </w:style>
  <w:style w:type="paragraph" w:customStyle="1" w:styleId="xl129">
    <w:name w:val="xl129"/>
    <w:basedOn w:val="Normlny"/>
    <w:uiPriority w:val="99"/>
    <w:rsid w:val="0012177E"/>
    <w:pPr>
      <w:pBdr>
        <w:top w:val="single" w:sz="8" w:space="0" w:color="auto"/>
        <w:bottom w:val="single" w:sz="4" w:space="0" w:color="auto"/>
        <w:right w:val="single" w:sz="8" w:space="0" w:color="auto"/>
      </w:pBdr>
      <w:shd w:val="clear" w:color="000000" w:fill="CCFF99"/>
      <w:tabs>
        <w:tab w:val="left" w:pos="369"/>
        <w:tab w:val="left" w:pos="709"/>
      </w:tabs>
      <w:spacing w:before="100" w:beforeAutospacing="1" w:after="100" w:afterAutospacing="1"/>
      <w:textAlignment w:val="center"/>
    </w:pPr>
    <w:rPr>
      <w:rFonts w:ascii="Arial" w:hAnsi="Arial" w:cs="Arial"/>
      <w:bCs/>
      <w:i/>
      <w:iCs/>
      <w:color w:val="993300"/>
      <w:sz w:val="16"/>
      <w:szCs w:val="16"/>
      <w:lang w:eastAsia="sk-SK"/>
    </w:rPr>
  </w:style>
  <w:style w:type="paragraph" w:customStyle="1" w:styleId="xl130">
    <w:name w:val="xl130"/>
    <w:basedOn w:val="Normlny"/>
    <w:uiPriority w:val="99"/>
    <w:rsid w:val="0012177E"/>
    <w:pPr>
      <w:pBdr>
        <w:top w:val="single" w:sz="4" w:space="0" w:color="auto"/>
        <w:bottom w:val="single" w:sz="4" w:space="0" w:color="auto"/>
        <w:right w:val="single" w:sz="8" w:space="0" w:color="auto"/>
      </w:pBdr>
      <w:shd w:val="clear" w:color="000000" w:fill="CCFF99"/>
      <w:tabs>
        <w:tab w:val="left" w:pos="369"/>
        <w:tab w:val="left" w:pos="709"/>
      </w:tabs>
      <w:spacing w:before="100" w:beforeAutospacing="1" w:after="100" w:afterAutospacing="1"/>
      <w:textAlignment w:val="center"/>
    </w:pPr>
    <w:rPr>
      <w:rFonts w:ascii="Arial" w:hAnsi="Arial" w:cs="Arial"/>
      <w:bCs/>
      <w:i/>
      <w:iCs/>
      <w:color w:val="993300"/>
      <w:sz w:val="16"/>
      <w:szCs w:val="16"/>
      <w:lang w:eastAsia="sk-SK"/>
    </w:rPr>
  </w:style>
  <w:style w:type="paragraph" w:customStyle="1" w:styleId="xl131">
    <w:name w:val="xl131"/>
    <w:basedOn w:val="Normlny"/>
    <w:uiPriority w:val="99"/>
    <w:rsid w:val="0012177E"/>
    <w:pPr>
      <w:pBdr>
        <w:top w:val="single" w:sz="4" w:space="0" w:color="auto"/>
        <w:right w:val="single" w:sz="8" w:space="0" w:color="auto"/>
      </w:pBdr>
      <w:shd w:val="clear" w:color="000000" w:fill="CCFF99"/>
      <w:tabs>
        <w:tab w:val="left" w:pos="369"/>
        <w:tab w:val="left" w:pos="709"/>
      </w:tabs>
      <w:spacing w:before="100" w:beforeAutospacing="1" w:after="100" w:afterAutospacing="1"/>
      <w:textAlignment w:val="center"/>
    </w:pPr>
    <w:rPr>
      <w:rFonts w:ascii="Arial" w:hAnsi="Arial" w:cs="Arial"/>
      <w:bCs/>
      <w:i/>
      <w:iCs/>
      <w:color w:val="993300"/>
      <w:sz w:val="16"/>
      <w:szCs w:val="16"/>
      <w:lang w:eastAsia="sk-SK"/>
    </w:rPr>
  </w:style>
  <w:style w:type="paragraph" w:customStyle="1" w:styleId="xl132">
    <w:name w:val="xl132"/>
    <w:basedOn w:val="Normlny"/>
    <w:uiPriority w:val="99"/>
    <w:rsid w:val="0012177E"/>
    <w:pPr>
      <w:pBdr>
        <w:top w:val="single" w:sz="8" w:space="0" w:color="auto"/>
        <w:left w:val="single" w:sz="8" w:space="0" w:color="auto"/>
        <w:bottom w:val="single" w:sz="4" w:space="0" w:color="auto"/>
      </w:pBdr>
      <w:shd w:val="clear" w:color="000000" w:fill="DBEEF3"/>
      <w:tabs>
        <w:tab w:val="left" w:pos="369"/>
        <w:tab w:val="left" w:pos="709"/>
      </w:tabs>
      <w:spacing w:before="100" w:beforeAutospacing="1" w:after="100" w:afterAutospacing="1"/>
      <w:textAlignment w:val="center"/>
    </w:pPr>
    <w:rPr>
      <w:rFonts w:ascii="Arial" w:hAnsi="Arial" w:cs="Arial"/>
      <w:bCs/>
      <w:i/>
      <w:iCs/>
      <w:color w:val="993300"/>
      <w:sz w:val="16"/>
      <w:szCs w:val="16"/>
      <w:lang w:eastAsia="sk-SK"/>
    </w:rPr>
  </w:style>
  <w:style w:type="paragraph" w:customStyle="1" w:styleId="xl133">
    <w:name w:val="xl133"/>
    <w:basedOn w:val="Normlny"/>
    <w:uiPriority w:val="99"/>
    <w:rsid w:val="0012177E"/>
    <w:pPr>
      <w:pBdr>
        <w:top w:val="single" w:sz="4" w:space="0" w:color="auto"/>
        <w:left w:val="single" w:sz="8" w:space="0" w:color="auto"/>
        <w:bottom w:val="single" w:sz="4" w:space="0" w:color="auto"/>
      </w:pBdr>
      <w:shd w:val="clear" w:color="000000" w:fill="DBEEF3"/>
      <w:tabs>
        <w:tab w:val="left" w:pos="369"/>
        <w:tab w:val="left" w:pos="709"/>
      </w:tabs>
      <w:spacing w:before="100" w:beforeAutospacing="1" w:after="100" w:afterAutospacing="1"/>
      <w:textAlignment w:val="center"/>
    </w:pPr>
    <w:rPr>
      <w:rFonts w:ascii="Arial" w:hAnsi="Arial" w:cs="Arial"/>
      <w:bCs/>
      <w:i/>
      <w:iCs/>
      <w:color w:val="993300"/>
      <w:sz w:val="16"/>
      <w:szCs w:val="16"/>
      <w:lang w:eastAsia="sk-SK"/>
    </w:rPr>
  </w:style>
  <w:style w:type="paragraph" w:customStyle="1" w:styleId="xl134">
    <w:name w:val="xl134"/>
    <w:basedOn w:val="Normlny"/>
    <w:uiPriority w:val="99"/>
    <w:rsid w:val="0012177E"/>
    <w:pPr>
      <w:pBdr>
        <w:top w:val="single" w:sz="4" w:space="0" w:color="auto"/>
        <w:left w:val="single" w:sz="8" w:space="0" w:color="auto"/>
        <w:bottom w:val="single" w:sz="8" w:space="0" w:color="auto"/>
      </w:pBdr>
      <w:shd w:val="clear" w:color="000000" w:fill="DBEEF3"/>
      <w:tabs>
        <w:tab w:val="left" w:pos="369"/>
        <w:tab w:val="left" w:pos="709"/>
      </w:tabs>
      <w:spacing w:before="100" w:beforeAutospacing="1" w:after="100" w:afterAutospacing="1"/>
      <w:textAlignment w:val="center"/>
    </w:pPr>
    <w:rPr>
      <w:rFonts w:ascii="Arial" w:hAnsi="Arial" w:cs="Arial"/>
      <w:bCs/>
      <w:i/>
      <w:iCs/>
      <w:color w:val="993300"/>
      <w:sz w:val="16"/>
      <w:szCs w:val="16"/>
      <w:lang w:eastAsia="sk-SK"/>
    </w:rPr>
  </w:style>
  <w:style w:type="character" w:customStyle="1" w:styleId="EmailStyle182">
    <w:name w:val="EmailStyle182"/>
    <w:basedOn w:val="Predvolenpsmoodseku"/>
    <w:semiHidden/>
    <w:rsid w:val="0012177E"/>
    <w:rPr>
      <w:rFonts w:ascii="Arial" w:hAnsi="Arial" w:cs="Arial"/>
      <w:color w:val="000080"/>
      <w:sz w:val="20"/>
      <w:szCs w:val="20"/>
    </w:rPr>
  </w:style>
  <w:style w:type="paragraph" w:customStyle="1" w:styleId="xmsonormal">
    <w:name w:val="x_msonormal"/>
    <w:basedOn w:val="Normlny"/>
    <w:uiPriority w:val="99"/>
    <w:rsid w:val="0012177E"/>
    <w:pPr>
      <w:tabs>
        <w:tab w:val="left" w:pos="369"/>
        <w:tab w:val="left" w:pos="709"/>
      </w:tabs>
      <w:spacing w:before="100" w:beforeAutospacing="1" w:after="100" w:afterAutospacing="1"/>
    </w:pPr>
    <w:rPr>
      <w:b w:val="0"/>
      <w:sz w:val="24"/>
      <w:szCs w:val="24"/>
      <w:lang w:eastAsia="sk-SK"/>
    </w:rPr>
  </w:style>
  <w:style w:type="numbering" w:customStyle="1" w:styleId="tl5">
    <w:name w:val="Štýl5"/>
    <w:uiPriority w:val="99"/>
    <w:rsid w:val="0012177E"/>
    <w:pPr>
      <w:numPr>
        <w:numId w:val="16"/>
      </w:numPr>
    </w:pPr>
  </w:style>
  <w:style w:type="numbering" w:customStyle="1" w:styleId="tl6">
    <w:name w:val="Štýl6"/>
    <w:uiPriority w:val="99"/>
    <w:rsid w:val="0012177E"/>
    <w:pPr>
      <w:numPr>
        <w:numId w:val="17"/>
      </w:numPr>
    </w:pPr>
  </w:style>
  <w:style w:type="numbering" w:customStyle="1" w:styleId="tl7">
    <w:name w:val="Štýl7"/>
    <w:uiPriority w:val="99"/>
    <w:rsid w:val="0012177E"/>
    <w:pPr>
      <w:numPr>
        <w:numId w:val="18"/>
      </w:numPr>
    </w:pPr>
  </w:style>
  <w:style w:type="numbering" w:customStyle="1" w:styleId="Jahnslo">
    <w:name w:val="Jahn číslo"/>
    <w:basedOn w:val="Bezzoznamu"/>
    <w:uiPriority w:val="99"/>
    <w:rsid w:val="0012177E"/>
    <w:pPr>
      <w:numPr>
        <w:numId w:val="20"/>
      </w:numPr>
    </w:pPr>
  </w:style>
  <w:style w:type="numbering" w:customStyle="1" w:styleId="tl8">
    <w:name w:val="Štýl8"/>
    <w:uiPriority w:val="99"/>
    <w:rsid w:val="0012177E"/>
    <w:pPr>
      <w:numPr>
        <w:numId w:val="19"/>
      </w:numPr>
    </w:pPr>
  </w:style>
  <w:style w:type="paragraph" w:customStyle="1" w:styleId="tlTunPrvriadok0cm">
    <w:name w:val="Štýl Tučné Prvý riadok:  0 cm"/>
    <w:basedOn w:val="Normlny"/>
    <w:uiPriority w:val="99"/>
    <w:rsid w:val="0012177E"/>
    <w:pPr>
      <w:tabs>
        <w:tab w:val="left" w:pos="369"/>
        <w:tab w:val="left" w:pos="709"/>
      </w:tabs>
      <w:overflowPunct w:val="0"/>
      <w:autoSpaceDE w:val="0"/>
      <w:autoSpaceDN w:val="0"/>
      <w:adjustRightInd w:val="0"/>
      <w:spacing w:after="60" w:line="276" w:lineRule="auto"/>
      <w:jc w:val="both"/>
      <w:textAlignment w:val="baseline"/>
    </w:pPr>
    <w:rPr>
      <w:bCs/>
      <w:color w:val="000000"/>
      <w:kern w:val="28"/>
      <w:sz w:val="24"/>
      <w:lang w:eastAsia="sk-SK"/>
    </w:rPr>
  </w:style>
  <w:style w:type="paragraph" w:customStyle="1" w:styleId="tlPrvriadokKurzva0cm">
    <w:name w:val="Štýl Prvý riadok Kurzíva:  0 cm"/>
    <w:basedOn w:val="Normlny"/>
    <w:uiPriority w:val="99"/>
    <w:rsid w:val="0012177E"/>
    <w:pPr>
      <w:tabs>
        <w:tab w:val="left" w:pos="369"/>
        <w:tab w:val="left" w:pos="709"/>
      </w:tabs>
      <w:overflowPunct w:val="0"/>
      <w:autoSpaceDE w:val="0"/>
      <w:autoSpaceDN w:val="0"/>
      <w:adjustRightInd w:val="0"/>
      <w:spacing w:after="60" w:line="276" w:lineRule="auto"/>
      <w:jc w:val="both"/>
      <w:textAlignment w:val="baseline"/>
    </w:pPr>
    <w:rPr>
      <w:b w:val="0"/>
      <w:i/>
      <w:iCs/>
      <w:color w:val="000000"/>
      <w:kern w:val="28"/>
      <w:sz w:val="24"/>
      <w:lang w:eastAsia="sk-SK"/>
    </w:rPr>
  </w:style>
  <w:style w:type="paragraph" w:customStyle="1" w:styleId="tlOdsekzoznamuVavo">
    <w:name w:val="Štýl Odsek zoznamu + Vľavo"/>
    <w:basedOn w:val="Odsekzoznamu"/>
    <w:next w:val="Normlny"/>
    <w:uiPriority w:val="99"/>
    <w:rsid w:val="0012177E"/>
    <w:pPr>
      <w:tabs>
        <w:tab w:val="left" w:pos="369"/>
        <w:tab w:val="left" w:pos="709"/>
      </w:tabs>
      <w:jc w:val="left"/>
    </w:pPr>
    <w:rPr>
      <w:szCs w:val="20"/>
    </w:rPr>
  </w:style>
  <w:style w:type="paragraph" w:customStyle="1" w:styleId="tlTunVavoVavo063cmOpakovanzarka087cmP">
    <w:name w:val="Štýl Tučné Vľavo Vľavo:  063 cm Opakovaná zarážka:  087 cm P..."/>
    <w:basedOn w:val="Normlny"/>
    <w:next w:val="Normlny"/>
    <w:uiPriority w:val="99"/>
    <w:rsid w:val="0012177E"/>
    <w:pPr>
      <w:tabs>
        <w:tab w:val="left" w:pos="369"/>
        <w:tab w:val="left" w:pos="709"/>
      </w:tabs>
      <w:overflowPunct w:val="0"/>
      <w:autoSpaceDE w:val="0"/>
      <w:autoSpaceDN w:val="0"/>
      <w:adjustRightInd w:val="0"/>
      <w:spacing w:before="120" w:after="60" w:line="276" w:lineRule="auto"/>
      <w:ind w:left="850" w:hanging="493"/>
      <w:textAlignment w:val="baseline"/>
    </w:pPr>
    <w:rPr>
      <w:bCs/>
      <w:color w:val="000000"/>
      <w:kern w:val="28"/>
      <w:sz w:val="24"/>
      <w:lang w:eastAsia="sk-SK"/>
    </w:rPr>
  </w:style>
  <w:style w:type="paragraph" w:customStyle="1" w:styleId="tlNovsloPred3pt">
    <w:name w:val="Štýl Nové číslo + Pred:  3 pt"/>
    <w:basedOn w:val="Novslo"/>
    <w:uiPriority w:val="99"/>
    <w:rsid w:val="0012177E"/>
    <w:pPr>
      <w:numPr>
        <w:numId w:val="0"/>
      </w:numPr>
      <w:tabs>
        <w:tab w:val="left" w:pos="369"/>
        <w:tab w:val="left" w:pos="709"/>
      </w:tabs>
      <w:ind w:left="714" w:hanging="357"/>
      <w:contextualSpacing w:val="0"/>
    </w:pPr>
    <w:rPr>
      <w:szCs w:val="20"/>
    </w:rPr>
  </w:style>
  <w:style w:type="paragraph" w:customStyle="1" w:styleId="tltlJHislovanie14pt12ptZa3pt">
    <w:name w:val="Štýl Štýl JH čislovanie + 14 pt + 12 pt Za:  3 pt"/>
    <w:basedOn w:val="Normlny"/>
    <w:uiPriority w:val="99"/>
    <w:rsid w:val="0012177E"/>
    <w:pPr>
      <w:tabs>
        <w:tab w:val="left" w:pos="369"/>
        <w:tab w:val="left" w:pos="709"/>
      </w:tabs>
      <w:overflowPunct w:val="0"/>
      <w:autoSpaceDE w:val="0"/>
      <w:autoSpaceDN w:val="0"/>
      <w:adjustRightInd w:val="0"/>
      <w:spacing w:after="60" w:line="276" w:lineRule="auto"/>
      <w:jc w:val="both"/>
      <w:textAlignment w:val="baseline"/>
    </w:pPr>
    <w:rPr>
      <w:b w:val="0"/>
      <w:bCs/>
      <w:i/>
      <w:color w:val="000000"/>
      <w:kern w:val="28"/>
      <w:sz w:val="24"/>
      <w:lang w:eastAsia="sk-SK"/>
    </w:rPr>
  </w:style>
  <w:style w:type="character" w:customStyle="1" w:styleId="hps">
    <w:name w:val="hps"/>
    <w:basedOn w:val="Predvolenpsmoodseku"/>
    <w:rsid w:val="0012177E"/>
  </w:style>
  <w:style w:type="paragraph" w:customStyle="1" w:styleId="tltlJHislovanie14pt12pt">
    <w:name w:val="Štýl Štýl JH čislovanie + 14 pt + 12 pt"/>
    <w:basedOn w:val="Normlny"/>
    <w:uiPriority w:val="99"/>
    <w:rsid w:val="0012177E"/>
    <w:pPr>
      <w:tabs>
        <w:tab w:val="left" w:pos="369"/>
        <w:tab w:val="left" w:pos="709"/>
        <w:tab w:val="left" w:pos="851"/>
      </w:tabs>
      <w:overflowPunct w:val="0"/>
      <w:autoSpaceDE w:val="0"/>
      <w:autoSpaceDN w:val="0"/>
      <w:adjustRightInd w:val="0"/>
      <w:spacing w:after="60" w:line="276" w:lineRule="auto"/>
      <w:ind w:left="851" w:hanging="851"/>
      <w:jc w:val="both"/>
      <w:textAlignment w:val="baseline"/>
    </w:pPr>
    <w:rPr>
      <w:b w:val="0"/>
      <w:bCs/>
      <w:i/>
      <w:color w:val="000000"/>
      <w:kern w:val="28"/>
      <w:sz w:val="24"/>
      <w:szCs w:val="24"/>
      <w:lang w:eastAsia="sk-SK"/>
    </w:rPr>
  </w:style>
  <w:style w:type="character" w:customStyle="1" w:styleId="tl">
    <w:name w:val="tl"/>
    <w:basedOn w:val="Predvolenpsmoodseku"/>
    <w:rsid w:val="0012177E"/>
  </w:style>
  <w:style w:type="character" w:customStyle="1" w:styleId="ra">
    <w:name w:val="ra"/>
    <w:basedOn w:val="Predvolenpsmoodseku"/>
    <w:rsid w:val="0012177E"/>
  </w:style>
  <w:style w:type="paragraph" w:customStyle="1" w:styleId="productinfoheadline">
    <w:name w:val="product_info_headline"/>
    <w:basedOn w:val="Normlny"/>
    <w:uiPriority w:val="99"/>
    <w:rsid w:val="0012177E"/>
    <w:pPr>
      <w:tabs>
        <w:tab w:val="left" w:pos="369"/>
        <w:tab w:val="left" w:pos="709"/>
      </w:tabs>
      <w:spacing w:before="100" w:beforeAutospacing="1" w:after="100" w:afterAutospacing="1"/>
    </w:pPr>
    <w:rPr>
      <w:b w:val="0"/>
      <w:sz w:val="24"/>
      <w:szCs w:val="24"/>
      <w:lang w:eastAsia="sk-SK"/>
    </w:rPr>
  </w:style>
  <w:style w:type="character" w:customStyle="1" w:styleId="productinfofeatures">
    <w:name w:val="product_info_features"/>
    <w:basedOn w:val="Predvolenpsmoodseku"/>
    <w:rsid w:val="0012177E"/>
  </w:style>
  <w:style w:type="character" w:styleId="CitciaHTML">
    <w:name w:val="HTML Cite"/>
    <w:basedOn w:val="Predvolenpsmoodseku"/>
    <w:uiPriority w:val="99"/>
    <w:unhideWhenUsed/>
    <w:rsid w:val="0012177E"/>
    <w:rPr>
      <w:i w:val="0"/>
      <w:iCs w:val="0"/>
      <w:color w:val="009933"/>
    </w:rPr>
  </w:style>
  <w:style w:type="character" w:customStyle="1" w:styleId="vshid1">
    <w:name w:val="vshid1"/>
    <w:basedOn w:val="Predvolenpsmoodseku"/>
    <w:rsid w:val="0012177E"/>
    <w:rPr>
      <w:vanish/>
      <w:webHidden w:val="0"/>
      <w:specVanish w:val="0"/>
    </w:rPr>
  </w:style>
  <w:style w:type="character" w:customStyle="1" w:styleId="st1">
    <w:name w:val="st1"/>
    <w:basedOn w:val="Predvolenpsmoodseku"/>
    <w:rsid w:val="0012177E"/>
  </w:style>
  <w:style w:type="character" w:customStyle="1" w:styleId="bc">
    <w:name w:val="bc"/>
    <w:basedOn w:val="Predvolenpsmoodseku"/>
    <w:rsid w:val="0012177E"/>
  </w:style>
  <w:style w:type="character" w:customStyle="1" w:styleId="f3">
    <w:name w:val="f3"/>
    <w:basedOn w:val="Predvolenpsmoodseku"/>
    <w:rsid w:val="0012177E"/>
    <w:rPr>
      <w:color w:val="666666"/>
    </w:rPr>
  </w:style>
  <w:style w:type="character" w:customStyle="1" w:styleId="ft">
    <w:name w:val="ft"/>
    <w:basedOn w:val="Predvolenpsmoodseku"/>
    <w:rsid w:val="0012177E"/>
  </w:style>
  <w:style w:type="character" w:customStyle="1" w:styleId="wtalbc">
    <w:name w:val="wtalbc"/>
    <w:basedOn w:val="Predvolenpsmoodseku"/>
    <w:rsid w:val="0012177E"/>
  </w:style>
  <w:style w:type="numbering" w:customStyle="1" w:styleId="tl10">
    <w:name w:val="Štýl10"/>
    <w:uiPriority w:val="99"/>
    <w:rsid w:val="0012177E"/>
    <w:pPr>
      <w:numPr>
        <w:numId w:val="21"/>
      </w:numPr>
    </w:pPr>
  </w:style>
  <w:style w:type="paragraph" w:customStyle="1" w:styleId="Default">
    <w:name w:val="Default"/>
    <w:uiPriority w:val="99"/>
    <w:rsid w:val="0012177E"/>
    <w:pPr>
      <w:autoSpaceDE w:val="0"/>
      <w:autoSpaceDN w:val="0"/>
      <w:adjustRightInd w:val="0"/>
    </w:pPr>
    <w:rPr>
      <w:color w:val="000000"/>
      <w:sz w:val="24"/>
      <w:szCs w:val="24"/>
    </w:rPr>
  </w:style>
  <w:style w:type="numbering" w:customStyle="1" w:styleId="JHslovanie">
    <w:name w:val="JH číslovanie"/>
    <w:uiPriority w:val="99"/>
    <w:rsid w:val="0012177E"/>
    <w:pPr>
      <w:numPr>
        <w:numId w:val="24"/>
      </w:numPr>
    </w:pPr>
  </w:style>
  <w:style w:type="paragraph" w:customStyle="1" w:styleId="JH1rove">
    <w:name w:val="JH 1. úroveň"/>
    <w:basedOn w:val="JH2rove"/>
    <w:uiPriority w:val="99"/>
    <w:rsid w:val="0012177E"/>
    <w:pPr>
      <w:numPr>
        <w:ilvl w:val="0"/>
      </w:numPr>
      <w:tabs>
        <w:tab w:val="clear" w:pos="992"/>
      </w:tabs>
      <w:ind w:left="432" w:hanging="432"/>
    </w:pPr>
    <w:rPr>
      <w:caps/>
    </w:rPr>
  </w:style>
  <w:style w:type="paragraph" w:customStyle="1" w:styleId="JH3rove">
    <w:name w:val="JH 3. úroveň"/>
    <w:basedOn w:val="JH2rove"/>
    <w:uiPriority w:val="99"/>
    <w:rsid w:val="0012177E"/>
    <w:rPr>
      <w:i/>
    </w:rPr>
  </w:style>
  <w:style w:type="paragraph" w:customStyle="1" w:styleId="JH4rove">
    <w:name w:val="JH 4. úroveň"/>
    <w:basedOn w:val="JH3rove"/>
    <w:uiPriority w:val="99"/>
    <w:rsid w:val="0012177E"/>
    <w:pPr>
      <w:numPr>
        <w:ilvl w:val="3"/>
      </w:numPr>
      <w:tabs>
        <w:tab w:val="clear" w:pos="992"/>
      </w:tabs>
      <w:ind w:left="864" w:hanging="864"/>
    </w:pPr>
    <w:rPr>
      <w:b w:val="0"/>
      <w:u w:val="single"/>
    </w:rPr>
  </w:style>
  <w:style w:type="paragraph" w:styleId="slovanzoznam">
    <w:name w:val="List Number"/>
    <w:basedOn w:val="Normlny"/>
    <w:uiPriority w:val="99"/>
    <w:unhideWhenUsed/>
    <w:rsid w:val="0012177E"/>
    <w:pPr>
      <w:numPr>
        <w:numId w:val="25"/>
      </w:numPr>
      <w:tabs>
        <w:tab w:val="left" w:pos="709"/>
      </w:tabs>
      <w:overflowPunct w:val="0"/>
      <w:autoSpaceDE w:val="0"/>
      <w:autoSpaceDN w:val="0"/>
      <w:adjustRightInd w:val="0"/>
      <w:spacing w:after="60" w:line="276" w:lineRule="auto"/>
      <w:contextualSpacing/>
      <w:jc w:val="both"/>
      <w:textAlignment w:val="baseline"/>
    </w:pPr>
    <w:rPr>
      <w:b w:val="0"/>
      <w:color w:val="000000"/>
      <w:kern w:val="28"/>
      <w:sz w:val="24"/>
      <w:szCs w:val="24"/>
      <w:lang w:eastAsia="sk-SK"/>
    </w:rPr>
  </w:style>
  <w:style w:type="paragraph" w:customStyle="1" w:styleId="tlslovanzoznamTunKapitlky">
    <w:name w:val="Štýl Číslovaný zoznam + Tučné Kapitálky"/>
    <w:basedOn w:val="slovanzoznam"/>
    <w:uiPriority w:val="99"/>
    <w:rsid w:val="0012177E"/>
    <w:rPr>
      <w:b/>
      <w:bCs/>
      <w:smallCaps/>
    </w:rPr>
  </w:style>
  <w:style w:type="paragraph" w:customStyle="1" w:styleId="Realita">
    <w:name w:val="Realita"/>
    <w:basedOn w:val="Normlny"/>
    <w:next w:val="Normlny"/>
    <w:uiPriority w:val="99"/>
    <w:rsid w:val="0012177E"/>
    <w:pPr>
      <w:tabs>
        <w:tab w:val="left" w:pos="369"/>
        <w:tab w:val="left" w:pos="709"/>
      </w:tabs>
      <w:overflowPunct w:val="0"/>
      <w:autoSpaceDE w:val="0"/>
      <w:autoSpaceDN w:val="0"/>
      <w:adjustRightInd w:val="0"/>
      <w:spacing w:before="240" w:after="60" w:line="276" w:lineRule="auto"/>
      <w:ind w:firstLine="369"/>
      <w:jc w:val="both"/>
      <w:textAlignment w:val="baseline"/>
    </w:pPr>
    <w:rPr>
      <w:b w:val="0"/>
      <w:color w:val="000000"/>
      <w:kern w:val="28"/>
      <w:sz w:val="24"/>
      <w:szCs w:val="24"/>
      <w:lang w:eastAsia="sk-SK"/>
    </w:rPr>
  </w:style>
  <w:style w:type="paragraph" w:customStyle="1" w:styleId="tlOdsekzoznamu">
    <w:name w:val="Štýl Odsek zoznamu"/>
    <w:aliases w:val="Odsek zoznamu jahn + Tučné"/>
    <w:basedOn w:val="Odsekzoznamu"/>
    <w:uiPriority w:val="99"/>
    <w:rsid w:val="0012177E"/>
    <w:pPr>
      <w:tabs>
        <w:tab w:val="left" w:pos="369"/>
        <w:tab w:val="left" w:pos="709"/>
      </w:tabs>
    </w:pPr>
    <w:rPr>
      <w:b/>
      <w:bCs/>
    </w:rPr>
  </w:style>
  <w:style w:type="paragraph" w:customStyle="1" w:styleId="tlbodka">
    <w:name w:val="Štýl bodka"/>
    <w:basedOn w:val="Normlny"/>
    <w:uiPriority w:val="99"/>
    <w:rsid w:val="0012177E"/>
    <w:pPr>
      <w:tabs>
        <w:tab w:val="left" w:pos="709"/>
      </w:tabs>
      <w:overflowPunct w:val="0"/>
      <w:autoSpaceDE w:val="0"/>
      <w:autoSpaceDN w:val="0"/>
      <w:adjustRightInd w:val="0"/>
      <w:spacing w:after="60" w:line="276" w:lineRule="auto"/>
      <w:ind w:left="709" w:hanging="284"/>
      <w:contextualSpacing/>
      <w:jc w:val="both"/>
      <w:textAlignment w:val="baseline"/>
    </w:pPr>
    <w:rPr>
      <w:b w:val="0"/>
      <w:i/>
      <w:color w:val="000000"/>
      <w:kern w:val="28"/>
      <w:sz w:val="24"/>
      <w:szCs w:val="24"/>
      <w:lang w:eastAsia="sk-SK"/>
    </w:rPr>
  </w:style>
  <w:style w:type="numbering" w:customStyle="1" w:styleId="tlkrliky3">
    <w:name w:val="Štýl králiky3ú"/>
    <w:basedOn w:val="Bezzoznamu"/>
    <w:rsid w:val="0012177E"/>
    <w:pPr>
      <w:numPr>
        <w:numId w:val="26"/>
      </w:numPr>
    </w:pPr>
  </w:style>
  <w:style w:type="paragraph" w:customStyle="1" w:styleId="JHTextzkladn">
    <w:name w:val="JH Text základný"/>
    <w:basedOn w:val="Normlny"/>
    <w:link w:val="JHTextzkladnChar"/>
    <w:rsid w:val="0012177E"/>
    <w:pPr>
      <w:overflowPunct w:val="0"/>
      <w:autoSpaceDE w:val="0"/>
      <w:autoSpaceDN w:val="0"/>
      <w:adjustRightInd w:val="0"/>
      <w:spacing w:line="312" w:lineRule="auto"/>
      <w:ind w:firstLine="709"/>
      <w:contextualSpacing/>
      <w:jc w:val="both"/>
      <w:textAlignment w:val="baseline"/>
    </w:pPr>
    <w:rPr>
      <w:rFonts w:ascii="Georgia" w:hAnsi="Georgia"/>
      <w:b w:val="0"/>
      <w:kern w:val="28"/>
      <w:sz w:val="28"/>
    </w:rPr>
  </w:style>
  <w:style w:type="character" w:customStyle="1" w:styleId="JHTextzkladnChar">
    <w:name w:val="JH Text základný Char"/>
    <w:link w:val="JHTextzkladn"/>
    <w:rsid w:val="0012177E"/>
    <w:rPr>
      <w:rFonts w:ascii="Georgia" w:hAnsi="Georgia"/>
      <w:kern w:val="28"/>
      <w:sz w:val="28"/>
      <w:lang w:eastAsia="cs-CZ"/>
    </w:rPr>
  </w:style>
  <w:style w:type="paragraph" w:customStyle="1" w:styleId="NadpisZklad">
    <w:name w:val="Nadpis Základ"/>
    <w:basedOn w:val="Normlny"/>
    <w:uiPriority w:val="99"/>
    <w:rsid w:val="0012177E"/>
    <w:pPr>
      <w:overflowPunct w:val="0"/>
      <w:autoSpaceDE w:val="0"/>
      <w:autoSpaceDN w:val="0"/>
      <w:adjustRightInd w:val="0"/>
      <w:spacing w:before="240" w:after="120" w:line="276" w:lineRule="auto"/>
      <w:jc w:val="both"/>
      <w:textAlignment w:val="baseline"/>
    </w:pPr>
    <w:rPr>
      <w:kern w:val="28"/>
      <w:sz w:val="24"/>
      <w:lang w:eastAsia="sk-SK"/>
    </w:rPr>
  </w:style>
  <w:style w:type="paragraph" w:customStyle="1" w:styleId="NadpisKAPITOLA">
    <w:name w:val="Nadpis KAPITOLA"/>
    <w:basedOn w:val="Normlny"/>
    <w:next w:val="Normlny"/>
    <w:uiPriority w:val="99"/>
    <w:rsid w:val="0012177E"/>
    <w:pPr>
      <w:shd w:val="clear" w:color="auto" w:fill="FFFF00"/>
      <w:overflowPunct w:val="0"/>
      <w:autoSpaceDE w:val="0"/>
      <w:autoSpaceDN w:val="0"/>
      <w:adjustRightInd w:val="0"/>
      <w:spacing w:after="240" w:line="240" w:lineRule="atLeast"/>
      <w:ind w:left="1418" w:hanging="1418"/>
      <w:jc w:val="both"/>
      <w:textAlignment w:val="baseline"/>
    </w:pPr>
    <w:rPr>
      <w:bCs/>
      <w:smallCaps/>
      <w:color w:val="000000"/>
      <w:kern w:val="28"/>
      <w:sz w:val="28"/>
      <w:lang w:eastAsia="sk-SK"/>
    </w:rPr>
  </w:style>
  <w:style w:type="paragraph" w:customStyle="1" w:styleId="tl14ptTunPrvriadok0cmZa0ptVzorkaNieje">
    <w:name w:val="Štýl 14 pt Tučné Prvý riadok:  0 cm Za:  0 pt Vzorka: Nie je (..."/>
    <w:basedOn w:val="Normlny"/>
    <w:uiPriority w:val="99"/>
    <w:rsid w:val="0012177E"/>
    <w:pPr>
      <w:shd w:val="clear" w:color="auto" w:fill="D9D9D9"/>
      <w:tabs>
        <w:tab w:val="left" w:pos="369"/>
        <w:tab w:val="left" w:pos="709"/>
      </w:tabs>
      <w:overflowPunct w:val="0"/>
      <w:autoSpaceDE w:val="0"/>
      <w:autoSpaceDN w:val="0"/>
      <w:adjustRightInd w:val="0"/>
      <w:spacing w:line="276" w:lineRule="auto"/>
      <w:jc w:val="both"/>
      <w:textAlignment w:val="baseline"/>
    </w:pPr>
    <w:rPr>
      <w:bCs/>
      <w:color w:val="000000"/>
      <w:kern w:val="28"/>
      <w:sz w:val="28"/>
      <w:lang w:eastAsia="sk-SK"/>
    </w:rPr>
  </w:style>
  <w:style w:type="paragraph" w:customStyle="1" w:styleId="slovaniepodkapitol">
    <w:name w:val="Číslovanie podkapitol"/>
    <w:basedOn w:val="Odsekzoznamu"/>
    <w:uiPriority w:val="99"/>
    <w:rsid w:val="0012177E"/>
    <w:pPr>
      <w:tabs>
        <w:tab w:val="left" w:pos="369"/>
        <w:tab w:val="left" w:pos="709"/>
      </w:tabs>
      <w:spacing w:before="240"/>
    </w:pPr>
    <w:rPr>
      <w:b/>
      <w:bCs/>
      <w:szCs w:val="20"/>
    </w:rPr>
  </w:style>
  <w:style w:type="paragraph" w:customStyle="1" w:styleId="Textnadpis2">
    <w:name w:val="Text nadpis 2"/>
    <w:basedOn w:val="Normlny"/>
    <w:uiPriority w:val="99"/>
    <w:rsid w:val="0012177E"/>
    <w:pPr>
      <w:numPr>
        <w:numId w:val="27"/>
      </w:numPr>
      <w:tabs>
        <w:tab w:val="left" w:pos="709"/>
      </w:tabs>
      <w:autoSpaceDE w:val="0"/>
      <w:autoSpaceDN w:val="0"/>
      <w:spacing w:line="276" w:lineRule="auto"/>
      <w:jc w:val="both"/>
    </w:pPr>
    <w:rPr>
      <w:bCs/>
      <w:i/>
      <w:iCs/>
      <w:sz w:val="24"/>
      <w:szCs w:val="28"/>
      <w:lang w:eastAsia="sk-SK"/>
    </w:rPr>
  </w:style>
  <w:style w:type="paragraph" w:customStyle="1" w:styleId="Textodst2">
    <w:name w:val="Text odst 2"/>
    <w:basedOn w:val="Zkladntext"/>
    <w:uiPriority w:val="99"/>
    <w:rsid w:val="0012177E"/>
    <w:pPr>
      <w:numPr>
        <w:numId w:val="28"/>
      </w:numPr>
      <w:autoSpaceDE w:val="0"/>
      <w:autoSpaceDN w:val="0"/>
      <w:jc w:val="left"/>
    </w:pPr>
    <w:rPr>
      <w:szCs w:val="28"/>
      <w:lang w:eastAsia="sk-SK"/>
    </w:rPr>
  </w:style>
  <w:style w:type="paragraph" w:customStyle="1" w:styleId="JahnTunKapitlky">
    <w:name w:val="Jahn + Tučné Kapitálky"/>
    <w:basedOn w:val="Odsekzoznamu"/>
    <w:uiPriority w:val="99"/>
    <w:rsid w:val="0012177E"/>
    <w:pPr>
      <w:tabs>
        <w:tab w:val="left" w:pos="369"/>
        <w:tab w:val="left" w:pos="709"/>
      </w:tabs>
    </w:pPr>
    <w:rPr>
      <w:b/>
      <w:bCs/>
      <w:smallCaps/>
    </w:rPr>
  </w:style>
  <w:style w:type="paragraph" w:customStyle="1" w:styleId="tlNadpisZkladText1">
    <w:name w:val="Štýl Nadpis Základ + Text 1"/>
    <w:basedOn w:val="NadpisZklad"/>
    <w:uiPriority w:val="99"/>
    <w:rsid w:val="0012177E"/>
    <w:rPr>
      <w:bCs/>
      <w:color w:val="000000"/>
    </w:rPr>
  </w:style>
  <w:style w:type="paragraph" w:customStyle="1" w:styleId="xl63">
    <w:name w:val="xl63"/>
    <w:basedOn w:val="Normlny"/>
    <w:uiPriority w:val="99"/>
    <w:rsid w:val="0012177E"/>
    <w:pPr>
      <w:spacing w:before="100" w:beforeAutospacing="1" w:after="100" w:afterAutospacing="1"/>
      <w:jc w:val="center"/>
      <w:textAlignment w:val="center"/>
    </w:pPr>
    <w:rPr>
      <w:rFonts w:ascii="Arial" w:hAnsi="Arial" w:cs="Arial"/>
      <w:b w:val="0"/>
      <w:sz w:val="20"/>
      <w:lang w:eastAsia="sk-SK"/>
    </w:rPr>
  </w:style>
  <w:style w:type="paragraph" w:customStyle="1" w:styleId="xl64">
    <w:name w:val="xl64"/>
    <w:basedOn w:val="Normlny"/>
    <w:uiPriority w:val="99"/>
    <w:rsid w:val="0012177E"/>
    <w:pPr>
      <w:spacing w:before="100" w:beforeAutospacing="1" w:after="100" w:afterAutospacing="1"/>
      <w:textAlignment w:val="center"/>
    </w:pPr>
    <w:rPr>
      <w:rFonts w:ascii="Arial Narrow" w:hAnsi="Arial Narrow"/>
      <w:b w:val="0"/>
      <w:i/>
      <w:iCs/>
      <w:sz w:val="20"/>
      <w:lang w:eastAsia="sk-SK"/>
    </w:rPr>
  </w:style>
  <w:style w:type="paragraph" w:customStyle="1" w:styleId="Zdroj-tabuka">
    <w:name w:val="Zdroj - tabuľka"/>
    <w:basedOn w:val="Normlny"/>
    <w:next w:val="Normlny"/>
    <w:uiPriority w:val="99"/>
    <w:rsid w:val="0012177E"/>
    <w:pPr>
      <w:tabs>
        <w:tab w:val="left" w:pos="1418"/>
      </w:tabs>
      <w:overflowPunct w:val="0"/>
      <w:autoSpaceDE w:val="0"/>
      <w:autoSpaceDN w:val="0"/>
      <w:adjustRightInd w:val="0"/>
      <w:spacing w:before="240" w:after="60" w:line="276" w:lineRule="auto"/>
      <w:ind w:left="1418" w:hanging="1418"/>
      <w:textAlignment w:val="baseline"/>
      <w:outlineLvl w:val="0"/>
    </w:pPr>
    <w:rPr>
      <w:color w:val="000000"/>
      <w:kern w:val="28"/>
      <w:sz w:val="24"/>
      <w:szCs w:val="24"/>
      <w:lang w:eastAsia="sk-SK"/>
    </w:rPr>
  </w:style>
  <w:style w:type="paragraph" w:customStyle="1" w:styleId="Zdroj-graf">
    <w:name w:val="Zdroj - graf"/>
    <w:basedOn w:val="Normlny"/>
    <w:next w:val="Normlny"/>
    <w:uiPriority w:val="99"/>
    <w:rsid w:val="0012177E"/>
    <w:pPr>
      <w:tabs>
        <w:tab w:val="left" w:pos="1134"/>
      </w:tabs>
      <w:overflowPunct w:val="0"/>
      <w:autoSpaceDE w:val="0"/>
      <w:autoSpaceDN w:val="0"/>
      <w:adjustRightInd w:val="0"/>
      <w:spacing w:before="240" w:after="120" w:line="276" w:lineRule="auto"/>
      <w:ind w:left="1134" w:hanging="1134"/>
      <w:textAlignment w:val="baseline"/>
    </w:pPr>
    <w:rPr>
      <w:bCs/>
      <w:iCs/>
      <w:color w:val="000000"/>
      <w:kern w:val="28"/>
      <w:sz w:val="24"/>
      <w:szCs w:val="24"/>
      <w:lang w:eastAsia="sk-SK"/>
    </w:rPr>
  </w:style>
  <w:style w:type="paragraph" w:customStyle="1" w:styleId="tlTunKurzvaVycentrovanPrvriadok0cmPred6pt">
    <w:name w:val="Štýl Tučné Kurzíva Vycentrované Prvý riadok:  0 cm Pred:  6 pt..."/>
    <w:basedOn w:val="Normlny"/>
    <w:uiPriority w:val="99"/>
    <w:rsid w:val="0012177E"/>
    <w:pPr>
      <w:shd w:val="clear" w:color="auto" w:fill="BFBFBF"/>
      <w:tabs>
        <w:tab w:val="left" w:pos="369"/>
        <w:tab w:val="left" w:pos="709"/>
      </w:tabs>
      <w:overflowPunct w:val="0"/>
      <w:autoSpaceDE w:val="0"/>
      <w:autoSpaceDN w:val="0"/>
      <w:adjustRightInd w:val="0"/>
      <w:spacing w:before="120" w:line="276" w:lineRule="auto"/>
      <w:jc w:val="center"/>
      <w:textAlignment w:val="baseline"/>
    </w:pPr>
    <w:rPr>
      <w:bCs/>
      <w:i/>
      <w:iCs/>
      <w:color w:val="000000"/>
      <w:kern w:val="28"/>
      <w:sz w:val="24"/>
      <w:lang w:eastAsia="sk-SK"/>
    </w:rPr>
  </w:style>
  <w:style w:type="paragraph" w:customStyle="1" w:styleId="tlTunKurzvaVycentrovanPrvriadok0cmZa0pt">
    <w:name w:val="Štýl Tučné Kurzíva Vycentrované Prvý riadok:  0 cm Za:  0 pt ..."/>
    <w:basedOn w:val="Normlny"/>
    <w:uiPriority w:val="99"/>
    <w:rsid w:val="0012177E"/>
    <w:pPr>
      <w:shd w:val="clear" w:color="auto" w:fill="BFBFBF"/>
      <w:tabs>
        <w:tab w:val="left" w:pos="369"/>
        <w:tab w:val="left" w:pos="709"/>
      </w:tabs>
      <w:overflowPunct w:val="0"/>
      <w:autoSpaceDE w:val="0"/>
      <w:autoSpaceDN w:val="0"/>
      <w:adjustRightInd w:val="0"/>
      <w:spacing w:line="276" w:lineRule="auto"/>
      <w:jc w:val="center"/>
      <w:textAlignment w:val="baseline"/>
    </w:pPr>
    <w:rPr>
      <w:bCs/>
      <w:i/>
      <w:iCs/>
      <w:color w:val="000000"/>
      <w:kern w:val="28"/>
      <w:sz w:val="24"/>
      <w:lang w:eastAsia="sk-SK"/>
    </w:rPr>
  </w:style>
  <w:style w:type="character" w:customStyle="1" w:styleId="Nadpis2Char1">
    <w:name w:val="Nadpis 2 Char1"/>
    <w:aliases w:val="Jh Nadpis 1 Char1"/>
    <w:basedOn w:val="Predvolenpsmoodseku"/>
    <w:semiHidden/>
    <w:rsid w:val="0012177E"/>
    <w:rPr>
      <w:rFonts w:ascii="Cambria" w:eastAsia="Times New Roman" w:hAnsi="Cambria" w:cs="Times New Roman"/>
      <w:b/>
      <w:bCs/>
      <w:color w:val="4F81BD"/>
      <w:kern w:val="28"/>
      <w:sz w:val="26"/>
      <w:szCs w:val="26"/>
    </w:rPr>
  </w:style>
  <w:style w:type="character" w:customStyle="1" w:styleId="Nadpis3Char1">
    <w:name w:val="Nadpis 3 Char1"/>
    <w:aliases w:val="Jh Nadpis 2 Char1"/>
    <w:basedOn w:val="Predvolenpsmoodseku"/>
    <w:semiHidden/>
    <w:rsid w:val="0012177E"/>
    <w:rPr>
      <w:rFonts w:ascii="Cambria" w:eastAsia="Times New Roman" w:hAnsi="Cambria" w:cs="Times New Roman"/>
      <w:b/>
      <w:bCs/>
      <w:color w:val="4F81BD"/>
      <w:kern w:val="28"/>
      <w:sz w:val="24"/>
    </w:rPr>
  </w:style>
  <w:style w:type="numbering" w:customStyle="1" w:styleId="RemeZOZNAM">
    <w:name w:val="Reme ZOZNAM"/>
    <w:basedOn w:val="Bezzoznamu"/>
    <w:uiPriority w:val="99"/>
    <w:rsid w:val="0012177E"/>
    <w:pPr>
      <w:numPr>
        <w:numId w:val="29"/>
      </w:numPr>
    </w:pPr>
  </w:style>
  <w:style w:type="paragraph" w:customStyle="1" w:styleId="tlNadpisKAPITOLADolnindex">
    <w:name w:val="Štýl Nadpis KAPITOLA + Dolný index"/>
    <w:basedOn w:val="Kapitola"/>
    <w:rsid w:val="0012177E"/>
    <w:pPr>
      <w:shd w:val="clear" w:color="auto" w:fill="FFFF00"/>
    </w:pPr>
  </w:style>
  <w:style w:type="paragraph" w:customStyle="1" w:styleId="tlZdroj-obrzokNiejeTun">
    <w:name w:val="Štýl Zdroj - obrázok + Nie je Tučné"/>
    <w:basedOn w:val="Zdroj-obrzok"/>
    <w:rsid w:val="0012177E"/>
    <w:pPr>
      <w:overflowPunct w:val="0"/>
      <w:autoSpaceDE w:val="0"/>
      <w:autoSpaceDN w:val="0"/>
      <w:adjustRightInd w:val="0"/>
      <w:spacing w:after="60"/>
      <w:textAlignment w:val="baseline"/>
    </w:pPr>
    <w:rPr>
      <w:kern w:val="28"/>
    </w:rPr>
  </w:style>
  <w:style w:type="paragraph" w:customStyle="1" w:styleId="ecxmsonormal">
    <w:name w:val="ecxmsonormal"/>
    <w:basedOn w:val="Normlny"/>
    <w:rsid w:val="0012177E"/>
    <w:pPr>
      <w:spacing w:after="324"/>
    </w:pPr>
    <w:rPr>
      <w:b w:val="0"/>
      <w:sz w:val="24"/>
      <w:szCs w:val="24"/>
      <w:lang w:eastAsia="sk-SK"/>
    </w:rPr>
  </w:style>
  <w:style w:type="character" w:customStyle="1" w:styleId="name">
    <w:name w:val="name"/>
    <w:basedOn w:val="Predvolenpsmoodseku"/>
    <w:rsid w:val="0012177E"/>
  </w:style>
  <w:style w:type="character" w:customStyle="1" w:styleId="userphoto">
    <w:name w:val="user_photo"/>
    <w:basedOn w:val="Predvolenpsmoodseku"/>
    <w:rsid w:val="0012177E"/>
  </w:style>
  <w:style w:type="character" w:customStyle="1" w:styleId="prof">
    <w:name w:val="prof"/>
    <w:basedOn w:val="Predvolenpsmoodseku"/>
    <w:rsid w:val="0012177E"/>
  </w:style>
  <w:style w:type="character" w:customStyle="1" w:styleId="cite-bracket">
    <w:name w:val="cite-bracket"/>
    <w:basedOn w:val="Predvolenpsmoodseku"/>
    <w:rsid w:val="00C27C21"/>
  </w:style>
  <w:style w:type="paragraph" w:customStyle="1" w:styleId="tlzkladntextprvriadok113cm0">
    <w:name w:val="tlzkladntextprvriadok113cm"/>
    <w:basedOn w:val="Normlny"/>
    <w:rsid w:val="00FE24D9"/>
    <w:pPr>
      <w:spacing w:before="100" w:beforeAutospacing="1" w:after="100" w:afterAutospacing="1"/>
    </w:pPr>
    <w:rPr>
      <w:b w:val="0"/>
      <w:sz w:val="24"/>
      <w:szCs w:val="24"/>
      <w:lang w:eastAsia="sk-SK"/>
    </w:rPr>
  </w:style>
  <w:style w:type="character" w:customStyle="1" w:styleId="btbbheadlinecontent">
    <w:name w:val="bt_bb_headline_content"/>
    <w:basedOn w:val="Predvolenpsmoodseku"/>
    <w:rsid w:val="00FE24D9"/>
  </w:style>
  <w:style w:type="character" w:customStyle="1" w:styleId="btarticledate">
    <w:name w:val="btarticledate"/>
    <w:basedOn w:val="Predvolenpsmoodseku"/>
    <w:rsid w:val="00FE24D9"/>
  </w:style>
  <w:style w:type="paragraph" w:customStyle="1" w:styleId="post-authors">
    <w:name w:val="post-authors"/>
    <w:basedOn w:val="Normlny"/>
    <w:rsid w:val="00FE24D9"/>
    <w:pPr>
      <w:spacing w:before="100" w:beforeAutospacing="1" w:after="100" w:afterAutospacing="1"/>
    </w:pPr>
    <w:rPr>
      <w:b w:val="0"/>
      <w:sz w:val="24"/>
      <w:szCs w:val="24"/>
      <w:lang w:eastAsia="sk-SK"/>
    </w:rPr>
  </w:style>
  <w:style w:type="character" w:customStyle="1" w:styleId="t286pc">
    <w:name w:val="t286pc"/>
    <w:basedOn w:val="Predvolenpsmoodseku"/>
    <w:rsid w:val="0033288F"/>
  </w:style>
</w:styles>
</file>

<file path=word/webSettings.xml><?xml version="1.0" encoding="utf-8"?>
<w:webSettings xmlns:r="http://schemas.openxmlformats.org/officeDocument/2006/relationships" xmlns:w="http://schemas.openxmlformats.org/wordprocessingml/2006/main">
  <w:divs>
    <w:div w:id="11107381">
      <w:bodyDiv w:val="1"/>
      <w:marLeft w:val="0"/>
      <w:marRight w:val="0"/>
      <w:marTop w:val="0"/>
      <w:marBottom w:val="0"/>
      <w:divBdr>
        <w:top w:val="none" w:sz="0" w:space="0" w:color="auto"/>
        <w:left w:val="none" w:sz="0" w:space="0" w:color="auto"/>
        <w:bottom w:val="none" w:sz="0" w:space="0" w:color="auto"/>
        <w:right w:val="none" w:sz="0" w:space="0" w:color="auto"/>
      </w:divBdr>
    </w:div>
    <w:div w:id="15162380">
      <w:bodyDiv w:val="1"/>
      <w:marLeft w:val="0"/>
      <w:marRight w:val="0"/>
      <w:marTop w:val="0"/>
      <w:marBottom w:val="0"/>
      <w:divBdr>
        <w:top w:val="none" w:sz="0" w:space="0" w:color="auto"/>
        <w:left w:val="none" w:sz="0" w:space="0" w:color="auto"/>
        <w:bottom w:val="none" w:sz="0" w:space="0" w:color="auto"/>
        <w:right w:val="none" w:sz="0" w:space="0" w:color="auto"/>
      </w:divBdr>
    </w:div>
    <w:div w:id="40176222">
      <w:bodyDiv w:val="1"/>
      <w:marLeft w:val="0"/>
      <w:marRight w:val="0"/>
      <w:marTop w:val="0"/>
      <w:marBottom w:val="0"/>
      <w:divBdr>
        <w:top w:val="none" w:sz="0" w:space="0" w:color="auto"/>
        <w:left w:val="none" w:sz="0" w:space="0" w:color="auto"/>
        <w:bottom w:val="none" w:sz="0" w:space="0" w:color="auto"/>
        <w:right w:val="none" w:sz="0" w:space="0" w:color="auto"/>
      </w:divBdr>
    </w:div>
    <w:div w:id="265626083">
      <w:bodyDiv w:val="1"/>
      <w:marLeft w:val="0"/>
      <w:marRight w:val="0"/>
      <w:marTop w:val="0"/>
      <w:marBottom w:val="0"/>
      <w:divBdr>
        <w:top w:val="none" w:sz="0" w:space="0" w:color="auto"/>
        <w:left w:val="none" w:sz="0" w:space="0" w:color="auto"/>
        <w:bottom w:val="none" w:sz="0" w:space="0" w:color="auto"/>
        <w:right w:val="none" w:sz="0" w:space="0" w:color="auto"/>
      </w:divBdr>
    </w:div>
    <w:div w:id="311371951">
      <w:bodyDiv w:val="1"/>
      <w:marLeft w:val="0"/>
      <w:marRight w:val="0"/>
      <w:marTop w:val="0"/>
      <w:marBottom w:val="0"/>
      <w:divBdr>
        <w:top w:val="none" w:sz="0" w:space="0" w:color="auto"/>
        <w:left w:val="none" w:sz="0" w:space="0" w:color="auto"/>
        <w:bottom w:val="none" w:sz="0" w:space="0" w:color="auto"/>
        <w:right w:val="none" w:sz="0" w:space="0" w:color="auto"/>
      </w:divBdr>
    </w:div>
    <w:div w:id="311833467">
      <w:bodyDiv w:val="1"/>
      <w:marLeft w:val="0"/>
      <w:marRight w:val="0"/>
      <w:marTop w:val="0"/>
      <w:marBottom w:val="0"/>
      <w:divBdr>
        <w:top w:val="none" w:sz="0" w:space="0" w:color="auto"/>
        <w:left w:val="none" w:sz="0" w:space="0" w:color="auto"/>
        <w:bottom w:val="none" w:sz="0" w:space="0" w:color="auto"/>
        <w:right w:val="none" w:sz="0" w:space="0" w:color="auto"/>
      </w:divBdr>
    </w:div>
    <w:div w:id="318579747">
      <w:bodyDiv w:val="1"/>
      <w:marLeft w:val="0"/>
      <w:marRight w:val="0"/>
      <w:marTop w:val="0"/>
      <w:marBottom w:val="0"/>
      <w:divBdr>
        <w:top w:val="none" w:sz="0" w:space="0" w:color="auto"/>
        <w:left w:val="none" w:sz="0" w:space="0" w:color="auto"/>
        <w:bottom w:val="none" w:sz="0" w:space="0" w:color="auto"/>
        <w:right w:val="none" w:sz="0" w:space="0" w:color="auto"/>
      </w:divBdr>
    </w:div>
    <w:div w:id="323318024">
      <w:bodyDiv w:val="1"/>
      <w:marLeft w:val="0"/>
      <w:marRight w:val="0"/>
      <w:marTop w:val="0"/>
      <w:marBottom w:val="0"/>
      <w:divBdr>
        <w:top w:val="none" w:sz="0" w:space="0" w:color="auto"/>
        <w:left w:val="none" w:sz="0" w:space="0" w:color="auto"/>
        <w:bottom w:val="none" w:sz="0" w:space="0" w:color="auto"/>
        <w:right w:val="none" w:sz="0" w:space="0" w:color="auto"/>
      </w:divBdr>
    </w:div>
    <w:div w:id="374236384">
      <w:bodyDiv w:val="1"/>
      <w:marLeft w:val="0"/>
      <w:marRight w:val="0"/>
      <w:marTop w:val="0"/>
      <w:marBottom w:val="0"/>
      <w:divBdr>
        <w:top w:val="none" w:sz="0" w:space="0" w:color="auto"/>
        <w:left w:val="none" w:sz="0" w:space="0" w:color="auto"/>
        <w:bottom w:val="none" w:sz="0" w:space="0" w:color="auto"/>
        <w:right w:val="none" w:sz="0" w:space="0" w:color="auto"/>
      </w:divBdr>
    </w:div>
    <w:div w:id="489443504">
      <w:bodyDiv w:val="1"/>
      <w:marLeft w:val="0"/>
      <w:marRight w:val="0"/>
      <w:marTop w:val="0"/>
      <w:marBottom w:val="0"/>
      <w:divBdr>
        <w:top w:val="none" w:sz="0" w:space="0" w:color="auto"/>
        <w:left w:val="none" w:sz="0" w:space="0" w:color="auto"/>
        <w:bottom w:val="none" w:sz="0" w:space="0" w:color="auto"/>
        <w:right w:val="none" w:sz="0" w:space="0" w:color="auto"/>
      </w:divBdr>
    </w:div>
    <w:div w:id="593712233">
      <w:bodyDiv w:val="1"/>
      <w:marLeft w:val="0"/>
      <w:marRight w:val="0"/>
      <w:marTop w:val="0"/>
      <w:marBottom w:val="0"/>
      <w:divBdr>
        <w:top w:val="none" w:sz="0" w:space="0" w:color="auto"/>
        <w:left w:val="none" w:sz="0" w:space="0" w:color="auto"/>
        <w:bottom w:val="none" w:sz="0" w:space="0" w:color="auto"/>
        <w:right w:val="none" w:sz="0" w:space="0" w:color="auto"/>
      </w:divBdr>
    </w:div>
    <w:div w:id="741293958">
      <w:bodyDiv w:val="1"/>
      <w:marLeft w:val="0"/>
      <w:marRight w:val="0"/>
      <w:marTop w:val="0"/>
      <w:marBottom w:val="0"/>
      <w:divBdr>
        <w:top w:val="none" w:sz="0" w:space="0" w:color="auto"/>
        <w:left w:val="none" w:sz="0" w:space="0" w:color="auto"/>
        <w:bottom w:val="none" w:sz="0" w:space="0" w:color="auto"/>
        <w:right w:val="none" w:sz="0" w:space="0" w:color="auto"/>
      </w:divBdr>
    </w:div>
    <w:div w:id="772171544">
      <w:bodyDiv w:val="1"/>
      <w:marLeft w:val="0"/>
      <w:marRight w:val="0"/>
      <w:marTop w:val="0"/>
      <w:marBottom w:val="0"/>
      <w:divBdr>
        <w:top w:val="none" w:sz="0" w:space="0" w:color="auto"/>
        <w:left w:val="none" w:sz="0" w:space="0" w:color="auto"/>
        <w:bottom w:val="none" w:sz="0" w:space="0" w:color="auto"/>
        <w:right w:val="none" w:sz="0" w:space="0" w:color="auto"/>
      </w:divBdr>
    </w:div>
    <w:div w:id="775642072">
      <w:bodyDiv w:val="1"/>
      <w:marLeft w:val="0"/>
      <w:marRight w:val="0"/>
      <w:marTop w:val="0"/>
      <w:marBottom w:val="0"/>
      <w:divBdr>
        <w:top w:val="none" w:sz="0" w:space="0" w:color="auto"/>
        <w:left w:val="none" w:sz="0" w:space="0" w:color="auto"/>
        <w:bottom w:val="none" w:sz="0" w:space="0" w:color="auto"/>
        <w:right w:val="none" w:sz="0" w:space="0" w:color="auto"/>
      </w:divBdr>
      <w:divsChild>
        <w:div w:id="206989209">
          <w:marLeft w:val="0"/>
          <w:marRight w:val="0"/>
          <w:marTop w:val="0"/>
          <w:marBottom w:val="0"/>
          <w:divBdr>
            <w:top w:val="none" w:sz="0" w:space="0" w:color="auto"/>
            <w:left w:val="none" w:sz="0" w:space="0" w:color="auto"/>
            <w:bottom w:val="none" w:sz="0" w:space="0" w:color="auto"/>
            <w:right w:val="none" w:sz="0" w:space="0" w:color="auto"/>
          </w:divBdr>
        </w:div>
        <w:div w:id="1557086180">
          <w:marLeft w:val="0"/>
          <w:marRight w:val="0"/>
          <w:marTop w:val="0"/>
          <w:marBottom w:val="0"/>
          <w:divBdr>
            <w:top w:val="none" w:sz="0" w:space="0" w:color="auto"/>
            <w:left w:val="none" w:sz="0" w:space="0" w:color="auto"/>
            <w:bottom w:val="none" w:sz="0" w:space="0" w:color="auto"/>
            <w:right w:val="none" w:sz="0" w:space="0" w:color="auto"/>
          </w:divBdr>
          <w:divsChild>
            <w:div w:id="1100376130">
              <w:marLeft w:val="0"/>
              <w:marRight w:val="0"/>
              <w:marTop w:val="0"/>
              <w:marBottom w:val="0"/>
              <w:divBdr>
                <w:top w:val="none" w:sz="0" w:space="0" w:color="auto"/>
                <w:left w:val="none" w:sz="0" w:space="0" w:color="auto"/>
                <w:bottom w:val="none" w:sz="0" w:space="0" w:color="auto"/>
                <w:right w:val="none" w:sz="0" w:space="0" w:color="auto"/>
              </w:divBdr>
            </w:div>
            <w:div w:id="1133861622">
              <w:marLeft w:val="0"/>
              <w:marRight w:val="0"/>
              <w:marTop w:val="0"/>
              <w:marBottom w:val="0"/>
              <w:divBdr>
                <w:top w:val="none" w:sz="0" w:space="0" w:color="auto"/>
                <w:left w:val="none" w:sz="0" w:space="0" w:color="auto"/>
                <w:bottom w:val="none" w:sz="0" w:space="0" w:color="auto"/>
                <w:right w:val="none" w:sz="0" w:space="0" w:color="auto"/>
              </w:divBdr>
              <w:divsChild>
                <w:div w:id="92869476">
                  <w:marLeft w:val="0"/>
                  <w:marRight w:val="0"/>
                  <w:marTop w:val="0"/>
                  <w:marBottom w:val="0"/>
                  <w:divBdr>
                    <w:top w:val="none" w:sz="0" w:space="0" w:color="auto"/>
                    <w:left w:val="none" w:sz="0" w:space="0" w:color="auto"/>
                    <w:bottom w:val="none" w:sz="0" w:space="0" w:color="auto"/>
                    <w:right w:val="none" w:sz="0" w:space="0" w:color="auto"/>
                  </w:divBdr>
                </w:div>
                <w:div w:id="376711160">
                  <w:marLeft w:val="0"/>
                  <w:marRight w:val="0"/>
                  <w:marTop w:val="0"/>
                  <w:marBottom w:val="0"/>
                  <w:divBdr>
                    <w:top w:val="none" w:sz="0" w:space="0" w:color="auto"/>
                    <w:left w:val="none" w:sz="0" w:space="0" w:color="auto"/>
                    <w:bottom w:val="none" w:sz="0" w:space="0" w:color="auto"/>
                    <w:right w:val="none" w:sz="0" w:space="0" w:color="auto"/>
                  </w:divBdr>
                </w:div>
                <w:div w:id="1203834207">
                  <w:marLeft w:val="0"/>
                  <w:marRight w:val="0"/>
                  <w:marTop w:val="0"/>
                  <w:marBottom w:val="0"/>
                  <w:divBdr>
                    <w:top w:val="none" w:sz="0" w:space="0" w:color="auto"/>
                    <w:left w:val="none" w:sz="0" w:space="0" w:color="auto"/>
                    <w:bottom w:val="none" w:sz="0" w:space="0" w:color="auto"/>
                    <w:right w:val="none" w:sz="0" w:space="0" w:color="auto"/>
                  </w:divBdr>
                </w:div>
                <w:div w:id="1386953396">
                  <w:marLeft w:val="0"/>
                  <w:marRight w:val="0"/>
                  <w:marTop w:val="0"/>
                  <w:marBottom w:val="0"/>
                  <w:divBdr>
                    <w:top w:val="none" w:sz="0" w:space="0" w:color="auto"/>
                    <w:left w:val="none" w:sz="0" w:space="0" w:color="auto"/>
                    <w:bottom w:val="none" w:sz="0" w:space="0" w:color="auto"/>
                    <w:right w:val="none" w:sz="0" w:space="0" w:color="auto"/>
                  </w:divBdr>
                </w:div>
                <w:div w:id="1751658928">
                  <w:marLeft w:val="0"/>
                  <w:marRight w:val="0"/>
                  <w:marTop w:val="0"/>
                  <w:marBottom w:val="0"/>
                  <w:divBdr>
                    <w:top w:val="none" w:sz="0" w:space="0" w:color="auto"/>
                    <w:left w:val="none" w:sz="0" w:space="0" w:color="auto"/>
                    <w:bottom w:val="none" w:sz="0" w:space="0" w:color="auto"/>
                    <w:right w:val="none" w:sz="0" w:space="0" w:color="auto"/>
                  </w:divBdr>
                </w:div>
                <w:div w:id="1822890401">
                  <w:marLeft w:val="0"/>
                  <w:marRight w:val="0"/>
                  <w:marTop w:val="0"/>
                  <w:marBottom w:val="0"/>
                  <w:divBdr>
                    <w:top w:val="none" w:sz="0" w:space="0" w:color="auto"/>
                    <w:left w:val="none" w:sz="0" w:space="0" w:color="auto"/>
                    <w:bottom w:val="none" w:sz="0" w:space="0" w:color="auto"/>
                    <w:right w:val="none" w:sz="0" w:space="0" w:color="auto"/>
                  </w:divBdr>
                </w:div>
                <w:div w:id="194394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882065">
      <w:bodyDiv w:val="1"/>
      <w:marLeft w:val="0"/>
      <w:marRight w:val="0"/>
      <w:marTop w:val="0"/>
      <w:marBottom w:val="0"/>
      <w:divBdr>
        <w:top w:val="none" w:sz="0" w:space="0" w:color="auto"/>
        <w:left w:val="none" w:sz="0" w:space="0" w:color="auto"/>
        <w:bottom w:val="none" w:sz="0" w:space="0" w:color="auto"/>
        <w:right w:val="none" w:sz="0" w:space="0" w:color="auto"/>
      </w:divBdr>
    </w:div>
    <w:div w:id="925649356">
      <w:bodyDiv w:val="1"/>
      <w:marLeft w:val="0"/>
      <w:marRight w:val="0"/>
      <w:marTop w:val="0"/>
      <w:marBottom w:val="0"/>
      <w:divBdr>
        <w:top w:val="none" w:sz="0" w:space="0" w:color="auto"/>
        <w:left w:val="none" w:sz="0" w:space="0" w:color="auto"/>
        <w:bottom w:val="none" w:sz="0" w:space="0" w:color="auto"/>
        <w:right w:val="none" w:sz="0" w:space="0" w:color="auto"/>
      </w:divBdr>
    </w:div>
    <w:div w:id="942882302">
      <w:bodyDiv w:val="1"/>
      <w:marLeft w:val="0"/>
      <w:marRight w:val="0"/>
      <w:marTop w:val="0"/>
      <w:marBottom w:val="0"/>
      <w:divBdr>
        <w:top w:val="none" w:sz="0" w:space="0" w:color="auto"/>
        <w:left w:val="none" w:sz="0" w:space="0" w:color="auto"/>
        <w:bottom w:val="none" w:sz="0" w:space="0" w:color="auto"/>
        <w:right w:val="none" w:sz="0" w:space="0" w:color="auto"/>
      </w:divBdr>
    </w:div>
    <w:div w:id="1016884803">
      <w:bodyDiv w:val="1"/>
      <w:marLeft w:val="0"/>
      <w:marRight w:val="0"/>
      <w:marTop w:val="0"/>
      <w:marBottom w:val="0"/>
      <w:divBdr>
        <w:top w:val="none" w:sz="0" w:space="0" w:color="auto"/>
        <w:left w:val="none" w:sz="0" w:space="0" w:color="auto"/>
        <w:bottom w:val="none" w:sz="0" w:space="0" w:color="auto"/>
        <w:right w:val="none" w:sz="0" w:space="0" w:color="auto"/>
      </w:divBdr>
    </w:div>
    <w:div w:id="1017150898">
      <w:bodyDiv w:val="1"/>
      <w:marLeft w:val="0"/>
      <w:marRight w:val="0"/>
      <w:marTop w:val="0"/>
      <w:marBottom w:val="0"/>
      <w:divBdr>
        <w:top w:val="none" w:sz="0" w:space="0" w:color="auto"/>
        <w:left w:val="none" w:sz="0" w:space="0" w:color="auto"/>
        <w:bottom w:val="none" w:sz="0" w:space="0" w:color="auto"/>
        <w:right w:val="none" w:sz="0" w:space="0" w:color="auto"/>
      </w:divBdr>
    </w:div>
    <w:div w:id="1065185389">
      <w:bodyDiv w:val="1"/>
      <w:marLeft w:val="0"/>
      <w:marRight w:val="0"/>
      <w:marTop w:val="0"/>
      <w:marBottom w:val="0"/>
      <w:divBdr>
        <w:top w:val="none" w:sz="0" w:space="0" w:color="auto"/>
        <w:left w:val="none" w:sz="0" w:space="0" w:color="auto"/>
        <w:bottom w:val="none" w:sz="0" w:space="0" w:color="auto"/>
        <w:right w:val="none" w:sz="0" w:space="0" w:color="auto"/>
      </w:divBdr>
    </w:div>
    <w:div w:id="1078673945">
      <w:bodyDiv w:val="1"/>
      <w:marLeft w:val="0"/>
      <w:marRight w:val="0"/>
      <w:marTop w:val="0"/>
      <w:marBottom w:val="0"/>
      <w:divBdr>
        <w:top w:val="none" w:sz="0" w:space="0" w:color="auto"/>
        <w:left w:val="none" w:sz="0" w:space="0" w:color="auto"/>
        <w:bottom w:val="none" w:sz="0" w:space="0" w:color="auto"/>
        <w:right w:val="none" w:sz="0" w:space="0" w:color="auto"/>
      </w:divBdr>
    </w:div>
    <w:div w:id="1257589462">
      <w:bodyDiv w:val="1"/>
      <w:marLeft w:val="0"/>
      <w:marRight w:val="0"/>
      <w:marTop w:val="0"/>
      <w:marBottom w:val="0"/>
      <w:divBdr>
        <w:top w:val="none" w:sz="0" w:space="0" w:color="auto"/>
        <w:left w:val="none" w:sz="0" w:space="0" w:color="auto"/>
        <w:bottom w:val="none" w:sz="0" w:space="0" w:color="auto"/>
        <w:right w:val="none" w:sz="0" w:space="0" w:color="auto"/>
      </w:divBdr>
      <w:divsChild>
        <w:div w:id="1686665903">
          <w:blockQuote w:val="1"/>
          <w:marLeft w:val="0"/>
          <w:marRight w:val="0"/>
          <w:marTop w:val="240"/>
          <w:marBottom w:val="0"/>
          <w:divBdr>
            <w:top w:val="none" w:sz="0" w:space="0" w:color="auto"/>
            <w:left w:val="none" w:sz="0" w:space="0" w:color="auto"/>
            <w:bottom w:val="none" w:sz="0" w:space="0" w:color="auto"/>
            <w:right w:val="none" w:sz="0" w:space="0" w:color="auto"/>
          </w:divBdr>
        </w:div>
      </w:divsChild>
    </w:div>
    <w:div w:id="1265697997">
      <w:bodyDiv w:val="1"/>
      <w:marLeft w:val="0"/>
      <w:marRight w:val="0"/>
      <w:marTop w:val="0"/>
      <w:marBottom w:val="0"/>
      <w:divBdr>
        <w:top w:val="none" w:sz="0" w:space="0" w:color="auto"/>
        <w:left w:val="none" w:sz="0" w:space="0" w:color="auto"/>
        <w:bottom w:val="none" w:sz="0" w:space="0" w:color="auto"/>
        <w:right w:val="none" w:sz="0" w:space="0" w:color="auto"/>
      </w:divBdr>
    </w:div>
    <w:div w:id="1275868981">
      <w:bodyDiv w:val="1"/>
      <w:marLeft w:val="0"/>
      <w:marRight w:val="0"/>
      <w:marTop w:val="0"/>
      <w:marBottom w:val="0"/>
      <w:divBdr>
        <w:top w:val="none" w:sz="0" w:space="0" w:color="auto"/>
        <w:left w:val="none" w:sz="0" w:space="0" w:color="auto"/>
        <w:bottom w:val="none" w:sz="0" w:space="0" w:color="auto"/>
        <w:right w:val="none" w:sz="0" w:space="0" w:color="auto"/>
      </w:divBdr>
    </w:div>
    <w:div w:id="1283727051">
      <w:bodyDiv w:val="1"/>
      <w:marLeft w:val="0"/>
      <w:marRight w:val="0"/>
      <w:marTop w:val="0"/>
      <w:marBottom w:val="0"/>
      <w:divBdr>
        <w:top w:val="none" w:sz="0" w:space="0" w:color="auto"/>
        <w:left w:val="none" w:sz="0" w:space="0" w:color="auto"/>
        <w:bottom w:val="none" w:sz="0" w:space="0" w:color="auto"/>
        <w:right w:val="none" w:sz="0" w:space="0" w:color="auto"/>
      </w:divBdr>
      <w:divsChild>
        <w:div w:id="709116030">
          <w:marLeft w:val="0"/>
          <w:marRight w:val="0"/>
          <w:marTop w:val="0"/>
          <w:marBottom w:val="0"/>
          <w:divBdr>
            <w:top w:val="none" w:sz="0" w:space="0" w:color="auto"/>
            <w:left w:val="none" w:sz="0" w:space="0" w:color="auto"/>
            <w:bottom w:val="none" w:sz="0" w:space="0" w:color="auto"/>
            <w:right w:val="none" w:sz="0" w:space="0" w:color="auto"/>
          </w:divBdr>
          <w:divsChild>
            <w:div w:id="1109736498">
              <w:marLeft w:val="0"/>
              <w:marRight w:val="0"/>
              <w:marTop w:val="0"/>
              <w:marBottom w:val="0"/>
              <w:divBdr>
                <w:top w:val="none" w:sz="0" w:space="0" w:color="auto"/>
                <w:left w:val="none" w:sz="0" w:space="0" w:color="auto"/>
                <w:bottom w:val="none" w:sz="0" w:space="0" w:color="auto"/>
                <w:right w:val="none" w:sz="0" w:space="0" w:color="auto"/>
              </w:divBdr>
            </w:div>
            <w:div w:id="1283144883">
              <w:marLeft w:val="0"/>
              <w:marRight w:val="0"/>
              <w:marTop w:val="0"/>
              <w:marBottom w:val="0"/>
              <w:divBdr>
                <w:top w:val="none" w:sz="0" w:space="0" w:color="auto"/>
                <w:left w:val="none" w:sz="0" w:space="0" w:color="auto"/>
                <w:bottom w:val="none" w:sz="0" w:space="0" w:color="auto"/>
                <w:right w:val="none" w:sz="0" w:space="0" w:color="auto"/>
              </w:divBdr>
              <w:divsChild>
                <w:div w:id="335420892">
                  <w:marLeft w:val="0"/>
                  <w:marRight w:val="0"/>
                  <w:marTop w:val="0"/>
                  <w:marBottom w:val="0"/>
                  <w:divBdr>
                    <w:top w:val="none" w:sz="0" w:space="0" w:color="auto"/>
                    <w:left w:val="none" w:sz="0" w:space="0" w:color="auto"/>
                    <w:bottom w:val="none" w:sz="0" w:space="0" w:color="auto"/>
                    <w:right w:val="none" w:sz="0" w:space="0" w:color="auto"/>
                  </w:divBdr>
                </w:div>
                <w:div w:id="539897965">
                  <w:marLeft w:val="0"/>
                  <w:marRight w:val="0"/>
                  <w:marTop w:val="0"/>
                  <w:marBottom w:val="0"/>
                  <w:divBdr>
                    <w:top w:val="none" w:sz="0" w:space="0" w:color="auto"/>
                    <w:left w:val="none" w:sz="0" w:space="0" w:color="auto"/>
                    <w:bottom w:val="none" w:sz="0" w:space="0" w:color="auto"/>
                    <w:right w:val="none" w:sz="0" w:space="0" w:color="auto"/>
                  </w:divBdr>
                </w:div>
                <w:div w:id="702948812">
                  <w:marLeft w:val="0"/>
                  <w:marRight w:val="0"/>
                  <w:marTop w:val="0"/>
                  <w:marBottom w:val="0"/>
                  <w:divBdr>
                    <w:top w:val="none" w:sz="0" w:space="0" w:color="auto"/>
                    <w:left w:val="none" w:sz="0" w:space="0" w:color="auto"/>
                    <w:bottom w:val="none" w:sz="0" w:space="0" w:color="auto"/>
                    <w:right w:val="none" w:sz="0" w:space="0" w:color="auto"/>
                  </w:divBdr>
                </w:div>
                <w:div w:id="1599677037">
                  <w:marLeft w:val="0"/>
                  <w:marRight w:val="0"/>
                  <w:marTop w:val="0"/>
                  <w:marBottom w:val="0"/>
                  <w:divBdr>
                    <w:top w:val="none" w:sz="0" w:space="0" w:color="auto"/>
                    <w:left w:val="none" w:sz="0" w:space="0" w:color="auto"/>
                    <w:bottom w:val="none" w:sz="0" w:space="0" w:color="auto"/>
                    <w:right w:val="none" w:sz="0" w:space="0" w:color="auto"/>
                  </w:divBdr>
                </w:div>
                <w:div w:id="1634752456">
                  <w:marLeft w:val="0"/>
                  <w:marRight w:val="0"/>
                  <w:marTop w:val="0"/>
                  <w:marBottom w:val="0"/>
                  <w:divBdr>
                    <w:top w:val="none" w:sz="0" w:space="0" w:color="auto"/>
                    <w:left w:val="none" w:sz="0" w:space="0" w:color="auto"/>
                    <w:bottom w:val="none" w:sz="0" w:space="0" w:color="auto"/>
                    <w:right w:val="none" w:sz="0" w:space="0" w:color="auto"/>
                  </w:divBdr>
                </w:div>
              </w:divsChild>
            </w:div>
            <w:div w:id="1773745101">
              <w:marLeft w:val="0"/>
              <w:marRight w:val="0"/>
              <w:marTop w:val="0"/>
              <w:marBottom w:val="0"/>
              <w:divBdr>
                <w:top w:val="none" w:sz="0" w:space="0" w:color="auto"/>
                <w:left w:val="none" w:sz="0" w:space="0" w:color="auto"/>
                <w:bottom w:val="none" w:sz="0" w:space="0" w:color="auto"/>
                <w:right w:val="none" w:sz="0" w:space="0" w:color="auto"/>
              </w:divBdr>
            </w:div>
          </w:divsChild>
        </w:div>
        <w:div w:id="1009793827">
          <w:marLeft w:val="0"/>
          <w:marRight w:val="0"/>
          <w:marTop w:val="0"/>
          <w:marBottom w:val="0"/>
          <w:divBdr>
            <w:top w:val="none" w:sz="0" w:space="0" w:color="auto"/>
            <w:left w:val="none" w:sz="0" w:space="0" w:color="auto"/>
            <w:bottom w:val="none" w:sz="0" w:space="0" w:color="auto"/>
            <w:right w:val="none" w:sz="0" w:space="0" w:color="auto"/>
          </w:divBdr>
        </w:div>
        <w:div w:id="2005618692">
          <w:marLeft w:val="0"/>
          <w:marRight w:val="0"/>
          <w:marTop w:val="0"/>
          <w:marBottom w:val="0"/>
          <w:divBdr>
            <w:top w:val="none" w:sz="0" w:space="0" w:color="auto"/>
            <w:left w:val="none" w:sz="0" w:space="0" w:color="auto"/>
            <w:bottom w:val="none" w:sz="0" w:space="0" w:color="auto"/>
            <w:right w:val="none" w:sz="0" w:space="0" w:color="auto"/>
          </w:divBdr>
          <w:divsChild>
            <w:div w:id="1168641975">
              <w:marLeft w:val="109"/>
              <w:marRight w:val="131"/>
              <w:marTop w:val="0"/>
              <w:marBottom w:val="0"/>
              <w:divBdr>
                <w:top w:val="none" w:sz="0" w:space="0" w:color="auto"/>
                <w:left w:val="none" w:sz="0" w:space="0" w:color="auto"/>
                <w:bottom w:val="none" w:sz="0" w:space="0" w:color="auto"/>
                <w:right w:val="none" w:sz="0" w:space="0" w:color="auto"/>
              </w:divBdr>
            </w:div>
          </w:divsChild>
        </w:div>
      </w:divsChild>
    </w:div>
    <w:div w:id="1393039559">
      <w:bodyDiv w:val="1"/>
      <w:marLeft w:val="0"/>
      <w:marRight w:val="0"/>
      <w:marTop w:val="0"/>
      <w:marBottom w:val="0"/>
      <w:divBdr>
        <w:top w:val="none" w:sz="0" w:space="0" w:color="auto"/>
        <w:left w:val="none" w:sz="0" w:space="0" w:color="auto"/>
        <w:bottom w:val="none" w:sz="0" w:space="0" w:color="auto"/>
        <w:right w:val="none" w:sz="0" w:space="0" w:color="auto"/>
      </w:divBdr>
    </w:div>
    <w:div w:id="1422725818">
      <w:bodyDiv w:val="1"/>
      <w:marLeft w:val="0"/>
      <w:marRight w:val="0"/>
      <w:marTop w:val="0"/>
      <w:marBottom w:val="0"/>
      <w:divBdr>
        <w:top w:val="none" w:sz="0" w:space="0" w:color="auto"/>
        <w:left w:val="none" w:sz="0" w:space="0" w:color="auto"/>
        <w:bottom w:val="none" w:sz="0" w:space="0" w:color="auto"/>
        <w:right w:val="none" w:sz="0" w:space="0" w:color="auto"/>
      </w:divBdr>
    </w:div>
    <w:div w:id="1508638823">
      <w:bodyDiv w:val="1"/>
      <w:marLeft w:val="0"/>
      <w:marRight w:val="0"/>
      <w:marTop w:val="0"/>
      <w:marBottom w:val="0"/>
      <w:divBdr>
        <w:top w:val="none" w:sz="0" w:space="0" w:color="auto"/>
        <w:left w:val="none" w:sz="0" w:space="0" w:color="auto"/>
        <w:bottom w:val="none" w:sz="0" w:space="0" w:color="auto"/>
        <w:right w:val="none" w:sz="0" w:space="0" w:color="auto"/>
      </w:divBdr>
      <w:divsChild>
        <w:div w:id="952981429">
          <w:marLeft w:val="0"/>
          <w:marRight w:val="0"/>
          <w:marTop w:val="0"/>
          <w:marBottom w:val="0"/>
          <w:divBdr>
            <w:top w:val="none" w:sz="0" w:space="0" w:color="auto"/>
            <w:left w:val="none" w:sz="0" w:space="0" w:color="auto"/>
            <w:bottom w:val="none" w:sz="0" w:space="0" w:color="auto"/>
            <w:right w:val="none" w:sz="0" w:space="0" w:color="auto"/>
          </w:divBdr>
          <w:divsChild>
            <w:div w:id="124662419">
              <w:marLeft w:val="-95"/>
              <w:marRight w:val="-95"/>
              <w:marTop w:val="0"/>
              <w:marBottom w:val="0"/>
              <w:divBdr>
                <w:top w:val="none" w:sz="0" w:space="0" w:color="auto"/>
                <w:left w:val="none" w:sz="0" w:space="0" w:color="auto"/>
                <w:bottom w:val="none" w:sz="0" w:space="0" w:color="auto"/>
                <w:right w:val="none" w:sz="0" w:space="0" w:color="auto"/>
              </w:divBdr>
            </w:div>
          </w:divsChild>
        </w:div>
      </w:divsChild>
    </w:div>
    <w:div w:id="1594513411">
      <w:bodyDiv w:val="1"/>
      <w:marLeft w:val="0"/>
      <w:marRight w:val="0"/>
      <w:marTop w:val="0"/>
      <w:marBottom w:val="0"/>
      <w:divBdr>
        <w:top w:val="none" w:sz="0" w:space="0" w:color="auto"/>
        <w:left w:val="none" w:sz="0" w:space="0" w:color="auto"/>
        <w:bottom w:val="none" w:sz="0" w:space="0" w:color="auto"/>
        <w:right w:val="none" w:sz="0" w:space="0" w:color="auto"/>
      </w:divBdr>
    </w:div>
    <w:div w:id="1634210265">
      <w:bodyDiv w:val="1"/>
      <w:marLeft w:val="0"/>
      <w:marRight w:val="0"/>
      <w:marTop w:val="0"/>
      <w:marBottom w:val="0"/>
      <w:divBdr>
        <w:top w:val="none" w:sz="0" w:space="0" w:color="auto"/>
        <w:left w:val="none" w:sz="0" w:space="0" w:color="auto"/>
        <w:bottom w:val="none" w:sz="0" w:space="0" w:color="auto"/>
        <w:right w:val="none" w:sz="0" w:space="0" w:color="auto"/>
      </w:divBdr>
    </w:div>
    <w:div w:id="1668704213">
      <w:bodyDiv w:val="1"/>
      <w:marLeft w:val="0"/>
      <w:marRight w:val="0"/>
      <w:marTop w:val="0"/>
      <w:marBottom w:val="0"/>
      <w:divBdr>
        <w:top w:val="none" w:sz="0" w:space="0" w:color="auto"/>
        <w:left w:val="none" w:sz="0" w:space="0" w:color="auto"/>
        <w:bottom w:val="none" w:sz="0" w:space="0" w:color="auto"/>
        <w:right w:val="none" w:sz="0" w:space="0" w:color="auto"/>
      </w:divBdr>
      <w:divsChild>
        <w:div w:id="268125414">
          <w:marLeft w:val="0"/>
          <w:marRight w:val="0"/>
          <w:marTop w:val="0"/>
          <w:marBottom w:val="0"/>
          <w:divBdr>
            <w:top w:val="none" w:sz="0" w:space="0" w:color="auto"/>
            <w:left w:val="none" w:sz="0" w:space="0" w:color="auto"/>
            <w:bottom w:val="none" w:sz="0" w:space="0" w:color="auto"/>
            <w:right w:val="none" w:sz="0" w:space="0" w:color="auto"/>
          </w:divBdr>
          <w:divsChild>
            <w:div w:id="994189018">
              <w:marLeft w:val="0"/>
              <w:marRight w:val="0"/>
              <w:marTop w:val="0"/>
              <w:marBottom w:val="0"/>
              <w:divBdr>
                <w:top w:val="none" w:sz="0" w:space="0" w:color="auto"/>
                <w:left w:val="none" w:sz="0" w:space="0" w:color="auto"/>
                <w:bottom w:val="none" w:sz="0" w:space="0" w:color="auto"/>
                <w:right w:val="none" w:sz="0" w:space="0" w:color="auto"/>
              </w:divBdr>
              <w:divsChild>
                <w:div w:id="2058123387">
                  <w:marLeft w:val="0"/>
                  <w:marRight w:val="0"/>
                  <w:marTop w:val="0"/>
                  <w:marBottom w:val="0"/>
                  <w:divBdr>
                    <w:top w:val="none" w:sz="0" w:space="0" w:color="auto"/>
                    <w:left w:val="none" w:sz="0" w:space="0" w:color="auto"/>
                    <w:bottom w:val="none" w:sz="0" w:space="0" w:color="auto"/>
                    <w:right w:val="none" w:sz="0" w:space="0" w:color="auto"/>
                  </w:divBdr>
                  <w:divsChild>
                    <w:div w:id="3042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995745">
          <w:marLeft w:val="0"/>
          <w:marRight w:val="0"/>
          <w:marTop w:val="0"/>
          <w:marBottom w:val="0"/>
          <w:divBdr>
            <w:top w:val="none" w:sz="0" w:space="0" w:color="auto"/>
            <w:left w:val="none" w:sz="0" w:space="0" w:color="auto"/>
            <w:bottom w:val="none" w:sz="0" w:space="0" w:color="auto"/>
            <w:right w:val="none" w:sz="0" w:space="0" w:color="auto"/>
          </w:divBdr>
          <w:divsChild>
            <w:div w:id="659843310">
              <w:marLeft w:val="0"/>
              <w:marRight w:val="0"/>
              <w:marTop w:val="0"/>
              <w:marBottom w:val="0"/>
              <w:divBdr>
                <w:top w:val="none" w:sz="0" w:space="0" w:color="auto"/>
                <w:left w:val="none" w:sz="0" w:space="0" w:color="auto"/>
                <w:bottom w:val="none" w:sz="0" w:space="0" w:color="auto"/>
                <w:right w:val="none" w:sz="0" w:space="0" w:color="auto"/>
              </w:divBdr>
              <w:divsChild>
                <w:div w:id="409473129">
                  <w:marLeft w:val="0"/>
                  <w:marRight w:val="0"/>
                  <w:marTop w:val="150"/>
                  <w:marBottom w:val="0"/>
                  <w:divBdr>
                    <w:top w:val="single" w:sz="6" w:space="0" w:color="EEEEEE"/>
                    <w:left w:val="none" w:sz="0" w:space="0" w:color="auto"/>
                    <w:bottom w:val="none" w:sz="0" w:space="0" w:color="auto"/>
                    <w:right w:val="none" w:sz="0" w:space="0" w:color="auto"/>
                  </w:divBdr>
                  <w:divsChild>
                    <w:div w:id="2068529876">
                      <w:marLeft w:val="0"/>
                      <w:marRight w:val="0"/>
                      <w:marTop w:val="0"/>
                      <w:marBottom w:val="0"/>
                      <w:divBdr>
                        <w:top w:val="none" w:sz="0" w:space="0" w:color="auto"/>
                        <w:left w:val="none" w:sz="0" w:space="0" w:color="auto"/>
                        <w:bottom w:val="none" w:sz="0" w:space="0" w:color="auto"/>
                        <w:right w:val="none" w:sz="0" w:space="0" w:color="auto"/>
                      </w:divBdr>
                    </w:div>
                  </w:divsChild>
                </w:div>
                <w:div w:id="1152409453">
                  <w:marLeft w:val="0"/>
                  <w:marRight w:val="0"/>
                  <w:marTop w:val="150"/>
                  <w:marBottom w:val="0"/>
                  <w:divBdr>
                    <w:top w:val="single" w:sz="6" w:space="0" w:color="EEEEEE"/>
                    <w:left w:val="none" w:sz="0" w:space="0" w:color="auto"/>
                    <w:bottom w:val="none" w:sz="0" w:space="0" w:color="auto"/>
                    <w:right w:val="none" w:sz="0" w:space="0" w:color="auto"/>
                  </w:divBdr>
                  <w:divsChild>
                    <w:div w:id="224799234">
                      <w:marLeft w:val="0"/>
                      <w:marRight w:val="0"/>
                      <w:marTop w:val="0"/>
                      <w:marBottom w:val="0"/>
                      <w:divBdr>
                        <w:top w:val="none" w:sz="0" w:space="0" w:color="auto"/>
                        <w:left w:val="none" w:sz="0" w:space="0" w:color="auto"/>
                        <w:bottom w:val="none" w:sz="0" w:space="0" w:color="auto"/>
                        <w:right w:val="none" w:sz="0" w:space="0" w:color="auto"/>
                      </w:divBdr>
                    </w:div>
                  </w:divsChild>
                </w:div>
                <w:div w:id="1509248022">
                  <w:marLeft w:val="0"/>
                  <w:marRight w:val="0"/>
                  <w:marTop w:val="150"/>
                  <w:marBottom w:val="0"/>
                  <w:divBdr>
                    <w:top w:val="single" w:sz="6" w:space="0" w:color="EEEEEE"/>
                    <w:left w:val="none" w:sz="0" w:space="0" w:color="auto"/>
                    <w:bottom w:val="none" w:sz="0" w:space="0" w:color="auto"/>
                    <w:right w:val="none" w:sz="0" w:space="0" w:color="auto"/>
                  </w:divBdr>
                  <w:divsChild>
                    <w:div w:id="869799509">
                      <w:marLeft w:val="0"/>
                      <w:marRight w:val="0"/>
                      <w:marTop w:val="0"/>
                      <w:marBottom w:val="0"/>
                      <w:divBdr>
                        <w:top w:val="none" w:sz="0" w:space="0" w:color="auto"/>
                        <w:left w:val="none" w:sz="0" w:space="0" w:color="auto"/>
                        <w:bottom w:val="none" w:sz="0" w:space="0" w:color="auto"/>
                        <w:right w:val="none" w:sz="0" w:space="0" w:color="auto"/>
                      </w:divBdr>
                    </w:div>
                  </w:divsChild>
                </w:div>
                <w:div w:id="2093695151">
                  <w:marLeft w:val="0"/>
                  <w:marRight w:val="0"/>
                  <w:marTop w:val="0"/>
                  <w:marBottom w:val="0"/>
                  <w:divBdr>
                    <w:top w:val="none" w:sz="0" w:space="0" w:color="auto"/>
                    <w:left w:val="none" w:sz="0" w:space="0" w:color="auto"/>
                    <w:bottom w:val="none" w:sz="0" w:space="0" w:color="auto"/>
                    <w:right w:val="none" w:sz="0" w:space="0" w:color="auto"/>
                  </w:divBdr>
                  <w:divsChild>
                    <w:div w:id="299381908">
                      <w:marLeft w:val="0"/>
                      <w:marRight w:val="0"/>
                      <w:marTop w:val="0"/>
                      <w:marBottom w:val="0"/>
                      <w:divBdr>
                        <w:top w:val="none" w:sz="0" w:space="0" w:color="auto"/>
                        <w:left w:val="none" w:sz="0" w:space="0" w:color="auto"/>
                        <w:bottom w:val="none" w:sz="0" w:space="0" w:color="auto"/>
                        <w:right w:val="none" w:sz="0" w:space="0" w:color="auto"/>
                      </w:divBdr>
                    </w:div>
                    <w:div w:id="885988617">
                      <w:marLeft w:val="0"/>
                      <w:marRight w:val="0"/>
                      <w:marTop w:val="0"/>
                      <w:marBottom w:val="0"/>
                      <w:divBdr>
                        <w:top w:val="none" w:sz="0" w:space="0" w:color="auto"/>
                        <w:left w:val="none" w:sz="0" w:space="0" w:color="auto"/>
                        <w:bottom w:val="none" w:sz="0" w:space="0" w:color="auto"/>
                        <w:right w:val="none" w:sz="0" w:space="0" w:color="auto"/>
                      </w:divBdr>
                    </w:div>
                    <w:div w:id="143250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8306379">
      <w:bodyDiv w:val="1"/>
      <w:marLeft w:val="0"/>
      <w:marRight w:val="0"/>
      <w:marTop w:val="0"/>
      <w:marBottom w:val="0"/>
      <w:divBdr>
        <w:top w:val="none" w:sz="0" w:space="0" w:color="auto"/>
        <w:left w:val="none" w:sz="0" w:space="0" w:color="auto"/>
        <w:bottom w:val="none" w:sz="0" w:space="0" w:color="auto"/>
        <w:right w:val="none" w:sz="0" w:space="0" w:color="auto"/>
      </w:divBdr>
      <w:divsChild>
        <w:div w:id="159010250">
          <w:marLeft w:val="0"/>
          <w:marRight w:val="0"/>
          <w:marTop w:val="0"/>
          <w:marBottom w:val="0"/>
          <w:divBdr>
            <w:top w:val="none" w:sz="0" w:space="0" w:color="auto"/>
            <w:left w:val="none" w:sz="0" w:space="0" w:color="auto"/>
            <w:bottom w:val="none" w:sz="0" w:space="0" w:color="auto"/>
            <w:right w:val="none" w:sz="0" w:space="0" w:color="auto"/>
          </w:divBdr>
          <w:divsChild>
            <w:div w:id="110126074">
              <w:marLeft w:val="0"/>
              <w:marRight w:val="0"/>
              <w:marTop w:val="0"/>
              <w:marBottom w:val="0"/>
              <w:divBdr>
                <w:top w:val="none" w:sz="0" w:space="0" w:color="auto"/>
                <w:left w:val="none" w:sz="0" w:space="0" w:color="auto"/>
                <w:bottom w:val="none" w:sz="0" w:space="0" w:color="auto"/>
                <w:right w:val="none" w:sz="0" w:space="0" w:color="auto"/>
              </w:divBdr>
            </w:div>
            <w:div w:id="268860501">
              <w:marLeft w:val="0"/>
              <w:marRight w:val="0"/>
              <w:marTop w:val="0"/>
              <w:marBottom w:val="0"/>
              <w:divBdr>
                <w:top w:val="none" w:sz="0" w:space="0" w:color="auto"/>
                <w:left w:val="none" w:sz="0" w:space="0" w:color="auto"/>
                <w:bottom w:val="none" w:sz="0" w:space="0" w:color="auto"/>
                <w:right w:val="none" w:sz="0" w:space="0" w:color="auto"/>
              </w:divBdr>
              <w:divsChild>
                <w:div w:id="48447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58137">
          <w:marLeft w:val="0"/>
          <w:marRight w:val="0"/>
          <w:marTop w:val="0"/>
          <w:marBottom w:val="0"/>
          <w:divBdr>
            <w:top w:val="none" w:sz="0" w:space="0" w:color="auto"/>
            <w:left w:val="none" w:sz="0" w:space="0" w:color="auto"/>
            <w:bottom w:val="none" w:sz="0" w:space="0" w:color="auto"/>
            <w:right w:val="none" w:sz="0" w:space="0" w:color="auto"/>
          </w:divBdr>
          <w:divsChild>
            <w:div w:id="883103220">
              <w:marLeft w:val="0"/>
              <w:marRight w:val="0"/>
              <w:marTop w:val="0"/>
              <w:marBottom w:val="0"/>
              <w:divBdr>
                <w:top w:val="none" w:sz="0" w:space="0" w:color="auto"/>
                <w:left w:val="none" w:sz="0" w:space="0" w:color="auto"/>
                <w:bottom w:val="none" w:sz="0" w:space="0" w:color="auto"/>
                <w:right w:val="none" w:sz="0" w:space="0" w:color="auto"/>
              </w:divBdr>
              <w:divsChild>
                <w:div w:id="939987481">
                  <w:marLeft w:val="0"/>
                  <w:marRight w:val="0"/>
                  <w:marTop w:val="0"/>
                  <w:marBottom w:val="0"/>
                  <w:divBdr>
                    <w:top w:val="none" w:sz="0" w:space="0" w:color="auto"/>
                    <w:left w:val="none" w:sz="0" w:space="0" w:color="auto"/>
                    <w:bottom w:val="none" w:sz="0" w:space="0" w:color="auto"/>
                    <w:right w:val="none" w:sz="0" w:space="0" w:color="auto"/>
                  </w:divBdr>
                  <w:divsChild>
                    <w:div w:id="643435684">
                      <w:marLeft w:val="0"/>
                      <w:marRight w:val="0"/>
                      <w:marTop w:val="0"/>
                      <w:marBottom w:val="0"/>
                      <w:divBdr>
                        <w:top w:val="none" w:sz="0" w:space="0" w:color="auto"/>
                        <w:left w:val="none" w:sz="0" w:space="0" w:color="auto"/>
                        <w:bottom w:val="none" w:sz="0" w:space="0" w:color="auto"/>
                        <w:right w:val="none" w:sz="0" w:space="0" w:color="auto"/>
                      </w:divBdr>
                      <w:divsChild>
                        <w:div w:id="1449349217">
                          <w:marLeft w:val="0"/>
                          <w:marRight w:val="0"/>
                          <w:marTop w:val="0"/>
                          <w:marBottom w:val="0"/>
                          <w:divBdr>
                            <w:top w:val="none" w:sz="0" w:space="0" w:color="auto"/>
                            <w:left w:val="none" w:sz="0" w:space="0" w:color="auto"/>
                            <w:bottom w:val="none" w:sz="0" w:space="0" w:color="auto"/>
                            <w:right w:val="none" w:sz="0" w:space="0" w:color="auto"/>
                          </w:divBdr>
                        </w:div>
                      </w:divsChild>
                    </w:div>
                    <w:div w:id="1900552920">
                      <w:marLeft w:val="109"/>
                      <w:marRight w:val="0"/>
                      <w:marTop w:val="0"/>
                      <w:marBottom w:val="0"/>
                      <w:divBdr>
                        <w:top w:val="none" w:sz="0" w:space="0" w:color="auto"/>
                        <w:left w:val="none" w:sz="0" w:space="0" w:color="auto"/>
                        <w:bottom w:val="none" w:sz="0" w:space="0" w:color="auto"/>
                        <w:right w:val="none" w:sz="0" w:space="0" w:color="auto"/>
                      </w:divBdr>
                    </w:div>
                  </w:divsChild>
                </w:div>
                <w:div w:id="157400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115317">
      <w:bodyDiv w:val="1"/>
      <w:marLeft w:val="0"/>
      <w:marRight w:val="0"/>
      <w:marTop w:val="0"/>
      <w:marBottom w:val="0"/>
      <w:divBdr>
        <w:top w:val="none" w:sz="0" w:space="0" w:color="auto"/>
        <w:left w:val="none" w:sz="0" w:space="0" w:color="auto"/>
        <w:bottom w:val="none" w:sz="0" w:space="0" w:color="auto"/>
        <w:right w:val="none" w:sz="0" w:space="0" w:color="auto"/>
      </w:divBdr>
    </w:div>
    <w:div w:id="2115202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k.wikipedia.org/wiki/Kategorick%C3%BD_imperat%C3%ADv" TargetMode="External"/><Relationship Id="rId18" Type="http://schemas.openxmlformats.org/officeDocument/2006/relationships/hyperlink" Target="https://www.mba-strategy.sk/ponuka/prva-sekunda" TargetMode="External"/><Relationship Id="rId26" Type="http://schemas.openxmlformats.org/officeDocument/2006/relationships/hyperlink" Target="https://www.mba-strategy.sk/ponuka/nulta-sekunda" TargetMode="External"/><Relationship Id="rId39" Type="http://schemas.openxmlformats.org/officeDocument/2006/relationships/hyperlink" Target="https://sk.wikipedia.org/wiki/Myslenie" TargetMode="External"/><Relationship Id="rId21" Type="http://schemas.openxmlformats.org/officeDocument/2006/relationships/hyperlink" Target="https://www.mba-strategy.sk/ponuka/re-brana" TargetMode="External"/><Relationship Id="rId34" Type="http://schemas.openxmlformats.org/officeDocument/2006/relationships/hyperlink" Target="https://www.mba-strategy.sk/ponuka/prva-sekunda" TargetMode="External"/><Relationship Id="rId42" Type="http://schemas.openxmlformats.org/officeDocument/2006/relationships/hyperlink" Target="https://sk.wikipedia.org/wiki/Sebauvedomenie" TargetMode="External"/><Relationship Id="rId47" Type="http://schemas.openxmlformats.org/officeDocument/2006/relationships/hyperlink" Target="https://www.porada.sk/t52009-p4-pozitivne-myslenie-a-motivacia.html" TargetMode="External"/><Relationship Id="rId50" Type="http://schemas.openxmlformats.org/officeDocument/2006/relationships/hyperlink" Target="https://www.csfd.sk/tvorca/789808-camille-treiner/" TargetMode="External"/><Relationship Id="rId55"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cs.wikipedia.org/wiki/Imper%C3%A1tor" TargetMode="External"/><Relationship Id="rId17" Type="http://schemas.openxmlformats.org/officeDocument/2006/relationships/hyperlink" Target="https://www.mba-strategy.sk/ponuka/nulta-sekunda" TargetMode="External"/><Relationship Id="rId25" Type="http://schemas.openxmlformats.org/officeDocument/2006/relationships/hyperlink" Target="https://www.mba-strategy.sk/ponuka/prva-sekunda" TargetMode="External"/><Relationship Id="rId33" Type="http://schemas.openxmlformats.org/officeDocument/2006/relationships/hyperlink" Target="https://www.mba-strategy.sk/ponuka/piliere-stability" TargetMode="External"/><Relationship Id="rId38" Type="http://schemas.openxmlformats.org/officeDocument/2006/relationships/hyperlink" Target="https://cs.wikipedia.org/wiki/Dogma" TargetMode="External"/><Relationship Id="rId46" Type="http://schemas.openxmlformats.org/officeDocument/2006/relationships/hyperlink" Target="https://jahn.blog.pravda.sk/2023/10/01/moja-cesta-00/" TargetMode="Externa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mba-strategy.sk/ponuka/certifikat-pjs" TargetMode="External"/><Relationship Id="rId20" Type="http://schemas.openxmlformats.org/officeDocument/2006/relationships/hyperlink" Target="https://www.mba-strategy.sk/ponuka/nulta-sekunda" TargetMode="External"/><Relationship Id="rId29" Type="http://schemas.openxmlformats.org/officeDocument/2006/relationships/hyperlink" Target="https://www.mba-strategy.sk/ponuka/re-brana" TargetMode="External"/><Relationship Id="rId41" Type="http://schemas.openxmlformats.org/officeDocument/2006/relationships/hyperlink" Target="https://www.youtube.com/watch?v=4WIORPNmgZI" TargetMode="External"/><Relationship Id="rId54" Type="http://schemas.openxmlformats.org/officeDocument/2006/relationships/hyperlink" Target="https://kapital-noviny.sk/autorstvo/richardstahe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ba-strategy.sk/" TargetMode="External"/><Relationship Id="rId24" Type="http://schemas.openxmlformats.org/officeDocument/2006/relationships/hyperlink" Target="https://www.mba-strategy.sk/ponuka/nulta-sekunda" TargetMode="External"/><Relationship Id="rId32" Type="http://schemas.openxmlformats.org/officeDocument/2006/relationships/hyperlink" Target="https://www.mba-strategy.sk/ponuka/prva-sekunda" TargetMode="External"/><Relationship Id="rId37" Type="http://schemas.openxmlformats.org/officeDocument/2006/relationships/hyperlink" Target="https://sk.wikipedia.org/wiki/Entita_(filozofia)" TargetMode="External"/><Relationship Id="rId40" Type="http://schemas.openxmlformats.org/officeDocument/2006/relationships/hyperlink" Target="https://www.mba-strategy.sk/ponuka/nulta-sekunda" TargetMode="External"/><Relationship Id="rId45" Type="http://schemas.openxmlformats.org/officeDocument/2006/relationships/hyperlink" Target="https://sk.wikipedia.org/wiki/Konfucius" TargetMode="External"/><Relationship Id="rId53" Type="http://schemas.openxmlformats.org/officeDocument/2006/relationships/hyperlink" Target="https://kapital-noviny.sk/nerast-zachranna-brzda" TargetMode="Externa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sk.wikipedia.org/wiki/Dogma" TargetMode="External"/><Relationship Id="rId23" Type="http://schemas.openxmlformats.org/officeDocument/2006/relationships/hyperlink" Target="https://www.mba-strategy.sk/ponuka/re-brana" TargetMode="External"/><Relationship Id="rId28" Type="http://schemas.openxmlformats.org/officeDocument/2006/relationships/hyperlink" Target="https://www.mba-strategy.sk/ponuka/re-brana" TargetMode="External"/><Relationship Id="rId36" Type="http://schemas.openxmlformats.org/officeDocument/2006/relationships/hyperlink" Target="https://sk.wikipedia.org/wiki/Kategorick%C3%BD_imperat%C3%ADv" TargetMode="External"/><Relationship Id="rId49" Type="http://schemas.openxmlformats.org/officeDocument/2006/relationships/hyperlink" Target="https://www.csfd.sk/tvorca/71460-olivier-treiner/" TargetMode="External"/><Relationship Id="rId57" Type="http://schemas.openxmlformats.org/officeDocument/2006/relationships/hyperlink" Target="https://www.mba-strategy.sk/dokumenty" TargetMode="External"/><Relationship Id="rId10" Type="http://schemas.openxmlformats.org/officeDocument/2006/relationships/hyperlink" Target="https://www.mba-strategy.sk/ponuka/peter-jahn" TargetMode="External"/><Relationship Id="rId19" Type="http://schemas.openxmlformats.org/officeDocument/2006/relationships/hyperlink" Target="https://www.mba-strategy.sk/ponuka/prva-sekunda" TargetMode="External"/><Relationship Id="rId31" Type="http://schemas.openxmlformats.org/officeDocument/2006/relationships/hyperlink" Target="https://www.mba-strategy.sk/ponuka/nulta-sekunda" TargetMode="External"/><Relationship Id="rId44" Type="http://schemas.openxmlformats.org/officeDocument/2006/relationships/hyperlink" Target="https://sk.wikipedia.org/wiki/U%C4%8Denie" TargetMode="External"/><Relationship Id="rId52" Type="http://schemas.openxmlformats.org/officeDocument/2006/relationships/hyperlink" Target="https://sk.wikipedia.org/wiki/Immanuel_Kant" TargetMode="External"/><Relationship Id="rId4" Type="http://schemas.openxmlformats.org/officeDocument/2006/relationships/settings" Target="settings.xml"/><Relationship Id="rId9" Type="http://schemas.openxmlformats.org/officeDocument/2006/relationships/hyperlink" Target="https://sk.wikipedia.org/wiki/Konfucius" TargetMode="External"/><Relationship Id="rId14" Type="http://schemas.openxmlformats.org/officeDocument/2006/relationships/hyperlink" Target="https://www.mba-strategy.sk/ponuka/prva-sekunda" TargetMode="External"/><Relationship Id="rId22" Type="http://schemas.openxmlformats.org/officeDocument/2006/relationships/hyperlink" Target="https://www.mba-strategy.sk/ponuka/pravda-a-realita" TargetMode="External"/><Relationship Id="rId27" Type="http://schemas.openxmlformats.org/officeDocument/2006/relationships/hyperlink" Target="https://www.mba-strategy.sk/ponuka/piliere-stability" TargetMode="External"/><Relationship Id="rId30" Type="http://schemas.openxmlformats.org/officeDocument/2006/relationships/hyperlink" Target="https://www.mba-strategy.sk/ponuka/re-brana" TargetMode="External"/><Relationship Id="rId35" Type="http://schemas.openxmlformats.org/officeDocument/2006/relationships/hyperlink" Target="https://www.mba-strategy.sk/ponuka/piliere-stability" TargetMode="External"/><Relationship Id="rId43" Type="http://schemas.openxmlformats.org/officeDocument/2006/relationships/hyperlink" Target="https://sk.wikipedia.org/wiki/Dogma" TargetMode="External"/><Relationship Id="rId48" Type="http://schemas.openxmlformats.org/officeDocument/2006/relationships/hyperlink" Target="https://www.porada.sk/member.php?u=11440" TargetMode="External"/><Relationship Id="rId56" Type="http://schemas.openxmlformats.org/officeDocument/2006/relationships/footer" Target="footer2.xml"/><Relationship Id="rId8" Type="http://schemas.openxmlformats.org/officeDocument/2006/relationships/hyperlink" Target="https://www.martinus.sk/842849-reflexna-metoda-a-manual-reflexnej-analyzy-swot/kniha" TargetMode="External"/><Relationship Id="rId51" Type="http://schemas.openxmlformats.org/officeDocument/2006/relationships/hyperlink" Target="https://www.csfd.sk/tvorca/71460-olivier-treiner/" TargetMode="External"/><Relationship Id="rId3" Type="http://schemas.openxmlformats.org/officeDocument/2006/relationships/styles" Target="styl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0312DC-552C-4FA1-AE2B-8AA7E19CD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35</Pages>
  <Words>8175</Words>
  <Characters>59732</Characters>
  <Application>Microsoft Office Word</Application>
  <DocSecurity>0</DocSecurity>
  <Lines>497</Lines>
  <Paragraphs>135</Paragraphs>
  <ScaleCrop>false</ScaleCrop>
  <HeadingPairs>
    <vt:vector size="2" baseType="variant">
      <vt:variant>
        <vt:lpstr>Názov</vt:lpstr>
      </vt:variant>
      <vt:variant>
        <vt:i4>1</vt:i4>
      </vt:variant>
    </vt:vector>
  </HeadingPairs>
  <TitlesOfParts>
    <vt:vector size="1" baseType="lpstr">
      <vt:lpstr>Príroda v okolí Nitry</vt:lpstr>
    </vt:vector>
  </TitlesOfParts>
  <Company>UMB</Company>
  <LinksUpToDate>false</LinksUpToDate>
  <CharactersWithSpaces>67772</CharactersWithSpaces>
  <SharedDoc>false</SharedDoc>
  <HLinks>
    <vt:vector size="258" baseType="variant">
      <vt:variant>
        <vt:i4>1703984</vt:i4>
      </vt:variant>
      <vt:variant>
        <vt:i4>254</vt:i4>
      </vt:variant>
      <vt:variant>
        <vt:i4>0</vt:i4>
      </vt:variant>
      <vt:variant>
        <vt:i4>5</vt:i4>
      </vt:variant>
      <vt:variant>
        <vt:lpwstr/>
      </vt:variant>
      <vt:variant>
        <vt:lpwstr>_Toc65474669</vt:lpwstr>
      </vt:variant>
      <vt:variant>
        <vt:i4>1769520</vt:i4>
      </vt:variant>
      <vt:variant>
        <vt:i4>248</vt:i4>
      </vt:variant>
      <vt:variant>
        <vt:i4>0</vt:i4>
      </vt:variant>
      <vt:variant>
        <vt:i4>5</vt:i4>
      </vt:variant>
      <vt:variant>
        <vt:lpwstr/>
      </vt:variant>
      <vt:variant>
        <vt:lpwstr>_Toc65474668</vt:lpwstr>
      </vt:variant>
      <vt:variant>
        <vt:i4>1310768</vt:i4>
      </vt:variant>
      <vt:variant>
        <vt:i4>242</vt:i4>
      </vt:variant>
      <vt:variant>
        <vt:i4>0</vt:i4>
      </vt:variant>
      <vt:variant>
        <vt:i4>5</vt:i4>
      </vt:variant>
      <vt:variant>
        <vt:lpwstr/>
      </vt:variant>
      <vt:variant>
        <vt:lpwstr>_Toc65474667</vt:lpwstr>
      </vt:variant>
      <vt:variant>
        <vt:i4>1376304</vt:i4>
      </vt:variant>
      <vt:variant>
        <vt:i4>236</vt:i4>
      </vt:variant>
      <vt:variant>
        <vt:i4>0</vt:i4>
      </vt:variant>
      <vt:variant>
        <vt:i4>5</vt:i4>
      </vt:variant>
      <vt:variant>
        <vt:lpwstr/>
      </vt:variant>
      <vt:variant>
        <vt:lpwstr>_Toc65474666</vt:lpwstr>
      </vt:variant>
      <vt:variant>
        <vt:i4>1441840</vt:i4>
      </vt:variant>
      <vt:variant>
        <vt:i4>230</vt:i4>
      </vt:variant>
      <vt:variant>
        <vt:i4>0</vt:i4>
      </vt:variant>
      <vt:variant>
        <vt:i4>5</vt:i4>
      </vt:variant>
      <vt:variant>
        <vt:lpwstr/>
      </vt:variant>
      <vt:variant>
        <vt:lpwstr>_Toc65474665</vt:lpwstr>
      </vt:variant>
      <vt:variant>
        <vt:i4>1507376</vt:i4>
      </vt:variant>
      <vt:variant>
        <vt:i4>224</vt:i4>
      </vt:variant>
      <vt:variant>
        <vt:i4>0</vt:i4>
      </vt:variant>
      <vt:variant>
        <vt:i4>5</vt:i4>
      </vt:variant>
      <vt:variant>
        <vt:lpwstr/>
      </vt:variant>
      <vt:variant>
        <vt:lpwstr>_Toc65474664</vt:lpwstr>
      </vt:variant>
      <vt:variant>
        <vt:i4>1048624</vt:i4>
      </vt:variant>
      <vt:variant>
        <vt:i4>218</vt:i4>
      </vt:variant>
      <vt:variant>
        <vt:i4>0</vt:i4>
      </vt:variant>
      <vt:variant>
        <vt:i4>5</vt:i4>
      </vt:variant>
      <vt:variant>
        <vt:lpwstr/>
      </vt:variant>
      <vt:variant>
        <vt:lpwstr>_Toc65474663</vt:lpwstr>
      </vt:variant>
      <vt:variant>
        <vt:i4>1114160</vt:i4>
      </vt:variant>
      <vt:variant>
        <vt:i4>212</vt:i4>
      </vt:variant>
      <vt:variant>
        <vt:i4>0</vt:i4>
      </vt:variant>
      <vt:variant>
        <vt:i4>5</vt:i4>
      </vt:variant>
      <vt:variant>
        <vt:lpwstr/>
      </vt:variant>
      <vt:variant>
        <vt:lpwstr>_Toc65474662</vt:lpwstr>
      </vt:variant>
      <vt:variant>
        <vt:i4>1179696</vt:i4>
      </vt:variant>
      <vt:variant>
        <vt:i4>206</vt:i4>
      </vt:variant>
      <vt:variant>
        <vt:i4>0</vt:i4>
      </vt:variant>
      <vt:variant>
        <vt:i4>5</vt:i4>
      </vt:variant>
      <vt:variant>
        <vt:lpwstr/>
      </vt:variant>
      <vt:variant>
        <vt:lpwstr>_Toc65474661</vt:lpwstr>
      </vt:variant>
      <vt:variant>
        <vt:i4>1245232</vt:i4>
      </vt:variant>
      <vt:variant>
        <vt:i4>200</vt:i4>
      </vt:variant>
      <vt:variant>
        <vt:i4>0</vt:i4>
      </vt:variant>
      <vt:variant>
        <vt:i4>5</vt:i4>
      </vt:variant>
      <vt:variant>
        <vt:lpwstr/>
      </vt:variant>
      <vt:variant>
        <vt:lpwstr>_Toc65474660</vt:lpwstr>
      </vt:variant>
      <vt:variant>
        <vt:i4>1703987</vt:i4>
      </vt:variant>
      <vt:variant>
        <vt:i4>194</vt:i4>
      </vt:variant>
      <vt:variant>
        <vt:i4>0</vt:i4>
      </vt:variant>
      <vt:variant>
        <vt:i4>5</vt:i4>
      </vt:variant>
      <vt:variant>
        <vt:lpwstr/>
      </vt:variant>
      <vt:variant>
        <vt:lpwstr>_Toc65474659</vt:lpwstr>
      </vt:variant>
      <vt:variant>
        <vt:i4>1769523</vt:i4>
      </vt:variant>
      <vt:variant>
        <vt:i4>188</vt:i4>
      </vt:variant>
      <vt:variant>
        <vt:i4>0</vt:i4>
      </vt:variant>
      <vt:variant>
        <vt:i4>5</vt:i4>
      </vt:variant>
      <vt:variant>
        <vt:lpwstr/>
      </vt:variant>
      <vt:variant>
        <vt:lpwstr>_Toc65474658</vt:lpwstr>
      </vt:variant>
      <vt:variant>
        <vt:i4>1310771</vt:i4>
      </vt:variant>
      <vt:variant>
        <vt:i4>182</vt:i4>
      </vt:variant>
      <vt:variant>
        <vt:i4>0</vt:i4>
      </vt:variant>
      <vt:variant>
        <vt:i4>5</vt:i4>
      </vt:variant>
      <vt:variant>
        <vt:lpwstr/>
      </vt:variant>
      <vt:variant>
        <vt:lpwstr>_Toc65474657</vt:lpwstr>
      </vt:variant>
      <vt:variant>
        <vt:i4>1376307</vt:i4>
      </vt:variant>
      <vt:variant>
        <vt:i4>176</vt:i4>
      </vt:variant>
      <vt:variant>
        <vt:i4>0</vt:i4>
      </vt:variant>
      <vt:variant>
        <vt:i4>5</vt:i4>
      </vt:variant>
      <vt:variant>
        <vt:lpwstr/>
      </vt:variant>
      <vt:variant>
        <vt:lpwstr>_Toc65474656</vt:lpwstr>
      </vt:variant>
      <vt:variant>
        <vt:i4>1441843</vt:i4>
      </vt:variant>
      <vt:variant>
        <vt:i4>170</vt:i4>
      </vt:variant>
      <vt:variant>
        <vt:i4>0</vt:i4>
      </vt:variant>
      <vt:variant>
        <vt:i4>5</vt:i4>
      </vt:variant>
      <vt:variant>
        <vt:lpwstr/>
      </vt:variant>
      <vt:variant>
        <vt:lpwstr>_Toc65474655</vt:lpwstr>
      </vt:variant>
      <vt:variant>
        <vt:i4>1507379</vt:i4>
      </vt:variant>
      <vt:variant>
        <vt:i4>164</vt:i4>
      </vt:variant>
      <vt:variant>
        <vt:i4>0</vt:i4>
      </vt:variant>
      <vt:variant>
        <vt:i4>5</vt:i4>
      </vt:variant>
      <vt:variant>
        <vt:lpwstr/>
      </vt:variant>
      <vt:variant>
        <vt:lpwstr>_Toc65474654</vt:lpwstr>
      </vt:variant>
      <vt:variant>
        <vt:i4>1048627</vt:i4>
      </vt:variant>
      <vt:variant>
        <vt:i4>158</vt:i4>
      </vt:variant>
      <vt:variant>
        <vt:i4>0</vt:i4>
      </vt:variant>
      <vt:variant>
        <vt:i4>5</vt:i4>
      </vt:variant>
      <vt:variant>
        <vt:lpwstr/>
      </vt:variant>
      <vt:variant>
        <vt:lpwstr>_Toc65474653</vt:lpwstr>
      </vt:variant>
      <vt:variant>
        <vt:i4>1114163</vt:i4>
      </vt:variant>
      <vt:variant>
        <vt:i4>152</vt:i4>
      </vt:variant>
      <vt:variant>
        <vt:i4>0</vt:i4>
      </vt:variant>
      <vt:variant>
        <vt:i4>5</vt:i4>
      </vt:variant>
      <vt:variant>
        <vt:lpwstr/>
      </vt:variant>
      <vt:variant>
        <vt:lpwstr>_Toc65474652</vt:lpwstr>
      </vt:variant>
      <vt:variant>
        <vt:i4>1179699</vt:i4>
      </vt:variant>
      <vt:variant>
        <vt:i4>146</vt:i4>
      </vt:variant>
      <vt:variant>
        <vt:i4>0</vt:i4>
      </vt:variant>
      <vt:variant>
        <vt:i4>5</vt:i4>
      </vt:variant>
      <vt:variant>
        <vt:lpwstr/>
      </vt:variant>
      <vt:variant>
        <vt:lpwstr>_Toc65474651</vt:lpwstr>
      </vt:variant>
      <vt:variant>
        <vt:i4>1245235</vt:i4>
      </vt:variant>
      <vt:variant>
        <vt:i4>140</vt:i4>
      </vt:variant>
      <vt:variant>
        <vt:i4>0</vt:i4>
      </vt:variant>
      <vt:variant>
        <vt:i4>5</vt:i4>
      </vt:variant>
      <vt:variant>
        <vt:lpwstr/>
      </vt:variant>
      <vt:variant>
        <vt:lpwstr>_Toc65474650</vt:lpwstr>
      </vt:variant>
      <vt:variant>
        <vt:i4>1703986</vt:i4>
      </vt:variant>
      <vt:variant>
        <vt:i4>134</vt:i4>
      </vt:variant>
      <vt:variant>
        <vt:i4>0</vt:i4>
      </vt:variant>
      <vt:variant>
        <vt:i4>5</vt:i4>
      </vt:variant>
      <vt:variant>
        <vt:lpwstr/>
      </vt:variant>
      <vt:variant>
        <vt:lpwstr>_Toc65474649</vt:lpwstr>
      </vt:variant>
      <vt:variant>
        <vt:i4>1769522</vt:i4>
      </vt:variant>
      <vt:variant>
        <vt:i4>128</vt:i4>
      </vt:variant>
      <vt:variant>
        <vt:i4>0</vt:i4>
      </vt:variant>
      <vt:variant>
        <vt:i4>5</vt:i4>
      </vt:variant>
      <vt:variant>
        <vt:lpwstr/>
      </vt:variant>
      <vt:variant>
        <vt:lpwstr>_Toc65474648</vt:lpwstr>
      </vt:variant>
      <vt:variant>
        <vt:i4>1310770</vt:i4>
      </vt:variant>
      <vt:variant>
        <vt:i4>122</vt:i4>
      </vt:variant>
      <vt:variant>
        <vt:i4>0</vt:i4>
      </vt:variant>
      <vt:variant>
        <vt:i4>5</vt:i4>
      </vt:variant>
      <vt:variant>
        <vt:lpwstr/>
      </vt:variant>
      <vt:variant>
        <vt:lpwstr>_Toc65474647</vt:lpwstr>
      </vt:variant>
      <vt:variant>
        <vt:i4>1376306</vt:i4>
      </vt:variant>
      <vt:variant>
        <vt:i4>116</vt:i4>
      </vt:variant>
      <vt:variant>
        <vt:i4>0</vt:i4>
      </vt:variant>
      <vt:variant>
        <vt:i4>5</vt:i4>
      </vt:variant>
      <vt:variant>
        <vt:lpwstr/>
      </vt:variant>
      <vt:variant>
        <vt:lpwstr>_Toc65474646</vt:lpwstr>
      </vt:variant>
      <vt:variant>
        <vt:i4>1441842</vt:i4>
      </vt:variant>
      <vt:variant>
        <vt:i4>110</vt:i4>
      </vt:variant>
      <vt:variant>
        <vt:i4>0</vt:i4>
      </vt:variant>
      <vt:variant>
        <vt:i4>5</vt:i4>
      </vt:variant>
      <vt:variant>
        <vt:lpwstr/>
      </vt:variant>
      <vt:variant>
        <vt:lpwstr>_Toc65474645</vt:lpwstr>
      </vt:variant>
      <vt:variant>
        <vt:i4>1507378</vt:i4>
      </vt:variant>
      <vt:variant>
        <vt:i4>104</vt:i4>
      </vt:variant>
      <vt:variant>
        <vt:i4>0</vt:i4>
      </vt:variant>
      <vt:variant>
        <vt:i4>5</vt:i4>
      </vt:variant>
      <vt:variant>
        <vt:lpwstr/>
      </vt:variant>
      <vt:variant>
        <vt:lpwstr>_Toc65474644</vt:lpwstr>
      </vt:variant>
      <vt:variant>
        <vt:i4>1048626</vt:i4>
      </vt:variant>
      <vt:variant>
        <vt:i4>98</vt:i4>
      </vt:variant>
      <vt:variant>
        <vt:i4>0</vt:i4>
      </vt:variant>
      <vt:variant>
        <vt:i4>5</vt:i4>
      </vt:variant>
      <vt:variant>
        <vt:lpwstr/>
      </vt:variant>
      <vt:variant>
        <vt:lpwstr>_Toc65474643</vt:lpwstr>
      </vt:variant>
      <vt:variant>
        <vt:i4>1114162</vt:i4>
      </vt:variant>
      <vt:variant>
        <vt:i4>92</vt:i4>
      </vt:variant>
      <vt:variant>
        <vt:i4>0</vt:i4>
      </vt:variant>
      <vt:variant>
        <vt:i4>5</vt:i4>
      </vt:variant>
      <vt:variant>
        <vt:lpwstr/>
      </vt:variant>
      <vt:variant>
        <vt:lpwstr>_Toc65474642</vt:lpwstr>
      </vt:variant>
      <vt:variant>
        <vt:i4>1179698</vt:i4>
      </vt:variant>
      <vt:variant>
        <vt:i4>86</vt:i4>
      </vt:variant>
      <vt:variant>
        <vt:i4>0</vt:i4>
      </vt:variant>
      <vt:variant>
        <vt:i4>5</vt:i4>
      </vt:variant>
      <vt:variant>
        <vt:lpwstr/>
      </vt:variant>
      <vt:variant>
        <vt:lpwstr>_Toc65474641</vt:lpwstr>
      </vt:variant>
      <vt:variant>
        <vt:i4>1245234</vt:i4>
      </vt:variant>
      <vt:variant>
        <vt:i4>80</vt:i4>
      </vt:variant>
      <vt:variant>
        <vt:i4>0</vt:i4>
      </vt:variant>
      <vt:variant>
        <vt:i4>5</vt:i4>
      </vt:variant>
      <vt:variant>
        <vt:lpwstr/>
      </vt:variant>
      <vt:variant>
        <vt:lpwstr>_Toc65474640</vt:lpwstr>
      </vt:variant>
      <vt:variant>
        <vt:i4>1703989</vt:i4>
      </vt:variant>
      <vt:variant>
        <vt:i4>74</vt:i4>
      </vt:variant>
      <vt:variant>
        <vt:i4>0</vt:i4>
      </vt:variant>
      <vt:variant>
        <vt:i4>5</vt:i4>
      </vt:variant>
      <vt:variant>
        <vt:lpwstr/>
      </vt:variant>
      <vt:variant>
        <vt:lpwstr>_Toc65474639</vt:lpwstr>
      </vt:variant>
      <vt:variant>
        <vt:i4>1769525</vt:i4>
      </vt:variant>
      <vt:variant>
        <vt:i4>68</vt:i4>
      </vt:variant>
      <vt:variant>
        <vt:i4>0</vt:i4>
      </vt:variant>
      <vt:variant>
        <vt:i4>5</vt:i4>
      </vt:variant>
      <vt:variant>
        <vt:lpwstr/>
      </vt:variant>
      <vt:variant>
        <vt:lpwstr>_Toc65474638</vt:lpwstr>
      </vt:variant>
      <vt:variant>
        <vt:i4>1310773</vt:i4>
      </vt:variant>
      <vt:variant>
        <vt:i4>62</vt:i4>
      </vt:variant>
      <vt:variant>
        <vt:i4>0</vt:i4>
      </vt:variant>
      <vt:variant>
        <vt:i4>5</vt:i4>
      </vt:variant>
      <vt:variant>
        <vt:lpwstr/>
      </vt:variant>
      <vt:variant>
        <vt:lpwstr>_Toc65474637</vt:lpwstr>
      </vt:variant>
      <vt:variant>
        <vt:i4>1376309</vt:i4>
      </vt:variant>
      <vt:variant>
        <vt:i4>56</vt:i4>
      </vt:variant>
      <vt:variant>
        <vt:i4>0</vt:i4>
      </vt:variant>
      <vt:variant>
        <vt:i4>5</vt:i4>
      </vt:variant>
      <vt:variant>
        <vt:lpwstr/>
      </vt:variant>
      <vt:variant>
        <vt:lpwstr>_Toc65474636</vt:lpwstr>
      </vt:variant>
      <vt:variant>
        <vt:i4>1441845</vt:i4>
      </vt:variant>
      <vt:variant>
        <vt:i4>50</vt:i4>
      </vt:variant>
      <vt:variant>
        <vt:i4>0</vt:i4>
      </vt:variant>
      <vt:variant>
        <vt:i4>5</vt:i4>
      </vt:variant>
      <vt:variant>
        <vt:lpwstr/>
      </vt:variant>
      <vt:variant>
        <vt:lpwstr>_Toc65474635</vt:lpwstr>
      </vt:variant>
      <vt:variant>
        <vt:i4>1507381</vt:i4>
      </vt:variant>
      <vt:variant>
        <vt:i4>44</vt:i4>
      </vt:variant>
      <vt:variant>
        <vt:i4>0</vt:i4>
      </vt:variant>
      <vt:variant>
        <vt:i4>5</vt:i4>
      </vt:variant>
      <vt:variant>
        <vt:lpwstr/>
      </vt:variant>
      <vt:variant>
        <vt:lpwstr>_Toc65474634</vt:lpwstr>
      </vt:variant>
      <vt:variant>
        <vt:i4>1048629</vt:i4>
      </vt:variant>
      <vt:variant>
        <vt:i4>38</vt:i4>
      </vt:variant>
      <vt:variant>
        <vt:i4>0</vt:i4>
      </vt:variant>
      <vt:variant>
        <vt:i4>5</vt:i4>
      </vt:variant>
      <vt:variant>
        <vt:lpwstr/>
      </vt:variant>
      <vt:variant>
        <vt:lpwstr>_Toc65474633</vt:lpwstr>
      </vt:variant>
      <vt:variant>
        <vt:i4>1114165</vt:i4>
      </vt:variant>
      <vt:variant>
        <vt:i4>32</vt:i4>
      </vt:variant>
      <vt:variant>
        <vt:i4>0</vt:i4>
      </vt:variant>
      <vt:variant>
        <vt:i4>5</vt:i4>
      </vt:variant>
      <vt:variant>
        <vt:lpwstr/>
      </vt:variant>
      <vt:variant>
        <vt:lpwstr>_Toc65474632</vt:lpwstr>
      </vt:variant>
      <vt:variant>
        <vt:i4>1179701</vt:i4>
      </vt:variant>
      <vt:variant>
        <vt:i4>26</vt:i4>
      </vt:variant>
      <vt:variant>
        <vt:i4>0</vt:i4>
      </vt:variant>
      <vt:variant>
        <vt:i4>5</vt:i4>
      </vt:variant>
      <vt:variant>
        <vt:lpwstr/>
      </vt:variant>
      <vt:variant>
        <vt:lpwstr>_Toc65474631</vt:lpwstr>
      </vt:variant>
      <vt:variant>
        <vt:i4>1245237</vt:i4>
      </vt:variant>
      <vt:variant>
        <vt:i4>20</vt:i4>
      </vt:variant>
      <vt:variant>
        <vt:i4>0</vt:i4>
      </vt:variant>
      <vt:variant>
        <vt:i4>5</vt:i4>
      </vt:variant>
      <vt:variant>
        <vt:lpwstr/>
      </vt:variant>
      <vt:variant>
        <vt:lpwstr>_Toc65474630</vt:lpwstr>
      </vt:variant>
      <vt:variant>
        <vt:i4>1703988</vt:i4>
      </vt:variant>
      <vt:variant>
        <vt:i4>14</vt:i4>
      </vt:variant>
      <vt:variant>
        <vt:i4>0</vt:i4>
      </vt:variant>
      <vt:variant>
        <vt:i4>5</vt:i4>
      </vt:variant>
      <vt:variant>
        <vt:lpwstr/>
      </vt:variant>
      <vt:variant>
        <vt:lpwstr>_Toc65474629</vt:lpwstr>
      </vt:variant>
      <vt:variant>
        <vt:i4>1769524</vt:i4>
      </vt:variant>
      <vt:variant>
        <vt:i4>8</vt:i4>
      </vt:variant>
      <vt:variant>
        <vt:i4>0</vt:i4>
      </vt:variant>
      <vt:variant>
        <vt:i4>5</vt:i4>
      </vt:variant>
      <vt:variant>
        <vt:lpwstr/>
      </vt:variant>
      <vt:variant>
        <vt:lpwstr>_Toc65474628</vt:lpwstr>
      </vt:variant>
      <vt:variant>
        <vt:i4>1310772</vt:i4>
      </vt:variant>
      <vt:variant>
        <vt:i4>2</vt:i4>
      </vt:variant>
      <vt:variant>
        <vt:i4>0</vt:i4>
      </vt:variant>
      <vt:variant>
        <vt:i4>5</vt:i4>
      </vt:variant>
      <vt:variant>
        <vt:lpwstr/>
      </vt:variant>
      <vt:variant>
        <vt:lpwstr>_Toc65474627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Príroda v okolí Nitry</dc:title>
  <dc:creator>jahn</dc:creator>
  <cp:lastModifiedBy>Peter Jahn</cp:lastModifiedBy>
  <cp:revision>14</cp:revision>
  <cp:lastPrinted>2025-12-10T10:20:00Z</cp:lastPrinted>
  <dcterms:created xsi:type="dcterms:W3CDTF">2025-12-10T10:41:00Z</dcterms:created>
  <dcterms:modified xsi:type="dcterms:W3CDTF">2025-12-11T02:40:00Z</dcterms:modified>
</cp:coreProperties>
</file>